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06FBE" w14:textId="77777777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02160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4" o:title=""/>
          </v:shape>
          <o:OLEObject Type="Embed" ProgID="Word.Picture.8" ShapeID="_x0000_i1025" DrawAspect="Content" ObjectID="_1754813410" r:id="rId5"/>
        </w:object>
      </w:r>
    </w:p>
    <w:p w14:paraId="45AB90BC" w14:textId="77777777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1DC5C6E" w14:textId="77777777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DD2C386" w14:textId="6F85DFE2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3BBC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446CAA">
        <w:rPr>
          <w:rFonts w:ascii="Times New Roman" w:hAnsi="Times New Roman" w:cs="Times New Roman"/>
          <w:sz w:val="28"/>
          <w:szCs w:val="28"/>
          <w:lang w:val="uk-UA"/>
        </w:rPr>
        <w:t>СЬОМА</w:t>
      </w:r>
      <w:r w:rsidRPr="009F3B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46CAA">
        <w:rPr>
          <w:rFonts w:ascii="Times New Roman" w:hAnsi="Times New Roman" w:cs="Times New Roman"/>
          <w:sz w:val="28"/>
          <w:szCs w:val="28"/>
          <w:lang w:val="uk-UA"/>
        </w:rPr>
        <w:t>позачергова</w:t>
      </w:r>
      <w:r w:rsidRPr="009F3B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3BBC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79A3C42B" w14:textId="77777777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EE1240B" w14:textId="77777777" w:rsidR="00446CAA" w:rsidRPr="00446CAA" w:rsidRDefault="00446CAA" w:rsidP="00446CAA">
      <w:pPr>
        <w:tabs>
          <w:tab w:val="left" w:pos="0"/>
        </w:tabs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CA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446CA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46CA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6856144" w14:textId="01FB6A98" w:rsidR="00D43D36" w:rsidRDefault="00D43D36" w:rsidP="00D43D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446CAA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446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645" w:rsidRPr="00446CAA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446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645" w:rsidRPr="00446CAA">
        <w:rPr>
          <w:rFonts w:ascii="Times New Roman" w:hAnsi="Times New Roman" w:cs="Times New Roman"/>
          <w:b/>
          <w:sz w:val="28"/>
          <w:szCs w:val="28"/>
          <w:lang w:val="uk-UA"/>
        </w:rPr>
        <w:t>серпня</w:t>
      </w:r>
      <w:r w:rsidRPr="00446CAA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    </w:t>
      </w:r>
      <w:r w:rsidRPr="00446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</w:t>
      </w:r>
      <w:r w:rsidR="00446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37/5</w:t>
      </w:r>
    </w:p>
    <w:p w14:paraId="75F15B8C" w14:textId="77777777" w:rsidR="00D43D36" w:rsidRDefault="00D43D36" w:rsidP="00D43D3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7D562442" w14:textId="77777777" w:rsidR="00446CAA" w:rsidRDefault="00446CAA" w:rsidP="00D43D3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</w:p>
    <w:p w14:paraId="2D4288A3" w14:textId="0AF0C7BE" w:rsidR="00D43D36" w:rsidRPr="00D43D36" w:rsidRDefault="00D43D36" w:rsidP="00D43D3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передачу основних засобів</w:t>
      </w:r>
    </w:p>
    <w:p w14:paraId="6C80931A" w14:textId="77777777" w:rsidR="00D43D36" w:rsidRPr="00544B2B" w:rsidRDefault="00D43D36" w:rsidP="00D43D3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984E00" w14:textId="2CCA0EF4" w:rsidR="00D43D36" w:rsidRPr="00544B2B" w:rsidRDefault="00D43D36" w:rsidP="00D43D3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ст. 26, ст. 60 Закону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місцеве самоврядування в  Україні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заслухавши  інформацію  </w:t>
      </w:r>
      <w:r w:rsidR="009816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 w:rsidR="00981645" w:rsidRPr="009816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омісії з </w:t>
      </w:r>
      <w:proofErr w:type="spellStart"/>
      <w:r w:rsidR="00981645" w:rsidRPr="009816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розляду</w:t>
      </w:r>
      <w:proofErr w:type="spellEnd"/>
      <w:r w:rsidR="00981645" w:rsidRPr="009816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 списання, передачі та відчуження матеріальних цінностей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передачу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основних засобів, Гатненська сільська рада </w:t>
      </w:r>
    </w:p>
    <w:p w14:paraId="3CF50BB9" w14:textId="77777777" w:rsidR="00D43D36" w:rsidRPr="00544B2B" w:rsidRDefault="00D43D36" w:rsidP="00D43D3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FCF9B1D" w14:textId="77777777" w:rsidR="00D43D36" w:rsidRPr="00446CAA" w:rsidRDefault="00D43D36" w:rsidP="00D43D36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46CA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7A7E7861" w14:textId="77777777" w:rsidR="00D43D36" w:rsidRPr="00544B2B" w:rsidRDefault="00D43D36" w:rsidP="00D43D3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0DD2110" w14:textId="184708D7" w:rsidR="00D43D36" w:rsidRPr="00544B2B" w:rsidRDefault="00981645" w:rsidP="00D43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Надати дозвіл</w:t>
      </w:r>
      <w:r w:rsidR="00D43D36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передати</w:t>
      </w:r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баланс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Комунальному закладу «</w:t>
      </w:r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Закладу дошкільної освіти «Казка»</w:t>
      </w:r>
      <w:r w:rsidR="00D43D36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основни</w:t>
      </w:r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й</w:t>
      </w:r>
      <w:r w:rsidR="00D43D36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зас</w:t>
      </w:r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D43D36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 саме будівлю ДНЗ</w:t>
      </w:r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«Казка» (</w:t>
      </w:r>
      <w:proofErr w:type="spellStart"/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інв.номер</w:t>
      </w:r>
      <w:proofErr w:type="spellEnd"/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101311287)</w:t>
      </w:r>
      <w:r w:rsidR="00D43D36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</w:t>
      </w:r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ий </w:t>
      </w:r>
      <w:r w:rsidR="00D43D36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знаходяться на балансі</w:t>
      </w:r>
      <w:r w:rsidR="00D43D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 сільської ради.</w:t>
      </w:r>
    </w:p>
    <w:p w14:paraId="1E4A5E86" w14:textId="77777777" w:rsidR="00D43D36" w:rsidRPr="00544B2B" w:rsidRDefault="00D43D36" w:rsidP="00D43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Виконання даного рішення доручити Комісії з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розляду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 списання, передачі та відчуження матеріальних цінностей Гатненської сільської ради. </w:t>
      </w:r>
    </w:p>
    <w:p w14:paraId="2618E9E3" w14:textId="28FED0EC" w:rsidR="00D43D36" w:rsidRPr="00544B2B" w:rsidRDefault="00D43D36" w:rsidP="00D43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Відділу бухгалтерського обліку та звітності провести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передачу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ого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засоб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як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знаходяться на балансі Гатненської сільської ради згідно вимог чинного законодавства.</w:t>
      </w:r>
    </w:p>
    <w:p w14:paraId="24D16D94" w14:textId="77777777" w:rsidR="00D43D36" w:rsidRPr="00544B2B" w:rsidRDefault="00D43D36" w:rsidP="00D43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Контроль за виконанням цього рішення покласти на  постійну комісію з питань  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14:paraId="11657E84" w14:textId="77777777" w:rsidR="00D43D36" w:rsidRDefault="00D43D36" w:rsidP="00D43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61B0E152" w14:textId="77777777" w:rsidR="00D43D36" w:rsidRPr="00544B2B" w:rsidRDefault="00D43D36" w:rsidP="00D43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bookmarkStart w:id="0" w:name="_GoBack"/>
      <w:bookmarkEnd w:id="0"/>
    </w:p>
    <w:p w14:paraId="4852C640" w14:textId="77777777" w:rsidR="00446CAA" w:rsidRDefault="00446CAA" w:rsidP="00446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14:paraId="2A8C59B2" w14:textId="5BB38073" w:rsidR="00446CAA" w:rsidRDefault="00446CAA" w:rsidP="00446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ради                                                                     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ШУЛЬГАН</w:t>
      </w:r>
    </w:p>
    <w:p w14:paraId="59E618E0" w14:textId="7630C717" w:rsidR="00FD7EAE" w:rsidRDefault="00FD7EAE" w:rsidP="00446CAA">
      <w:pPr>
        <w:spacing w:after="0" w:line="240" w:lineRule="auto"/>
        <w:ind w:firstLine="567"/>
        <w:jc w:val="both"/>
      </w:pPr>
    </w:p>
    <w:sectPr w:rsidR="00FD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4A"/>
    <w:rsid w:val="002B2DC8"/>
    <w:rsid w:val="00446CAA"/>
    <w:rsid w:val="00503EA4"/>
    <w:rsid w:val="0054404A"/>
    <w:rsid w:val="00981645"/>
    <w:rsid w:val="00D43D36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55CD"/>
  <w15:chartTrackingRefBased/>
  <w15:docId w15:val="{D1D39264-21E4-45DF-A6A2-F73E29B2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6</cp:revision>
  <cp:lastPrinted>2023-08-29T08:24:00Z</cp:lastPrinted>
  <dcterms:created xsi:type="dcterms:W3CDTF">2023-08-28T12:45:00Z</dcterms:created>
  <dcterms:modified xsi:type="dcterms:W3CDTF">2023-08-29T08:24:00Z</dcterms:modified>
</cp:coreProperties>
</file>