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62B38" w14:textId="77777777" w:rsidR="004C712E" w:rsidRDefault="004C712E" w:rsidP="004C712E">
      <w:pPr>
        <w:rPr>
          <w:rFonts w:ascii="Times New Roman" w:hAnsi="Times New Roman" w:cs="Times New Roman"/>
          <w:sz w:val="28"/>
          <w:lang w:val="uk-UA"/>
        </w:rPr>
      </w:pPr>
    </w:p>
    <w:p w14:paraId="64C4F1F0" w14:textId="77777777" w:rsidR="004C712E" w:rsidRDefault="004C712E" w:rsidP="004C712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FFF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object w:dxaOrig="780" w:dyaOrig="1065" w14:anchorId="7701BE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4" o:title=""/>
          </v:shape>
          <o:OLEObject Type="Embed" ProgID="Word.Picture.8" ShapeID="_x0000_i1025" DrawAspect="Content" ObjectID="_1754744102" r:id="rId5"/>
        </w:object>
      </w:r>
    </w:p>
    <w:p w14:paraId="728261EC" w14:textId="77777777" w:rsidR="004C712E" w:rsidRDefault="004C712E" w:rsidP="004C712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0EF37D7E" w14:textId="77777777" w:rsidR="004C712E" w:rsidRDefault="004C712E" w:rsidP="004C712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2E220DD6" w14:textId="387AD5D4" w:rsidR="004C712E" w:rsidRDefault="004C712E" w:rsidP="004C712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F3BBC">
        <w:rPr>
          <w:rFonts w:ascii="Times New Roman" w:hAnsi="Times New Roman" w:cs="Times New Roman"/>
          <w:sz w:val="28"/>
          <w:szCs w:val="28"/>
          <w:lang w:val="uk-UA"/>
        </w:rPr>
        <w:t xml:space="preserve">ТРИДЦЯТЬ </w:t>
      </w:r>
      <w:r w:rsidR="006A3BAC">
        <w:rPr>
          <w:rFonts w:ascii="Times New Roman" w:hAnsi="Times New Roman" w:cs="Times New Roman"/>
          <w:sz w:val="28"/>
          <w:szCs w:val="28"/>
          <w:lang w:val="uk-UA"/>
        </w:rPr>
        <w:t>СЬОМА (позачергова</w:t>
      </w:r>
      <w:r w:rsidRPr="009F3BB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F3BBC">
        <w:rPr>
          <w:rFonts w:ascii="Times New Roman" w:hAnsi="Times New Roman" w:cs="Times New Roman"/>
          <w:sz w:val="28"/>
          <w:szCs w:val="28"/>
        </w:rPr>
        <w:t xml:space="preserve"> СЕСІЯ </w:t>
      </w:r>
      <w:r>
        <w:rPr>
          <w:rFonts w:ascii="Times New Roman" w:hAnsi="Times New Roman" w:cs="Times New Roman"/>
          <w:sz w:val="28"/>
          <w:szCs w:val="28"/>
        </w:rPr>
        <w:t>VІІІ СКЛИКАННЯ</w:t>
      </w:r>
    </w:p>
    <w:p w14:paraId="6B799405" w14:textId="77777777" w:rsidR="004C712E" w:rsidRDefault="004C712E" w:rsidP="004C712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2307662" w14:textId="7644F05A" w:rsidR="004C712E" w:rsidRPr="00EC1A9E" w:rsidRDefault="006A3BAC" w:rsidP="004C712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14:paraId="083A5D1B" w14:textId="438E8449" w:rsidR="004C712E" w:rsidRDefault="004C712E" w:rsidP="004C712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 w:rsidRPr="006A3BAC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proofErr w:type="gramEnd"/>
      <w:r w:rsidRPr="006A3B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A9E" w:rsidRPr="006A3BAC">
        <w:rPr>
          <w:rFonts w:ascii="Times New Roman" w:hAnsi="Times New Roman" w:cs="Times New Roman"/>
          <w:b/>
          <w:sz w:val="28"/>
          <w:szCs w:val="28"/>
          <w:lang w:val="uk-UA"/>
        </w:rPr>
        <w:t>29</w:t>
      </w:r>
      <w:r w:rsidRPr="006A3B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B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серпня </w:t>
      </w:r>
      <w:r w:rsidRPr="006A3BAC">
        <w:rPr>
          <w:rFonts w:ascii="Times New Roman" w:hAnsi="Times New Roman" w:cs="Times New Roman"/>
          <w:b/>
          <w:sz w:val="28"/>
          <w:szCs w:val="28"/>
        </w:rPr>
        <w:t xml:space="preserve">2023 року                                                                   </w:t>
      </w:r>
      <w:r w:rsidR="006A3B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6A3B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№</w:t>
      </w:r>
      <w:r w:rsidR="006A3B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37/4</w:t>
      </w:r>
    </w:p>
    <w:p w14:paraId="42127D92" w14:textId="77777777" w:rsidR="004C712E" w:rsidRDefault="004C712E" w:rsidP="004C712E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14AC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14:paraId="5A681CAF" w14:textId="77777777" w:rsidR="004C712E" w:rsidRDefault="004C712E" w:rsidP="004C7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 w:hanging="5103"/>
        <w:rPr>
          <w:b/>
          <w:sz w:val="28"/>
          <w:szCs w:val="28"/>
          <w:lang w:val="uk-UA"/>
        </w:rPr>
      </w:pPr>
    </w:p>
    <w:p w14:paraId="67214CD3" w14:textId="77777777" w:rsidR="004C712E" w:rsidRPr="00544B2B" w:rsidRDefault="004C712E" w:rsidP="004C712E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</w:pPr>
      <w:r w:rsidRPr="00544B2B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Про </w:t>
      </w:r>
      <w:proofErr w:type="spellStart"/>
      <w:r w:rsidRPr="00544B2B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>надання</w:t>
      </w:r>
      <w:proofErr w:type="spellEnd"/>
      <w:r w:rsidRPr="00544B2B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544B2B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>дозволу</w:t>
      </w:r>
      <w:proofErr w:type="spellEnd"/>
      <w:r w:rsidRPr="00544B2B">
        <w:rPr>
          <w:rFonts w:ascii="Times New Roman" w:eastAsia="Times New Roman" w:hAnsi="Times New Roman" w:cs="Times New Roman"/>
          <w:color w:val="212529"/>
          <w:sz w:val="28"/>
          <w:szCs w:val="27"/>
          <w:lang w:eastAsia="ru-RU"/>
        </w:rPr>
        <w:br/>
      </w:r>
      <w:r w:rsidRPr="00544B2B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на </w:t>
      </w:r>
      <w:proofErr w:type="spellStart"/>
      <w:r w:rsidRPr="00544B2B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>списання</w:t>
      </w:r>
      <w:proofErr w:type="spellEnd"/>
      <w:r w:rsidRPr="00544B2B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544B2B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>основних</w:t>
      </w:r>
      <w:proofErr w:type="spellEnd"/>
      <w:r w:rsidRPr="00544B2B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544B2B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>засобів</w:t>
      </w:r>
      <w:proofErr w:type="spellEnd"/>
    </w:p>
    <w:p w14:paraId="038D2009" w14:textId="77777777" w:rsidR="004C712E" w:rsidRPr="00544B2B" w:rsidRDefault="004C712E" w:rsidP="004C712E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812A387" w14:textId="1EDF17D5" w:rsidR="004C712E" w:rsidRPr="00544B2B" w:rsidRDefault="004C712E" w:rsidP="004C712E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Керуючись ст. 26, ст. 60 Закону України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«</w:t>
      </w: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 місцеве самоврядування в  Україні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»</w:t>
      </w: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заслухавши  інформацію  </w:t>
      </w:r>
      <w:r w:rsidR="00EC1A9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комісії</w:t>
      </w:r>
      <w:r w:rsidR="00EC1A9E"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 </w:t>
      </w:r>
      <w:proofErr w:type="spellStart"/>
      <w:r w:rsidR="00EC1A9E"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розляду</w:t>
      </w:r>
      <w:proofErr w:type="spellEnd"/>
      <w:r w:rsidR="00EC1A9E"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питань списання, передачі та відчуження матеріальних цінностей</w:t>
      </w: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про  необхідність списання основних засобів, Гатненська сільська рада </w:t>
      </w:r>
    </w:p>
    <w:p w14:paraId="5E185CF7" w14:textId="77777777" w:rsidR="004C712E" w:rsidRPr="00544B2B" w:rsidRDefault="004C712E" w:rsidP="004C712E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7B35149" w14:textId="77777777" w:rsidR="004C712E" w:rsidRPr="006A3BAC" w:rsidRDefault="004C712E" w:rsidP="004C712E">
      <w:pPr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6A3BAC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В И Р І Ш И Л А:</w:t>
      </w:r>
    </w:p>
    <w:p w14:paraId="65424A63" w14:textId="77777777" w:rsidR="004C712E" w:rsidRPr="00544B2B" w:rsidRDefault="004C712E" w:rsidP="004C712E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B2CB53F" w14:textId="497D63EA" w:rsidR="004C712E" w:rsidRPr="00544B2B" w:rsidRDefault="004C712E" w:rsidP="004C71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1. Надати дозвіл на списання основних засобів, які знаходяться на балансі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Гатненської сільської ради</w:t>
      </w:r>
      <w:r w:rsidR="00EC018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та</w:t>
      </w: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 зв’язку з</w:t>
      </w:r>
      <w:r w:rsidR="00E2054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пошкодженням під час дорожньо-транспортної пригоди</w:t>
      </w:r>
      <w:r w:rsidR="00EC1A9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(Довідка №3023135304922648 від 14.05.2023р)</w:t>
      </w: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EC018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та </w:t>
      </w: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є непридатн</w:t>
      </w:r>
      <w:r w:rsidR="00EC018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ими</w:t>
      </w: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для подальшого використання (згідно додатку).</w:t>
      </w:r>
    </w:p>
    <w:p w14:paraId="3D320056" w14:textId="77777777" w:rsidR="004C712E" w:rsidRPr="00544B2B" w:rsidRDefault="004C712E" w:rsidP="004C71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2. Виконання даного рішення доручити Комісії з </w:t>
      </w:r>
      <w:proofErr w:type="spellStart"/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розляду</w:t>
      </w:r>
      <w:proofErr w:type="spellEnd"/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питань списання, передачі та відчуження матеріальних цінностей Гатненської сільської ради. </w:t>
      </w:r>
    </w:p>
    <w:p w14:paraId="4243C3E6" w14:textId="77777777" w:rsidR="004C712E" w:rsidRPr="00544B2B" w:rsidRDefault="004C712E" w:rsidP="004C71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3. Відділу бухгалтерського обліку та звітності провести списання основних засобів, які знаходяться на балансі Гатненської сільської ради згідно вимог чинного законодавства.</w:t>
      </w:r>
    </w:p>
    <w:p w14:paraId="3CBF3488" w14:textId="77777777" w:rsidR="004C712E" w:rsidRPr="00544B2B" w:rsidRDefault="004C712E" w:rsidP="004C71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</w:pP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4. Контроль за виконанням цього рішення покласти на  постійну комісію з питань   планування бюджету, фінансів, податкової політики, соціально-економічного розвитку та інвестицій (голова комісії – </w:t>
      </w:r>
      <w:proofErr w:type="spellStart"/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Січкаренко</w:t>
      </w:r>
      <w:proofErr w:type="spellEnd"/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Л.М.)</w:t>
      </w:r>
    </w:p>
    <w:p w14:paraId="0E4F276A" w14:textId="77777777" w:rsidR="004C712E" w:rsidRDefault="004C712E" w:rsidP="004C71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</w:pPr>
    </w:p>
    <w:p w14:paraId="1FFAEAFB" w14:textId="77777777" w:rsidR="006A3BAC" w:rsidRDefault="006A3BAC" w:rsidP="006A3B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C92EB53" w14:textId="77777777" w:rsidR="006A3BAC" w:rsidRDefault="006A3BAC" w:rsidP="006A3B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сільського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</w:p>
    <w:p w14:paraId="3B5AA864" w14:textId="69F076F0" w:rsidR="006A3BAC" w:rsidRDefault="006A3BAC" w:rsidP="006A3B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секретар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ради                                                                      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Дмитро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ШУЛЬГАН</w:t>
      </w:r>
    </w:p>
    <w:p w14:paraId="46ED8300" w14:textId="77777777" w:rsidR="004C712E" w:rsidRDefault="004C712E" w:rsidP="004C712E">
      <w:pPr>
        <w:jc w:val="center"/>
        <w:rPr>
          <w:sz w:val="24"/>
          <w:szCs w:val="24"/>
        </w:rPr>
      </w:pPr>
    </w:p>
    <w:p w14:paraId="14404261" w14:textId="05AF0ACF" w:rsidR="004C712E" w:rsidRDefault="004C712E" w:rsidP="004C712E">
      <w:pPr>
        <w:rPr>
          <w:sz w:val="24"/>
          <w:szCs w:val="24"/>
        </w:rPr>
      </w:pPr>
    </w:p>
    <w:p w14:paraId="490FBD1D" w14:textId="77777777" w:rsidR="006A3BAC" w:rsidRDefault="006A3BAC" w:rsidP="004C712E">
      <w:pPr>
        <w:rPr>
          <w:sz w:val="24"/>
          <w:szCs w:val="24"/>
        </w:rPr>
      </w:pPr>
      <w:bookmarkStart w:id="0" w:name="_GoBack"/>
      <w:bookmarkEnd w:id="0"/>
    </w:p>
    <w:p w14:paraId="003F512B" w14:textId="77777777" w:rsidR="004C712E" w:rsidRPr="00EC1A9E" w:rsidRDefault="004C712E" w:rsidP="00EC1A9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proofErr w:type="spellStart"/>
      <w:r w:rsidRPr="00EC1A9E">
        <w:rPr>
          <w:rFonts w:ascii="Times New Roman" w:hAnsi="Times New Roman" w:cs="Times New Roman"/>
          <w:sz w:val="24"/>
        </w:rPr>
        <w:lastRenderedPageBreak/>
        <w:t>Додаток</w:t>
      </w:r>
      <w:proofErr w:type="spellEnd"/>
      <w:r w:rsidRPr="00EC1A9E">
        <w:rPr>
          <w:rFonts w:ascii="Times New Roman" w:hAnsi="Times New Roman" w:cs="Times New Roman"/>
          <w:sz w:val="24"/>
        </w:rPr>
        <w:t xml:space="preserve"> до </w:t>
      </w:r>
      <w:proofErr w:type="spellStart"/>
      <w:r w:rsidRPr="00EC1A9E">
        <w:rPr>
          <w:rFonts w:ascii="Times New Roman" w:hAnsi="Times New Roman" w:cs="Times New Roman"/>
          <w:sz w:val="24"/>
        </w:rPr>
        <w:t>Рішення</w:t>
      </w:r>
      <w:proofErr w:type="spellEnd"/>
    </w:p>
    <w:p w14:paraId="18198E81" w14:textId="77777777" w:rsidR="004C712E" w:rsidRPr="00EC1A9E" w:rsidRDefault="004C712E" w:rsidP="00EC1A9E">
      <w:pPr>
        <w:spacing w:after="0" w:line="240" w:lineRule="auto"/>
        <w:jc w:val="right"/>
        <w:rPr>
          <w:rFonts w:ascii="Times New Roman" w:hAnsi="Times New Roman" w:cs="Times New Roman"/>
          <w:sz w:val="24"/>
          <w:lang w:val="uk-UA"/>
        </w:rPr>
      </w:pPr>
      <w:r w:rsidRPr="00EC1A9E">
        <w:rPr>
          <w:rFonts w:ascii="Times New Roman" w:hAnsi="Times New Roman" w:cs="Times New Roman"/>
          <w:sz w:val="24"/>
          <w:lang w:val="uk-UA"/>
        </w:rPr>
        <w:t>Гатненської сільської ради</w:t>
      </w:r>
    </w:p>
    <w:p w14:paraId="277CA0F7" w14:textId="04D8272F" w:rsidR="004C712E" w:rsidRPr="00EC1A9E" w:rsidRDefault="004C712E" w:rsidP="00EC1A9E">
      <w:pPr>
        <w:spacing w:after="0" w:line="240" w:lineRule="auto"/>
        <w:jc w:val="right"/>
        <w:rPr>
          <w:rFonts w:ascii="Times New Roman" w:hAnsi="Times New Roman" w:cs="Times New Roman"/>
          <w:sz w:val="24"/>
          <w:lang w:val="uk-UA"/>
        </w:rPr>
      </w:pPr>
      <w:r w:rsidRPr="00EC1A9E">
        <w:rPr>
          <w:rFonts w:ascii="Times New Roman" w:hAnsi="Times New Roman" w:cs="Times New Roman"/>
          <w:sz w:val="24"/>
          <w:highlight w:val="yellow"/>
          <w:lang w:val="uk-UA"/>
        </w:rPr>
        <w:t xml:space="preserve">№  від  </w:t>
      </w:r>
      <w:r w:rsidR="00EC1A9E" w:rsidRPr="00EC1A9E">
        <w:rPr>
          <w:rFonts w:ascii="Times New Roman" w:hAnsi="Times New Roman" w:cs="Times New Roman"/>
          <w:sz w:val="24"/>
          <w:highlight w:val="yellow"/>
          <w:lang w:val="uk-UA"/>
        </w:rPr>
        <w:t>29</w:t>
      </w:r>
      <w:r w:rsidRPr="00EC1A9E">
        <w:rPr>
          <w:rFonts w:ascii="Times New Roman" w:hAnsi="Times New Roman" w:cs="Times New Roman"/>
          <w:sz w:val="24"/>
          <w:highlight w:val="yellow"/>
          <w:lang w:val="uk-UA"/>
        </w:rPr>
        <w:t xml:space="preserve"> </w:t>
      </w:r>
      <w:r w:rsidR="00EC1A9E" w:rsidRPr="00EC1A9E">
        <w:rPr>
          <w:rFonts w:ascii="Times New Roman" w:hAnsi="Times New Roman" w:cs="Times New Roman"/>
          <w:sz w:val="24"/>
          <w:highlight w:val="yellow"/>
          <w:lang w:val="uk-UA"/>
        </w:rPr>
        <w:t>серпня</w:t>
      </w:r>
      <w:r w:rsidRPr="00EC1A9E">
        <w:rPr>
          <w:rFonts w:ascii="Times New Roman" w:hAnsi="Times New Roman" w:cs="Times New Roman"/>
          <w:sz w:val="24"/>
          <w:highlight w:val="yellow"/>
          <w:lang w:val="uk-UA"/>
        </w:rPr>
        <w:t xml:space="preserve"> 2023р.</w:t>
      </w:r>
    </w:p>
    <w:p w14:paraId="19B2CAFA" w14:textId="77777777" w:rsidR="004C712E" w:rsidRPr="006A3BAC" w:rsidRDefault="004C712E" w:rsidP="004C712E">
      <w:pPr>
        <w:rPr>
          <w:rFonts w:ascii="Times New Roman" w:hAnsi="Times New Roman" w:cs="Times New Roman"/>
          <w:sz w:val="28"/>
          <w:lang w:val="uk-UA"/>
        </w:rPr>
      </w:pPr>
    </w:p>
    <w:p w14:paraId="7B2193DC" w14:textId="19794B44" w:rsidR="004C712E" w:rsidRPr="006A3BAC" w:rsidRDefault="004C712E" w:rsidP="004C712E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6A3BAC">
        <w:rPr>
          <w:rFonts w:ascii="Times New Roman" w:hAnsi="Times New Roman" w:cs="Times New Roman"/>
          <w:b/>
          <w:sz w:val="28"/>
          <w:lang w:val="uk-UA"/>
        </w:rPr>
        <w:t>Перелік основних засобів, які знаходяться на балансі Гатненської сільської ради</w:t>
      </w:r>
      <w:r w:rsidR="00EC0185">
        <w:rPr>
          <w:rFonts w:ascii="Times New Roman" w:hAnsi="Times New Roman" w:cs="Times New Roman"/>
          <w:b/>
          <w:sz w:val="28"/>
          <w:lang w:val="uk-UA"/>
        </w:rPr>
        <w:t>,</w:t>
      </w:r>
      <w:r w:rsidRPr="006A3BAC">
        <w:rPr>
          <w:rFonts w:ascii="Times New Roman" w:hAnsi="Times New Roman" w:cs="Times New Roman"/>
          <w:b/>
          <w:sz w:val="28"/>
          <w:lang w:val="uk-UA"/>
        </w:rPr>
        <w:t xml:space="preserve"> та в зв’язку </w:t>
      </w:r>
      <w:r w:rsidR="00EC0185" w:rsidRPr="00EC0185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з пошкодженням під час дорожньо-транспортної пригоди та є непридатними для подальшого використання</w:t>
      </w:r>
    </w:p>
    <w:p w14:paraId="52326438" w14:textId="77777777" w:rsidR="004C712E" w:rsidRPr="006A3BAC" w:rsidRDefault="004C712E" w:rsidP="004C712E">
      <w:pPr>
        <w:jc w:val="both"/>
        <w:rPr>
          <w:rFonts w:ascii="Times New Roman" w:hAnsi="Times New Roman" w:cs="Times New Roman"/>
          <w:b/>
          <w:sz w:val="28"/>
          <w:lang w:val="uk-UA"/>
        </w:rPr>
      </w:pPr>
    </w:p>
    <w:p w14:paraId="723B9793" w14:textId="669ECF64" w:rsidR="004C712E" w:rsidRDefault="00E20541" w:rsidP="004C712E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Комплект вуличної камери відеоспостереження (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інв</w:t>
      </w:r>
      <w:proofErr w:type="spellEnd"/>
      <w:r>
        <w:rPr>
          <w:rFonts w:ascii="Times New Roman" w:hAnsi="Times New Roman" w:cs="Times New Roman"/>
          <w:sz w:val="28"/>
          <w:lang w:val="uk-UA"/>
        </w:rPr>
        <w:t>. номер 10148040)</w:t>
      </w:r>
      <w:r w:rsidR="004C712E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– 1шт.     </w:t>
      </w:r>
    </w:p>
    <w:p w14:paraId="75871ED2" w14:textId="3A6A551B" w:rsidR="00E20541" w:rsidRPr="009F3BBC" w:rsidRDefault="00E20541" w:rsidP="004C712E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Комплект вуличної камери відеоспостереження (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інв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номер 10148041) – 1шт.     </w:t>
      </w:r>
    </w:p>
    <w:p w14:paraId="7332DD6F" w14:textId="1E319AE2" w:rsidR="004C712E" w:rsidRDefault="00E20541" w:rsidP="004C712E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Комплект вуличної камери відеоспостереження (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інв</w:t>
      </w:r>
      <w:proofErr w:type="spellEnd"/>
      <w:r>
        <w:rPr>
          <w:rFonts w:ascii="Times New Roman" w:hAnsi="Times New Roman" w:cs="Times New Roman"/>
          <w:sz w:val="28"/>
          <w:lang w:val="uk-UA"/>
        </w:rPr>
        <w:t>. номер 10148042) – 1шт.</w:t>
      </w:r>
    </w:p>
    <w:p w14:paraId="6837B181" w14:textId="77777777" w:rsidR="00EC0185" w:rsidRDefault="00EC0185" w:rsidP="004C712E">
      <w:pPr>
        <w:rPr>
          <w:rFonts w:ascii="Times New Roman" w:hAnsi="Times New Roman" w:cs="Times New Roman"/>
          <w:sz w:val="28"/>
          <w:lang w:val="uk-UA"/>
        </w:rPr>
      </w:pPr>
    </w:p>
    <w:p w14:paraId="19809A8A" w14:textId="77777777" w:rsidR="00EC1A9E" w:rsidRPr="009F3BBC" w:rsidRDefault="00EC1A9E" w:rsidP="004C712E">
      <w:pPr>
        <w:rPr>
          <w:rFonts w:ascii="Times New Roman" w:hAnsi="Times New Roman" w:cs="Times New Roman"/>
          <w:sz w:val="28"/>
          <w:lang w:val="uk-UA"/>
        </w:rPr>
      </w:pPr>
    </w:p>
    <w:p w14:paraId="6116D483" w14:textId="63B18ACE" w:rsidR="005A3126" w:rsidRDefault="004C712E" w:rsidP="004C712E">
      <w:r>
        <w:rPr>
          <w:rFonts w:ascii="Times New Roman" w:hAnsi="Times New Roman" w:cs="Times New Roman"/>
          <w:sz w:val="28"/>
          <w:lang w:val="uk-UA"/>
        </w:rPr>
        <w:t>Головний бухгалтер                                                     Марія ГУРІНЕНКО</w:t>
      </w:r>
    </w:p>
    <w:sectPr w:rsidR="005A3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EC"/>
    <w:rsid w:val="004C712E"/>
    <w:rsid w:val="0058614D"/>
    <w:rsid w:val="005A3126"/>
    <w:rsid w:val="006A3BAC"/>
    <w:rsid w:val="006B20D1"/>
    <w:rsid w:val="00B92B14"/>
    <w:rsid w:val="00C21028"/>
    <w:rsid w:val="00E20541"/>
    <w:rsid w:val="00E209EC"/>
    <w:rsid w:val="00EC0185"/>
    <w:rsid w:val="00EC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D64A"/>
  <w15:chartTrackingRefBased/>
  <w15:docId w15:val="{A4CDFB10-8B96-47DE-8E98-462A4FFE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1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1347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Asus</cp:lastModifiedBy>
  <cp:revision>3</cp:revision>
  <dcterms:created xsi:type="dcterms:W3CDTF">2023-08-28T12:45:00Z</dcterms:created>
  <dcterms:modified xsi:type="dcterms:W3CDTF">2023-08-28T13:09:00Z</dcterms:modified>
</cp:coreProperties>
</file>