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3432238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DF76F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ТРИДЦЯТА</w:t>
      </w:r>
      <w:r w:rsidR="00D872EA">
        <w:rPr>
          <w:sz w:val="28"/>
          <w:szCs w:val="28"/>
        </w:rPr>
        <w:t xml:space="preserve"> 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D872EA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</w:t>
      </w:r>
      <w:r w:rsidR="00DF76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 квітня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2022 року                                            </w:t>
      </w:r>
      <w:r w:rsidR="00DF76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                № 30/</w:t>
      </w:r>
      <w:r w:rsidR="00A80AF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6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</w:t>
      </w:r>
      <w:bookmarkStart w:id="0" w:name="_GoBack"/>
      <w:bookmarkEnd w:id="0"/>
      <w:r w:rsidRPr="006E3E2F">
        <w:rPr>
          <w:b/>
          <w:bCs/>
          <w:color w:val="000000"/>
          <w:sz w:val="28"/>
        </w:rPr>
        <w:t xml:space="preserve">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D3105A" w:rsidRPr="00D01845" w:rsidRDefault="00D3105A" w:rsidP="0040729C">
      <w:pPr>
        <w:spacing w:line="300" w:lineRule="exact"/>
        <w:jc w:val="center"/>
        <w:rPr>
          <w:b/>
          <w:sz w:val="28"/>
        </w:rPr>
      </w:pPr>
    </w:p>
    <w:p w:rsidR="00081036" w:rsidRDefault="00363CDB" w:rsidP="0036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036" w:rsidRPr="00363CDB">
        <w:rPr>
          <w:sz w:val="28"/>
          <w:szCs w:val="28"/>
        </w:rPr>
        <w:t xml:space="preserve">Затвердити проектно-кошторисну документацію на </w:t>
      </w:r>
      <w:r w:rsidR="00081036" w:rsidRPr="00363CDB">
        <w:rPr>
          <w:b/>
          <w:bCs/>
          <w:iCs/>
          <w:sz w:val="28"/>
          <w:szCs w:val="28"/>
        </w:rPr>
        <w:t>«</w:t>
      </w:r>
      <w:r w:rsidR="00DF76FA" w:rsidRPr="00363CDB">
        <w:rPr>
          <w:b/>
          <w:sz w:val="28"/>
          <w:szCs w:val="28"/>
        </w:rPr>
        <w:t xml:space="preserve">Капітальний ремонт дороги по </w:t>
      </w:r>
      <w:proofErr w:type="spellStart"/>
      <w:r w:rsidR="00DF76FA" w:rsidRPr="00363CDB">
        <w:rPr>
          <w:b/>
          <w:sz w:val="28"/>
          <w:szCs w:val="28"/>
        </w:rPr>
        <w:t>вул.Кленова</w:t>
      </w:r>
      <w:proofErr w:type="spellEnd"/>
      <w:r w:rsidR="00DF76FA" w:rsidRPr="00363CDB">
        <w:rPr>
          <w:b/>
          <w:sz w:val="28"/>
          <w:szCs w:val="28"/>
        </w:rPr>
        <w:t xml:space="preserve"> від </w:t>
      </w:r>
      <w:proofErr w:type="spellStart"/>
      <w:r w:rsidR="00DF76FA" w:rsidRPr="00363CDB">
        <w:rPr>
          <w:b/>
          <w:sz w:val="28"/>
          <w:szCs w:val="28"/>
        </w:rPr>
        <w:t>вул.Барвінкова</w:t>
      </w:r>
      <w:proofErr w:type="spellEnd"/>
      <w:r w:rsidR="00DF76FA" w:rsidRPr="00363CDB">
        <w:rPr>
          <w:b/>
          <w:sz w:val="28"/>
          <w:szCs w:val="28"/>
        </w:rPr>
        <w:t xml:space="preserve"> до </w:t>
      </w:r>
      <w:proofErr w:type="spellStart"/>
      <w:r w:rsidR="00DF76FA" w:rsidRPr="00363CDB">
        <w:rPr>
          <w:b/>
          <w:sz w:val="28"/>
          <w:szCs w:val="28"/>
        </w:rPr>
        <w:t>вул.Віктора</w:t>
      </w:r>
      <w:proofErr w:type="spellEnd"/>
      <w:r w:rsidR="00DF76FA" w:rsidRPr="00363CDB">
        <w:rPr>
          <w:b/>
          <w:sz w:val="28"/>
          <w:szCs w:val="28"/>
        </w:rPr>
        <w:t xml:space="preserve"> Швеця в </w:t>
      </w:r>
      <w:proofErr w:type="spellStart"/>
      <w:r w:rsidR="00DF76FA" w:rsidRPr="00363CDB">
        <w:rPr>
          <w:b/>
          <w:sz w:val="28"/>
          <w:szCs w:val="28"/>
        </w:rPr>
        <w:t>с.Гатне</w:t>
      </w:r>
      <w:proofErr w:type="spellEnd"/>
      <w:r w:rsidR="00DF76FA" w:rsidRPr="00363CDB">
        <w:rPr>
          <w:b/>
          <w:sz w:val="28"/>
          <w:szCs w:val="28"/>
        </w:rPr>
        <w:t xml:space="preserve"> Фастівського району Київської області</w:t>
      </w:r>
      <w:r w:rsidR="00081036" w:rsidRPr="00363CDB">
        <w:rPr>
          <w:b/>
          <w:bCs/>
          <w:iCs/>
          <w:sz w:val="28"/>
          <w:szCs w:val="28"/>
        </w:rPr>
        <w:t>»,</w:t>
      </w:r>
      <w:r w:rsidR="00081036" w:rsidRPr="00363CDB">
        <w:rPr>
          <w:bCs/>
          <w:iCs/>
          <w:sz w:val="28"/>
          <w:szCs w:val="28"/>
        </w:rPr>
        <w:t xml:space="preserve"> вартістю</w:t>
      </w:r>
      <w:r>
        <w:rPr>
          <w:sz w:val="28"/>
          <w:szCs w:val="28"/>
        </w:rPr>
        <w:t xml:space="preserve">   3 183 643</w:t>
      </w:r>
      <w:r w:rsidR="00081036" w:rsidRPr="00363CDB">
        <w:rPr>
          <w:sz w:val="28"/>
          <w:szCs w:val="28"/>
        </w:rPr>
        <w:t xml:space="preserve">,00грн. </w:t>
      </w:r>
    </w:p>
    <w:p w:rsidR="00363CDB" w:rsidRPr="00363CDB" w:rsidRDefault="00363CDB" w:rsidP="00363CDB">
      <w:pPr>
        <w:jc w:val="both"/>
        <w:rPr>
          <w:sz w:val="28"/>
          <w:szCs w:val="28"/>
        </w:rPr>
      </w:pPr>
    </w:p>
    <w:p w:rsidR="00081036" w:rsidRPr="00363CDB" w:rsidRDefault="00363CDB" w:rsidP="00363C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1036" w:rsidRPr="00363CDB">
        <w:rPr>
          <w:sz w:val="28"/>
          <w:szCs w:val="28"/>
        </w:rPr>
        <w:t xml:space="preserve">Затвердити проектно-кошторисну документацію на </w:t>
      </w:r>
      <w:r w:rsidR="00081036" w:rsidRPr="00363CDB">
        <w:rPr>
          <w:b/>
          <w:bCs/>
          <w:iCs/>
          <w:sz w:val="28"/>
          <w:szCs w:val="28"/>
        </w:rPr>
        <w:t>«</w:t>
      </w:r>
      <w:r w:rsidRPr="00363CDB">
        <w:rPr>
          <w:b/>
          <w:sz w:val="28"/>
          <w:szCs w:val="28"/>
        </w:rPr>
        <w:t xml:space="preserve">Капітальний ремонт тротуару та дорожнього покриття по вул. </w:t>
      </w:r>
      <w:proofErr w:type="spellStart"/>
      <w:r w:rsidRPr="00363CDB">
        <w:rPr>
          <w:b/>
          <w:sz w:val="28"/>
          <w:szCs w:val="28"/>
        </w:rPr>
        <w:t>Жулянська</w:t>
      </w:r>
      <w:proofErr w:type="spellEnd"/>
      <w:r w:rsidRPr="00363CDB">
        <w:rPr>
          <w:b/>
          <w:sz w:val="28"/>
          <w:szCs w:val="28"/>
        </w:rPr>
        <w:t xml:space="preserve"> в </w:t>
      </w:r>
      <w:proofErr w:type="spellStart"/>
      <w:r w:rsidRPr="00363CDB">
        <w:rPr>
          <w:b/>
          <w:sz w:val="28"/>
          <w:szCs w:val="28"/>
        </w:rPr>
        <w:t>с.Гатне</w:t>
      </w:r>
      <w:proofErr w:type="spellEnd"/>
      <w:r w:rsidRPr="00363CDB">
        <w:rPr>
          <w:b/>
          <w:sz w:val="28"/>
          <w:szCs w:val="28"/>
        </w:rPr>
        <w:t>, Фастівського району Київської області</w:t>
      </w:r>
      <w:r w:rsidR="00081036" w:rsidRPr="00363CDB">
        <w:rPr>
          <w:b/>
          <w:bCs/>
          <w:iCs/>
          <w:sz w:val="28"/>
          <w:szCs w:val="28"/>
        </w:rPr>
        <w:t>»,</w:t>
      </w:r>
      <w:r>
        <w:rPr>
          <w:bCs/>
          <w:iCs/>
          <w:sz w:val="28"/>
          <w:szCs w:val="28"/>
        </w:rPr>
        <w:t xml:space="preserve"> вартістю   2 806 606</w:t>
      </w:r>
      <w:r w:rsidR="00081036" w:rsidRPr="00363CDB">
        <w:rPr>
          <w:bCs/>
          <w:iCs/>
          <w:sz w:val="28"/>
          <w:szCs w:val="28"/>
        </w:rPr>
        <w:t>,00</w:t>
      </w:r>
      <w:r w:rsidR="00081036" w:rsidRPr="00363CDB">
        <w:rPr>
          <w:sz w:val="28"/>
          <w:szCs w:val="28"/>
        </w:rPr>
        <w:t xml:space="preserve">грн. </w:t>
      </w:r>
    </w:p>
    <w:p w:rsidR="00886DEB" w:rsidRDefault="00886DEB" w:rsidP="00322766">
      <w:pPr>
        <w:pStyle w:val="a3"/>
        <w:jc w:val="both"/>
        <w:rPr>
          <w:sz w:val="28"/>
          <w:szCs w:val="28"/>
        </w:rPr>
      </w:pPr>
    </w:p>
    <w:p w:rsidR="00363CDB" w:rsidRDefault="00363CDB" w:rsidP="00322766">
      <w:pPr>
        <w:pStyle w:val="a3"/>
        <w:jc w:val="both"/>
        <w:rPr>
          <w:sz w:val="28"/>
          <w:szCs w:val="28"/>
        </w:rPr>
      </w:pPr>
    </w:p>
    <w:p w:rsidR="00363CDB" w:rsidRDefault="00363CDB" w:rsidP="00322766">
      <w:pPr>
        <w:pStyle w:val="a3"/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C46C0450"/>
    <w:lvl w:ilvl="0" w:tplc="F26E1804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1BC31F9"/>
    <w:multiLevelType w:val="hybridMultilevel"/>
    <w:tmpl w:val="6C824F6C"/>
    <w:lvl w:ilvl="0" w:tplc="5E12740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35690"/>
    <w:multiLevelType w:val="hybridMultilevel"/>
    <w:tmpl w:val="7F66D4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19"/>
  </w:num>
  <w:num w:numId="15">
    <w:abstractNumId w:val="4"/>
  </w:num>
  <w:num w:numId="16">
    <w:abstractNumId w:val="12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63CDB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80AF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DF76FA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15</cp:revision>
  <cp:lastPrinted>2023-04-19T14:58:00Z</cp:lastPrinted>
  <dcterms:created xsi:type="dcterms:W3CDTF">2022-09-26T12:12:00Z</dcterms:created>
  <dcterms:modified xsi:type="dcterms:W3CDTF">2023-04-19T14:58:00Z</dcterms:modified>
</cp:coreProperties>
</file>