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164" w:rsidRDefault="00587164" w:rsidP="00587164">
      <w:pPr>
        <w:ind w:right="282"/>
        <w:jc w:val="center"/>
        <w:rPr>
          <w:b/>
          <w:noProof/>
          <w:szCs w:val="28"/>
        </w:rPr>
      </w:pPr>
      <w:r>
        <w:rPr>
          <w:b/>
          <w:noProof/>
          <w:szCs w:val="28"/>
        </w:rPr>
        <w:t xml:space="preserve"> </w:t>
      </w:r>
      <w:r>
        <w:rPr>
          <w:b/>
          <w:noProof/>
          <w:szCs w:val="28"/>
        </w:rPr>
        <w:object w:dxaOrig="82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75pt" o:ole="">
            <v:imagedata r:id="rId5" o:title=""/>
          </v:shape>
          <o:OLEObject Type="Embed" ProgID="Word.Picture.8" ShapeID="_x0000_i1025" DrawAspect="Content" ObjectID="_1739019868" r:id="rId6"/>
        </w:object>
      </w:r>
      <w:r>
        <w:rPr>
          <w:b/>
          <w:noProof/>
          <w:szCs w:val="28"/>
        </w:rPr>
        <w:t xml:space="preserve"> </w:t>
      </w:r>
    </w:p>
    <w:p w:rsidR="00587164" w:rsidRDefault="00587164" w:rsidP="00587164">
      <w:pPr>
        <w:ind w:right="282"/>
        <w:jc w:val="center"/>
        <w:rPr>
          <w:noProof/>
          <w:szCs w:val="28"/>
        </w:rPr>
      </w:pPr>
      <w:r>
        <w:rPr>
          <w:noProof/>
          <w:szCs w:val="28"/>
        </w:rPr>
        <w:t>ГАТНЕНСЬКА СІЛЬСЬКА РАДА</w:t>
      </w:r>
    </w:p>
    <w:p w:rsidR="00587164" w:rsidRDefault="00587164" w:rsidP="00587164">
      <w:pPr>
        <w:tabs>
          <w:tab w:val="left" w:pos="0"/>
        </w:tabs>
        <w:autoSpaceDE w:val="0"/>
        <w:autoSpaceDN w:val="0"/>
        <w:adjustRightInd w:val="0"/>
        <w:jc w:val="center"/>
        <w:rPr>
          <w:noProof/>
          <w:szCs w:val="28"/>
        </w:rPr>
      </w:pPr>
      <w:r>
        <w:rPr>
          <w:noProof/>
          <w:szCs w:val="28"/>
        </w:rPr>
        <w:t>ФАСТІВСЬКОГО РАЙОНУ КИЇВСЬКОЇ ОБЛАСТІ</w:t>
      </w:r>
    </w:p>
    <w:p w:rsidR="00587164" w:rsidRDefault="00587164" w:rsidP="00587164">
      <w:pPr>
        <w:jc w:val="center"/>
        <w:rPr>
          <w:color w:val="000000"/>
          <w:szCs w:val="28"/>
        </w:rPr>
      </w:pPr>
      <w:r>
        <w:rPr>
          <w:color w:val="000000"/>
          <w:szCs w:val="28"/>
        </w:rPr>
        <w:t xml:space="preserve">ДВАДЦЯТЬ </w:t>
      </w:r>
      <w:r w:rsidR="00DC33C1">
        <w:rPr>
          <w:color w:val="000000"/>
          <w:szCs w:val="28"/>
        </w:rPr>
        <w:t>ДЕВ’ЯТА</w:t>
      </w:r>
      <w:r>
        <w:rPr>
          <w:color w:val="000000"/>
          <w:szCs w:val="28"/>
        </w:rPr>
        <w:t xml:space="preserve"> СЕСІЯ VIII СКЛИКАННЯ</w:t>
      </w:r>
    </w:p>
    <w:p w:rsidR="00587164" w:rsidRDefault="00587164" w:rsidP="00587164">
      <w:pPr>
        <w:keepNext/>
        <w:spacing w:line="252" w:lineRule="auto"/>
        <w:jc w:val="center"/>
        <w:rPr>
          <w:bCs/>
          <w:i/>
        </w:rPr>
      </w:pPr>
    </w:p>
    <w:p w:rsidR="00587164" w:rsidRDefault="00587164" w:rsidP="00587164">
      <w:pPr>
        <w:jc w:val="center"/>
        <w:rPr>
          <w:b/>
          <w:szCs w:val="28"/>
        </w:rPr>
      </w:pPr>
      <w:r>
        <w:rPr>
          <w:b/>
          <w:szCs w:val="28"/>
        </w:rPr>
        <w:t>РІШЕННЯ</w:t>
      </w:r>
    </w:p>
    <w:p w:rsidR="00587164" w:rsidRDefault="00587164" w:rsidP="00587164">
      <w:pPr>
        <w:rPr>
          <w:b/>
          <w:szCs w:val="28"/>
          <w:u w:val="single"/>
        </w:rPr>
      </w:pPr>
      <w:r>
        <w:rPr>
          <w:b/>
          <w:szCs w:val="28"/>
        </w:rPr>
        <w:t>від 02 березня 2023 року                                                                             № 29/</w:t>
      </w:r>
      <w:r w:rsidR="00DC33C1">
        <w:rPr>
          <w:b/>
          <w:szCs w:val="28"/>
        </w:rPr>
        <w:t>4</w:t>
      </w:r>
    </w:p>
    <w:p w:rsidR="00587164" w:rsidRDefault="00587164" w:rsidP="00587164">
      <w:pPr>
        <w:tabs>
          <w:tab w:val="left" w:pos="4020"/>
        </w:tabs>
        <w:autoSpaceDE w:val="0"/>
        <w:autoSpaceDN w:val="0"/>
        <w:adjustRightInd w:val="0"/>
        <w:jc w:val="center"/>
        <w:rPr>
          <w:b/>
          <w:noProof/>
          <w:szCs w:val="28"/>
        </w:rPr>
      </w:pPr>
      <w:r>
        <w:rPr>
          <w:b/>
          <w:noProof/>
          <w:szCs w:val="28"/>
        </w:rPr>
        <w:t>с. Гатне</w:t>
      </w:r>
    </w:p>
    <w:p w:rsidR="00587164" w:rsidRDefault="00587164" w:rsidP="00587164">
      <w:pPr>
        <w:tabs>
          <w:tab w:val="left" w:pos="0"/>
        </w:tabs>
        <w:autoSpaceDE w:val="0"/>
        <w:autoSpaceDN w:val="0"/>
        <w:adjustRightInd w:val="0"/>
        <w:rPr>
          <w:rFonts w:eastAsia="Times New Roman"/>
          <w:b/>
          <w:szCs w:val="28"/>
        </w:rPr>
      </w:pPr>
    </w:p>
    <w:p w:rsidR="00587164" w:rsidRDefault="00587164" w:rsidP="00472922">
      <w:pPr>
        <w:pStyle w:val="21"/>
        <w:tabs>
          <w:tab w:val="left" w:pos="708"/>
        </w:tabs>
        <w:ind w:right="1275" w:firstLine="0"/>
        <w:jc w:val="left"/>
        <w:rPr>
          <w:rFonts w:ascii="Times New Roman" w:hAnsi="Times New Roman"/>
          <w:b/>
          <w:bCs/>
          <w:color w:val="000000"/>
          <w:sz w:val="28"/>
          <w:szCs w:val="28"/>
        </w:rPr>
      </w:pPr>
      <w:r>
        <w:rPr>
          <w:rFonts w:ascii="Times New Roman" w:hAnsi="Times New Roman"/>
          <w:b/>
          <w:bCs/>
          <w:color w:val="000000"/>
          <w:sz w:val="28"/>
          <w:szCs w:val="28"/>
        </w:rPr>
        <w:t>Про внесення змін  до Додатку</w:t>
      </w:r>
      <w:r w:rsidR="00472922">
        <w:rPr>
          <w:rFonts w:ascii="Times New Roman" w:hAnsi="Times New Roman"/>
          <w:b/>
          <w:bCs/>
          <w:color w:val="000000"/>
          <w:sz w:val="28"/>
          <w:szCs w:val="28"/>
        </w:rPr>
        <w:t xml:space="preserve"> 1, </w:t>
      </w:r>
      <w:r>
        <w:rPr>
          <w:rFonts w:ascii="Times New Roman" w:hAnsi="Times New Roman"/>
          <w:b/>
          <w:bCs/>
          <w:color w:val="000000"/>
          <w:sz w:val="28"/>
          <w:szCs w:val="28"/>
        </w:rPr>
        <w:t>2 Програми</w:t>
      </w:r>
      <w:r>
        <w:rPr>
          <w:rFonts w:ascii="Times New Roman" w:hAnsi="Times New Roman"/>
          <w:bCs/>
          <w:color w:val="000000"/>
          <w:sz w:val="28"/>
          <w:szCs w:val="28"/>
        </w:rPr>
        <w:t xml:space="preserve"> </w:t>
      </w:r>
      <w:r>
        <w:rPr>
          <w:rFonts w:ascii="Times New Roman" w:hAnsi="Times New Roman"/>
          <w:b/>
          <w:bCs/>
          <w:color w:val="000000"/>
          <w:sz w:val="28"/>
          <w:szCs w:val="28"/>
        </w:rPr>
        <w:t xml:space="preserve">соціальної підтримки малозабезпечених верст населення «Турбота» </w:t>
      </w:r>
    </w:p>
    <w:p w:rsidR="00587164" w:rsidRDefault="00587164" w:rsidP="00587164">
      <w:pPr>
        <w:pStyle w:val="21"/>
        <w:tabs>
          <w:tab w:val="left" w:pos="708"/>
        </w:tabs>
        <w:ind w:right="707" w:firstLine="0"/>
        <w:jc w:val="left"/>
        <w:rPr>
          <w:rFonts w:ascii="Times New Roman" w:hAnsi="Times New Roman"/>
          <w:b/>
          <w:sz w:val="28"/>
          <w:szCs w:val="28"/>
        </w:rPr>
      </w:pPr>
      <w:r>
        <w:rPr>
          <w:rFonts w:ascii="Times New Roman" w:hAnsi="Times New Roman"/>
          <w:b/>
          <w:bCs/>
          <w:color w:val="000000"/>
          <w:sz w:val="28"/>
          <w:szCs w:val="28"/>
        </w:rPr>
        <w:t xml:space="preserve">Гатненської сільської ради </w:t>
      </w:r>
      <w:r>
        <w:rPr>
          <w:rFonts w:ascii="Times New Roman" w:hAnsi="Times New Roman"/>
          <w:b/>
          <w:sz w:val="28"/>
          <w:szCs w:val="28"/>
        </w:rPr>
        <w:t>на 2022-2025 роки</w:t>
      </w:r>
    </w:p>
    <w:p w:rsidR="00587164" w:rsidRDefault="00587164" w:rsidP="00587164">
      <w:pPr>
        <w:pStyle w:val="21"/>
        <w:tabs>
          <w:tab w:val="left" w:pos="708"/>
        </w:tabs>
        <w:ind w:firstLine="0"/>
        <w:jc w:val="center"/>
        <w:rPr>
          <w:rFonts w:ascii="Times New Roman" w:hAnsi="Times New Roman"/>
          <w:b/>
          <w:bCs/>
          <w:color w:val="000000"/>
          <w:sz w:val="28"/>
          <w:szCs w:val="28"/>
        </w:rPr>
      </w:pPr>
    </w:p>
    <w:p w:rsidR="00587164" w:rsidRPr="00472922" w:rsidRDefault="00587164" w:rsidP="00472922">
      <w:pPr>
        <w:ind w:right="-96" w:firstLine="708"/>
        <w:jc w:val="both"/>
        <w:rPr>
          <w:szCs w:val="28"/>
        </w:rPr>
      </w:pPr>
      <w:r>
        <w:rPr>
          <w:snapToGrid w:val="0"/>
          <w:szCs w:val="28"/>
        </w:rPr>
        <w:t>Відповідно до Указу Президента України «Про введення воєнного стану  в Україні» від 24.02.2022 № 64/2022, Закону України  «Про правовий режим воєнного стану»  від 12.05.2015 № 389-</w:t>
      </w:r>
      <w:r>
        <w:rPr>
          <w:szCs w:val="28"/>
        </w:rPr>
        <w:t xml:space="preserve">VІІІ, </w:t>
      </w:r>
      <w:r>
        <w:rPr>
          <w:snapToGrid w:val="0"/>
          <w:szCs w:val="28"/>
        </w:rPr>
        <w:t>з метою</w:t>
      </w:r>
      <w:r>
        <w:rPr>
          <w:szCs w:val="28"/>
        </w:rPr>
        <w:t xml:space="preserve"> </w:t>
      </w:r>
      <w:r>
        <w:rPr>
          <w:snapToGrid w:val="0"/>
          <w:szCs w:val="28"/>
        </w:rPr>
        <w:t>підвищення соціальної  підтримки</w:t>
      </w:r>
      <w:r w:rsidR="00472922">
        <w:rPr>
          <w:snapToGrid w:val="0"/>
          <w:szCs w:val="28"/>
        </w:rPr>
        <w:t xml:space="preserve"> малозабезпечених верст</w:t>
      </w:r>
      <w:r>
        <w:rPr>
          <w:snapToGrid w:val="0"/>
          <w:szCs w:val="28"/>
        </w:rPr>
        <w:t xml:space="preserve"> населення Гатненської територіальної громади, </w:t>
      </w:r>
      <w:r w:rsidR="00472922">
        <w:rPr>
          <w:snapToGrid w:val="0"/>
          <w:szCs w:val="28"/>
        </w:rPr>
        <w:t xml:space="preserve"> </w:t>
      </w:r>
      <w:r>
        <w:rPr>
          <w:snapToGrid w:val="0"/>
          <w:szCs w:val="28"/>
        </w:rPr>
        <w:t xml:space="preserve">керуючись п. 22 ст. 26 </w:t>
      </w:r>
      <w:r>
        <w:rPr>
          <w:szCs w:val="28"/>
        </w:rPr>
        <w:t xml:space="preserve"> Закону України “Про місцеве самоврядування в Україні”, сесія Гатненської сільської ради</w:t>
      </w:r>
    </w:p>
    <w:p w:rsidR="00587164" w:rsidRDefault="00587164" w:rsidP="00587164">
      <w:pPr>
        <w:pStyle w:val="21"/>
        <w:tabs>
          <w:tab w:val="left" w:pos="708"/>
        </w:tabs>
        <w:spacing w:before="120" w:after="120"/>
        <w:ind w:firstLine="0"/>
        <w:jc w:val="center"/>
        <w:rPr>
          <w:rFonts w:ascii="Times New Roman" w:hAnsi="Times New Roman"/>
          <w:bCs/>
          <w:color w:val="000000"/>
          <w:sz w:val="28"/>
          <w:szCs w:val="28"/>
        </w:rPr>
      </w:pPr>
      <w:r>
        <w:rPr>
          <w:rFonts w:ascii="Times New Roman" w:hAnsi="Times New Roman"/>
          <w:b/>
          <w:bCs/>
          <w:color w:val="000000"/>
          <w:sz w:val="28"/>
          <w:szCs w:val="28"/>
        </w:rPr>
        <w:t>ВИРІШИЛА :</w:t>
      </w:r>
    </w:p>
    <w:p w:rsidR="00587164" w:rsidRDefault="00472922" w:rsidP="00587164">
      <w:pPr>
        <w:pStyle w:val="21"/>
        <w:numPr>
          <w:ilvl w:val="0"/>
          <w:numId w:val="1"/>
        </w:numPr>
        <w:tabs>
          <w:tab w:val="left" w:pos="708"/>
        </w:tabs>
        <w:ind w:left="0" w:firstLine="426"/>
        <w:rPr>
          <w:rFonts w:ascii="Times New Roman" w:hAnsi="Times New Roman"/>
          <w:bCs/>
          <w:color w:val="000000"/>
          <w:sz w:val="28"/>
          <w:szCs w:val="28"/>
        </w:rPr>
      </w:pPr>
      <w:r>
        <w:rPr>
          <w:rFonts w:ascii="Times New Roman" w:hAnsi="Times New Roman"/>
          <w:color w:val="000000"/>
          <w:sz w:val="28"/>
          <w:szCs w:val="28"/>
        </w:rPr>
        <w:t>Внести зміни до Додатку 1</w:t>
      </w:r>
      <w:r w:rsidR="00587164">
        <w:rPr>
          <w:rFonts w:ascii="Times New Roman" w:hAnsi="Times New Roman"/>
          <w:color w:val="000000"/>
          <w:sz w:val="28"/>
          <w:szCs w:val="28"/>
        </w:rPr>
        <w:t xml:space="preserve"> </w:t>
      </w:r>
      <w:r w:rsidR="00587164">
        <w:rPr>
          <w:rFonts w:ascii="Times New Roman" w:hAnsi="Times New Roman"/>
          <w:bCs/>
          <w:color w:val="000000"/>
          <w:sz w:val="28"/>
          <w:szCs w:val="28"/>
        </w:rPr>
        <w:t xml:space="preserve">Програми соціальної підтримки малозабезпечених верст населення «Турбота» Гатненської сільської ради на </w:t>
      </w:r>
      <w:r w:rsidR="00587164">
        <w:rPr>
          <w:rFonts w:ascii="Times New Roman" w:hAnsi="Times New Roman"/>
          <w:sz w:val="28"/>
          <w:szCs w:val="28"/>
        </w:rPr>
        <w:t>2022-2025 роки, затвердженої рішенням сімнадцятої сесії Гатненської сільської ради  від 23.12.2021 № 17/11</w:t>
      </w:r>
      <w:r w:rsidR="00587164">
        <w:rPr>
          <w:rFonts w:ascii="Times New Roman" w:hAnsi="Times New Roman"/>
          <w:bCs/>
          <w:color w:val="000000"/>
          <w:sz w:val="28"/>
          <w:szCs w:val="28"/>
        </w:rPr>
        <w:t xml:space="preserve">, виклавши його в новій редакції, що додається. </w:t>
      </w:r>
    </w:p>
    <w:p w:rsidR="00472922" w:rsidRPr="00472922" w:rsidRDefault="00472922" w:rsidP="00472922">
      <w:pPr>
        <w:pStyle w:val="21"/>
        <w:numPr>
          <w:ilvl w:val="0"/>
          <w:numId w:val="1"/>
        </w:numPr>
        <w:tabs>
          <w:tab w:val="left" w:pos="708"/>
        </w:tabs>
        <w:ind w:left="0" w:firstLine="426"/>
        <w:rPr>
          <w:rFonts w:ascii="Times New Roman" w:hAnsi="Times New Roman"/>
          <w:bCs/>
          <w:color w:val="000000"/>
          <w:sz w:val="28"/>
          <w:szCs w:val="28"/>
        </w:rPr>
      </w:pPr>
      <w:r>
        <w:rPr>
          <w:rFonts w:ascii="Times New Roman" w:hAnsi="Times New Roman"/>
          <w:color w:val="000000"/>
          <w:sz w:val="28"/>
          <w:szCs w:val="28"/>
        </w:rPr>
        <w:t xml:space="preserve">Внести зміни до Додатку 2 </w:t>
      </w:r>
      <w:r>
        <w:rPr>
          <w:rFonts w:ascii="Times New Roman" w:hAnsi="Times New Roman"/>
          <w:bCs/>
          <w:color w:val="000000"/>
          <w:sz w:val="28"/>
          <w:szCs w:val="28"/>
        </w:rPr>
        <w:t xml:space="preserve">Програми соціальної підтримки малозабезпечених верст населення «Турбота» Гатненської сільської ради на </w:t>
      </w:r>
      <w:r>
        <w:rPr>
          <w:rFonts w:ascii="Times New Roman" w:hAnsi="Times New Roman"/>
          <w:sz w:val="28"/>
          <w:szCs w:val="28"/>
        </w:rPr>
        <w:t>2022-2025 роки, затвердженої рішенням сімнадцятої сесії Гатненської сільської ради  від 23.12.2021 № 17/11</w:t>
      </w:r>
      <w:r>
        <w:rPr>
          <w:rFonts w:ascii="Times New Roman" w:hAnsi="Times New Roman"/>
          <w:bCs/>
          <w:color w:val="000000"/>
          <w:sz w:val="28"/>
          <w:szCs w:val="28"/>
        </w:rPr>
        <w:t xml:space="preserve">, виклавши його в новій редакції, що додається. </w:t>
      </w:r>
    </w:p>
    <w:p w:rsidR="00587164" w:rsidRDefault="00587164" w:rsidP="00587164">
      <w:pPr>
        <w:pStyle w:val="21"/>
        <w:numPr>
          <w:ilvl w:val="0"/>
          <w:numId w:val="1"/>
        </w:numPr>
        <w:tabs>
          <w:tab w:val="left" w:pos="708"/>
        </w:tabs>
        <w:ind w:left="0" w:firstLine="426"/>
        <w:rPr>
          <w:rFonts w:ascii="Times New Roman" w:hAnsi="Times New Roman"/>
          <w:bCs/>
          <w:color w:val="000000"/>
          <w:sz w:val="28"/>
          <w:szCs w:val="28"/>
        </w:rPr>
      </w:pPr>
      <w:r>
        <w:rPr>
          <w:rFonts w:ascii="Times New Roman" w:hAnsi="Times New Roman"/>
          <w:sz w:val="28"/>
          <w:szCs w:val="28"/>
        </w:rPr>
        <w:t xml:space="preserve">Контроль за виконанням цього рішення покласти на постійну комісію міської ради </w:t>
      </w:r>
      <w:r>
        <w:rPr>
          <w:rFonts w:ascii="Times New Roman" w:hAnsi="Times New Roman"/>
          <w:color w:val="000000"/>
          <w:sz w:val="28"/>
          <w:szCs w:val="28"/>
        </w:rPr>
        <w:t xml:space="preserve">з питань  </w:t>
      </w:r>
      <w:r>
        <w:rPr>
          <w:rFonts w:ascii="Times New Roman" w:hAnsi="Times New Roman"/>
          <w:sz w:val="28"/>
          <w:szCs w:val="28"/>
        </w:rPr>
        <w:t>з питань охорони здоров’я, материнства, дитинства, праці, соціального захисту населення та спорту</w:t>
      </w:r>
      <w:r>
        <w:rPr>
          <w:rFonts w:ascii="Times New Roman" w:hAnsi="Times New Roman"/>
          <w:color w:val="000000"/>
          <w:sz w:val="28"/>
          <w:szCs w:val="28"/>
        </w:rPr>
        <w:t xml:space="preserve"> (Пацьора Л.В.).</w:t>
      </w:r>
    </w:p>
    <w:p w:rsidR="00587164" w:rsidRDefault="00587164" w:rsidP="00587164">
      <w:pPr>
        <w:pStyle w:val="21"/>
        <w:tabs>
          <w:tab w:val="left" w:pos="708"/>
        </w:tabs>
        <w:ind w:firstLine="426"/>
        <w:rPr>
          <w:rFonts w:ascii="Times New Roman" w:hAnsi="Times New Roman"/>
          <w:color w:val="000000"/>
          <w:sz w:val="28"/>
          <w:szCs w:val="28"/>
        </w:rPr>
      </w:pPr>
    </w:p>
    <w:p w:rsidR="00587164" w:rsidRDefault="00587164" w:rsidP="00587164">
      <w:pPr>
        <w:ind w:firstLine="720"/>
        <w:jc w:val="both"/>
        <w:rPr>
          <w:szCs w:val="28"/>
        </w:rPr>
      </w:pPr>
    </w:p>
    <w:p w:rsidR="00587164" w:rsidRDefault="00587164" w:rsidP="00587164">
      <w:pPr>
        <w:ind w:firstLine="720"/>
        <w:jc w:val="both"/>
        <w:rPr>
          <w:szCs w:val="28"/>
        </w:rPr>
      </w:pPr>
    </w:p>
    <w:p w:rsidR="00587164" w:rsidRDefault="00587164" w:rsidP="00587164">
      <w:pPr>
        <w:pStyle w:val="a3"/>
        <w:jc w:val="both"/>
        <w:rPr>
          <w:rFonts w:ascii="Times New Roman" w:hAnsi="Times New Roman"/>
          <w:b/>
          <w:sz w:val="28"/>
          <w:szCs w:val="32"/>
          <w:lang w:val="uk-UA"/>
        </w:rPr>
      </w:pPr>
      <w:r>
        <w:rPr>
          <w:rFonts w:ascii="Times New Roman" w:hAnsi="Times New Roman"/>
          <w:b/>
          <w:sz w:val="28"/>
          <w:szCs w:val="32"/>
          <w:lang w:val="uk-UA"/>
        </w:rPr>
        <w:t>Cільський голова                                                  Олександр ПАЛАМАРЧУК</w:t>
      </w:r>
    </w:p>
    <w:p w:rsidR="00587164" w:rsidRDefault="00587164" w:rsidP="00587164">
      <w:pPr>
        <w:rPr>
          <w:b/>
          <w:color w:val="000000"/>
          <w:szCs w:val="28"/>
        </w:rPr>
      </w:pPr>
    </w:p>
    <w:p w:rsidR="00587164" w:rsidRDefault="00587164" w:rsidP="00587164">
      <w:pPr>
        <w:rPr>
          <w:szCs w:val="28"/>
        </w:rPr>
      </w:pPr>
    </w:p>
    <w:p w:rsidR="00587164" w:rsidRDefault="00587164" w:rsidP="00587164">
      <w:pPr>
        <w:rPr>
          <w:szCs w:val="28"/>
        </w:rPr>
      </w:pPr>
    </w:p>
    <w:p w:rsidR="00587164" w:rsidRDefault="00587164" w:rsidP="00587164">
      <w:pPr>
        <w:rPr>
          <w:szCs w:val="28"/>
        </w:rPr>
      </w:pPr>
      <w:r>
        <w:rPr>
          <w:szCs w:val="28"/>
        </w:rPr>
        <w:t xml:space="preserve">  </w:t>
      </w:r>
    </w:p>
    <w:p w:rsidR="00587164" w:rsidRDefault="00587164" w:rsidP="00587164">
      <w:pPr>
        <w:rPr>
          <w:szCs w:val="28"/>
        </w:rPr>
      </w:pPr>
    </w:p>
    <w:p w:rsidR="00587164" w:rsidRDefault="00587164" w:rsidP="00587164">
      <w:pPr>
        <w:rPr>
          <w:szCs w:val="28"/>
        </w:rPr>
      </w:pPr>
      <w:r>
        <w:rPr>
          <w:szCs w:val="28"/>
        </w:rPr>
        <w:lastRenderedPageBreak/>
        <w:t xml:space="preserve">                                                                         </w:t>
      </w:r>
      <w:r>
        <w:rPr>
          <w:b/>
          <w:szCs w:val="28"/>
        </w:rPr>
        <w:t>Додаток 1</w:t>
      </w:r>
      <w:r>
        <w:rPr>
          <w:szCs w:val="28"/>
        </w:rPr>
        <w:t xml:space="preserve"> до програми соціальної </w:t>
      </w:r>
    </w:p>
    <w:p w:rsidR="00587164" w:rsidRDefault="00587164" w:rsidP="00587164">
      <w:pPr>
        <w:jc w:val="right"/>
        <w:rPr>
          <w:szCs w:val="28"/>
        </w:rPr>
      </w:pPr>
      <w:r>
        <w:rPr>
          <w:szCs w:val="28"/>
        </w:rPr>
        <w:t xml:space="preserve">підтримки малозабезпечених верст </w:t>
      </w:r>
    </w:p>
    <w:p w:rsidR="00587164" w:rsidRDefault="00587164" w:rsidP="00587164">
      <w:pPr>
        <w:jc w:val="right"/>
        <w:rPr>
          <w:szCs w:val="28"/>
        </w:rPr>
      </w:pPr>
      <w:r>
        <w:rPr>
          <w:szCs w:val="28"/>
        </w:rPr>
        <w:t>населення  Гатненської  сільської ради «Турбота»</w:t>
      </w:r>
    </w:p>
    <w:p w:rsidR="00587164" w:rsidRDefault="00587164" w:rsidP="00587164">
      <w:pPr>
        <w:jc w:val="right"/>
        <w:rPr>
          <w:szCs w:val="28"/>
        </w:rPr>
      </w:pPr>
      <w:r>
        <w:rPr>
          <w:szCs w:val="28"/>
        </w:rPr>
        <w:t xml:space="preserve">(в редакції рішення  29 сесії від 02.03.2023 № </w:t>
      </w:r>
      <w:r w:rsidRPr="00C96782">
        <w:rPr>
          <w:szCs w:val="28"/>
          <w:highlight w:val="yellow"/>
        </w:rPr>
        <w:t>29/</w:t>
      </w:r>
      <w:r w:rsidR="00DC33C1">
        <w:rPr>
          <w:szCs w:val="28"/>
          <w:highlight w:val="yellow"/>
        </w:rPr>
        <w:t>4</w:t>
      </w:r>
      <w:r w:rsidRPr="00C96782">
        <w:rPr>
          <w:szCs w:val="28"/>
          <w:highlight w:val="yellow"/>
        </w:rPr>
        <w:t>)</w:t>
      </w:r>
    </w:p>
    <w:p w:rsidR="00587164" w:rsidRDefault="00587164" w:rsidP="00587164">
      <w:pPr>
        <w:jc w:val="right"/>
        <w:rPr>
          <w:szCs w:val="28"/>
        </w:rPr>
      </w:pPr>
    </w:p>
    <w:p w:rsidR="00587164" w:rsidRDefault="00587164" w:rsidP="00587164">
      <w:pPr>
        <w:jc w:val="center"/>
        <w:rPr>
          <w:szCs w:val="28"/>
        </w:rPr>
      </w:pPr>
      <w:r>
        <w:rPr>
          <w:szCs w:val="28"/>
        </w:rPr>
        <w:t>Заходи по реалізації програми соціальної підтримки малозабезпечених верст населення  Гатненської  сільської ради «Турбота» на 2022 – 2025 роки</w:t>
      </w:r>
    </w:p>
    <w:p w:rsidR="00587164" w:rsidRDefault="00587164" w:rsidP="00587164">
      <w:pPr>
        <w:jc w:val="center"/>
        <w:rPr>
          <w:sz w:val="16"/>
          <w:szCs w:val="16"/>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4396"/>
        <w:gridCol w:w="1560"/>
        <w:gridCol w:w="2835"/>
      </w:tblGrid>
      <w:tr w:rsidR="00587164" w:rsidTr="0018041E">
        <w:trPr>
          <w:trHeight w:val="675"/>
        </w:trPr>
        <w:tc>
          <w:tcPr>
            <w:tcW w:w="594" w:type="dxa"/>
            <w:tcBorders>
              <w:top w:val="single" w:sz="4" w:space="0" w:color="auto"/>
              <w:left w:val="single" w:sz="4" w:space="0" w:color="auto"/>
              <w:bottom w:val="single" w:sz="4" w:space="0" w:color="auto"/>
              <w:right w:val="single" w:sz="4" w:space="0" w:color="auto"/>
            </w:tcBorders>
            <w:hideMark/>
          </w:tcPr>
          <w:p w:rsidR="00587164" w:rsidRDefault="00587164">
            <w:pPr>
              <w:spacing w:line="256" w:lineRule="auto"/>
              <w:rPr>
                <w:szCs w:val="28"/>
                <w:lang w:eastAsia="en-US"/>
              </w:rPr>
            </w:pPr>
            <w:r>
              <w:rPr>
                <w:szCs w:val="28"/>
                <w:lang w:eastAsia="en-US"/>
              </w:rPr>
              <w:t>№ п/п</w:t>
            </w: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line="256" w:lineRule="auto"/>
              <w:jc w:val="center"/>
              <w:rPr>
                <w:szCs w:val="28"/>
                <w:lang w:eastAsia="en-US"/>
              </w:rPr>
            </w:pPr>
            <w:r>
              <w:rPr>
                <w:szCs w:val="28"/>
                <w:lang w:eastAsia="en-US"/>
              </w:rPr>
              <w:t>Зміст заходів</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56" w:lineRule="auto"/>
              <w:rPr>
                <w:szCs w:val="28"/>
                <w:lang w:eastAsia="en-US"/>
              </w:rPr>
            </w:pPr>
            <w:r>
              <w:rPr>
                <w:szCs w:val="28"/>
                <w:lang w:eastAsia="en-US"/>
              </w:rPr>
              <w:t>Термін виконання</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56" w:lineRule="auto"/>
              <w:rPr>
                <w:szCs w:val="28"/>
                <w:lang w:eastAsia="en-US"/>
              </w:rPr>
            </w:pPr>
            <w:r>
              <w:rPr>
                <w:szCs w:val="28"/>
                <w:lang w:eastAsia="en-US"/>
              </w:rPr>
              <w:t>Відповідальні за виконання</w:t>
            </w:r>
          </w:p>
        </w:tc>
      </w:tr>
      <w:tr w:rsidR="00587164" w:rsidTr="0018041E">
        <w:trPr>
          <w:trHeight w:val="675"/>
        </w:trPr>
        <w:tc>
          <w:tcPr>
            <w:tcW w:w="594" w:type="dxa"/>
            <w:tcBorders>
              <w:top w:val="single" w:sz="4" w:space="0" w:color="auto"/>
              <w:left w:val="single" w:sz="4" w:space="0" w:color="auto"/>
              <w:bottom w:val="single" w:sz="4" w:space="0" w:color="auto"/>
              <w:right w:val="single" w:sz="4" w:space="0" w:color="auto"/>
            </w:tcBorders>
            <w:hideMark/>
          </w:tcPr>
          <w:p w:rsidR="00587164" w:rsidRDefault="00587164">
            <w:pPr>
              <w:spacing w:line="256" w:lineRule="auto"/>
              <w:rPr>
                <w:szCs w:val="28"/>
                <w:lang w:eastAsia="en-US"/>
              </w:rPr>
            </w:pPr>
            <w:r>
              <w:rPr>
                <w:szCs w:val="28"/>
                <w:lang w:eastAsia="en-US"/>
              </w:rPr>
              <w:t>1.</w:t>
            </w: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Забезпечення проведення обстеження матеріально-побутових умов проживання ветеранів війни, праці, одиноких непрацездатних громадян та опікунів з метою виявлення їх конкретних потреб та надання відповідної допомоги</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Протягом року</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відділ соціального захисту населення,  опікунська рада,</w:t>
            </w:r>
          </w:p>
          <w:p w:rsidR="00587164" w:rsidRDefault="00587164">
            <w:pPr>
              <w:spacing w:line="280" w:lineRule="exact"/>
              <w:rPr>
                <w:szCs w:val="28"/>
                <w:lang w:eastAsia="en-US"/>
              </w:rPr>
            </w:pPr>
            <w:r>
              <w:rPr>
                <w:szCs w:val="28"/>
                <w:lang w:eastAsia="en-US"/>
              </w:rPr>
              <w:t xml:space="preserve">депутати сільської ради </w:t>
            </w:r>
          </w:p>
        </w:tc>
      </w:tr>
      <w:tr w:rsidR="00587164" w:rsidTr="0018041E">
        <w:trPr>
          <w:trHeight w:val="675"/>
        </w:trPr>
        <w:tc>
          <w:tcPr>
            <w:tcW w:w="9385" w:type="dxa"/>
            <w:gridSpan w:val="4"/>
            <w:tcBorders>
              <w:top w:val="single" w:sz="4" w:space="0" w:color="auto"/>
              <w:left w:val="single" w:sz="4" w:space="0" w:color="auto"/>
              <w:bottom w:val="single" w:sz="4" w:space="0" w:color="auto"/>
              <w:right w:val="single" w:sz="4" w:space="0" w:color="auto"/>
            </w:tcBorders>
            <w:hideMark/>
          </w:tcPr>
          <w:p w:rsidR="00587164" w:rsidRDefault="00587164">
            <w:pPr>
              <w:spacing w:before="120" w:after="120" w:line="280" w:lineRule="exact"/>
              <w:rPr>
                <w:szCs w:val="28"/>
                <w:lang w:eastAsia="en-US"/>
              </w:rPr>
            </w:pPr>
            <w:r>
              <w:rPr>
                <w:szCs w:val="28"/>
                <w:lang w:eastAsia="en-US"/>
              </w:rPr>
              <w:t>Одноразова матеріальна допомога в грошовій формі, що надається за зверненням (заявою) громадян</w:t>
            </w:r>
            <w:r w:rsidR="0000168C">
              <w:rPr>
                <w:szCs w:val="28"/>
                <w:lang w:eastAsia="en-US"/>
              </w:rPr>
              <w:t xml:space="preserve"> </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318"/>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 Забезпечення надання матеріальної допомоги  малозабезпеченим, непрацездатним особам,  особам з  інвалідністю, сім’ям з дітьми, багатодітним і неповним сім’ям, громадянам похилого віку, ветеранам праці, особам з обмеженими фізичними можливостями та іншим вразливим категорія населення</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Протягом року</w:t>
            </w:r>
          </w:p>
          <w:p w:rsidR="00587164" w:rsidRDefault="00587164">
            <w:pPr>
              <w:spacing w:line="280" w:lineRule="exact"/>
              <w:rPr>
                <w:szCs w:val="28"/>
                <w:lang w:eastAsia="en-US"/>
              </w:rPr>
            </w:pPr>
            <w:r>
              <w:rPr>
                <w:szCs w:val="28"/>
                <w:lang w:eastAsia="en-US"/>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комісія з питань соціального захисту населення     </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Забезпечення надання матеріальної допомоги  громадянам, які потрапили в скрутне матеріальне становище за станом здоров’я або за життєвими обставинами</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Протягом року</w:t>
            </w:r>
          </w:p>
          <w:p w:rsidR="00587164" w:rsidRDefault="00587164">
            <w:pPr>
              <w:spacing w:line="280" w:lineRule="exact"/>
              <w:rPr>
                <w:szCs w:val="28"/>
                <w:lang w:eastAsia="en-US"/>
              </w:rPr>
            </w:pPr>
            <w:r>
              <w:rPr>
                <w:szCs w:val="28"/>
                <w:lang w:eastAsia="en-US"/>
              </w:rPr>
              <w:t xml:space="preserve"> </w:t>
            </w:r>
          </w:p>
        </w:tc>
        <w:tc>
          <w:tcPr>
            <w:tcW w:w="2835" w:type="dxa"/>
            <w:tcBorders>
              <w:top w:val="single" w:sz="4" w:space="0" w:color="auto"/>
              <w:left w:val="single" w:sz="4" w:space="0" w:color="auto"/>
              <w:bottom w:val="single" w:sz="4" w:space="0" w:color="auto"/>
              <w:right w:val="single" w:sz="4" w:space="0" w:color="auto"/>
            </w:tcBorders>
          </w:tcPr>
          <w:p w:rsidR="00587164" w:rsidRDefault="00587164">
            <w:pPr>
              <w:spacing w:line="280" w:lineRule="exact"/>
              <w:rPr>
                <w:szCs w:val="28"/>
                <w:lang w:eastAsia="en-US"/>
              </w:rPr>
            </w:pPr>
            <w:r>
              <w:rPr>
                <w:szCs w:val="28"/>
                <w:lang w:eastAsia="en-US"/>
              </w:rPr>
              <w:t xml:space="preserve"> виконавчий комітет, комісія з питань соціального захисту населення </w:t>
            </w:r>
          </w:p>
          <w:p w:rsidR="00587164" w:rsidRDefault="00587164">
            <w:pPr>
              <w:spacing w:line="280" w:lineRule="exact"/>
              <w:rPr>
                <w:szCs w:val="28"/>
                <w:lang w:eastAsia="en-US"/>
              </w:rPr>
            </w:pP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rsidP="0000168C">
            <w:pPr>
              <w:spacing w:line="280" w:lineRule="exact"/>
              <w:rPr>
                <w:szCs w:val="28"/>
                <w:lang w:eastAsia="en-US"/>
              </w:rPr>
            </w:pPr>
            <w:r w:rsidRPr="0000168C">
              <w:rPr>
                <w:szCs w:val="28"/>
                <w:lang w:eastAsia="en-US"/>
              </w:rPr>
              <w:t>Забезпечення надання одноразової  матеріальної допомоги   учасникам бойових дій</w:t>
            </w:r>
            <w:r w:rsidR="0000168C" w:rsidRPr="0000168C">
              <w:rPr>
                <w:szCs w:val="28"/>
                <w:lang w:eastAsia="en-US"/>
              </w:rPr>
              <w:t xml:space="preserve"> (АТО/ООС)</w:t>
            </w:r>
            <w:r w:rsidR="006A36D4" w:rsidRPr="0000168C">
              <w:rPr>
                <w:szCs w:val="2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Протягом року  </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комісія з питань соціального захисту населення (за заявами громадян)      </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Забезпечення надання одноразової  матеріальної допомоги внутрішньо переміщеним особам </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Протягом року  </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комісія з питань соціального захисту населення (  відповідно </w:t>
            </w:r>
            <w:r w:rsidR="006A36D4">
              <w:rPr>
                <w:szCs w:val="28"/>
                <w:lang w:eastAsia="en-US"/>
              </w:rPr>
              <w:t>до  п.11 Д</w:t>
            </w:r>
            <w:r>
              <w:rPr>
                <w:szCs w:val="28"/>
                <w:lang w:eastAsia="en-US"/>
              </w:rPr>
              <w:t xml:space="preserve">одатку 2 до Програми)          </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after="120" w:line="280" w:lineRule="exact"/>
              <w:rPr>
                <w:szCs w:val="28"/>
                <w:lang w:eastAsia="en-US"/>
              </w:rPr>
            </w:pPr>
            <w:r>
              <w:rPr>
                <w:szCs w:val="28"/>
                <w:lang w:eastAsia="en-US"/>
              </w:rPr>
              <w:t xml:space="preserve">Забезпечення надання матеріальної допомоги   учасникам ліквідації наслідків аварії на Чорнобильській АЕС  </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Протягом року</w:t>
            </w:r>
          </w:p>
          <w:p w:rsidR="00587164" w:rsidRDefault="00587164">
            <w:pPr>
              <w:spacing w:line="280" w:lineRule="exact"/>
              <w:rPr>
                <w:szCs w:val="28"/>
                <w:lang w:eastAsia="en-US"/>
              </w:rPr>
            </w:pPr>
            <w:r>
              <w:rPr>
                <w:szCs w:val="28"/>
                <w:lang w:eastAsia="en-US"/>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комісія з питань соціального захисту населення        </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rsidP="00472922">
            <w:pPr>
              <w:spacing w:after="120" w:line="280" w:lineRule="exact"/>
              <w:jc w:val="both"/>
              <w:rPr>
                <w:szCs w:val="28"/>
                <w:lang w:eastAsia="en-US"/>
              </w:rPr>
            </w:pPr>
            <w:r w:rsidRPr="00C96782">
              <w:rPr>
                <w:szCs w:val="28"/>
                <w:highlight w:val="yellow"/>
                <w:lang w:eastAsia="en-US"/>
              </w:rPr>
              <w:t>Забезпечення</w:t>
            </w:r>
            <w:r w:rsidR="00C96782">
              <w:rPr>
                <w:szCs w:val="28"/>
                <w:highlight w:val="yellow"/>
                <w:lang w:eastAsia="en-US"/>
              </w:rPr>
              <w:t xml:space="preserve"> </w:t>
            </w:r>
            <w:r w:rsidRPr="00C96782">
              <w:rPr>
                <w:szCs w:val="28"/>
                <w:highlight w:val="yellow"/>
                <w:lang w:eastAsia="en-US"/>
              </w:rPr>
              <w:t xml:space="preserve">надання </w:t>
            </w:r>
            <w:proofErr w:type="spellStart"/>
            <w:r w:rsidRPr="00C96782">
              <w:rPr>
                <w:szCs w:val="28"/>
                <w:highlight w:val="yellow"/>
                <w:lang w:eastAsia="en-US"/>
              </w:rPr>
              <w:t>матеріаль</w:t>
            </w:r>
            <w:r w:rsidR="00C96782">
              <w:rPr>
                <w:szCs w:val="28"/>
                <w:highlight w:val="yellow"/>
                <w:lang w:eastAsia="en-US"/>
              </w:rPr>
              <w:t>-</w:t>
            </w:r>
            <w:r w:rsidRPr="00C96782">
              <w:rPr>
                <w:szCs w:val="28"/>
                <w:highlight w:val="yellow"/>
                <w:lang w:eastAsia="en-US"/>
              </w:rPr>
              <w:t>ної</w:t>
            </w:r>
            <w:proofErr w:type="spellEnd"/>
            <w:r w:rsidRPr="00C96782">
              <w:rPr>
                <w:szCs w:val="28"/>
                <w:highlight w:val="yellow"/>
                <w:lang w:eastAsia="en-US"/>
              </w:rPr>
              <w:t xml:space="preserve"> допомоги учасникам бойових дій</w:t>
            </w:r>
            <w:r w:rsidR="0000168C" w:rsidRPr="00C96782">
              <w:rPr>
                <w:szCs w:val="28"/>
                <w:highlight w:val="yellow"/>
                <w:lang w:eastAsia="en-US"/>
              </w:rPr>
              <w:t xml:space="preserve">  Російсько-української війни або</w:t>
            </w:r>
            <w:r w:rsidR="00C96782" w:rsidRPr="00C96782">
              <w:rPr>
                <w:szCs w:val="28"/>
                <w:highlight w:val="yellow"/>
                <w:lang w:eastAsia="en-US"/>
              </w:rPr>
              <w:t xml:space="preserve"> членам їх сімей;</w:t>
            </w:r>
            <w:r w:rsidRPr="00C96782">
              <w:rPr>
                <w:szCs w:val="28"/>
                <w:highlight w:val="yellow"/>
                <w:lang w:eastAsia="en-US"/>
              </w:rPr>
              <w:t xml:space="preserve"> </w:t>
            </w:r>
            <w:r w:rsidR="00275588" w:rsidRPr="00C96782">
              <w:rPr>
                <w:szCs w:val="28"/>
                <w:highlight w:val="yellow"/>
                <w:lang w:eastAsia="en-US"/>
              </w:rPr>
              <w:t xml:space="preserve">пораненим </w:t>
            </w:r>
            <w:r w:rsidR="00472922">
              <w:rPr>
                <w:szCs w:val="28"/>
                <w:highlight w:val="yellow"/>
                <w:lang w:eastAsia="en-US"/>
              </w:rPr>
              <w:t xml:space="preserve"> </w:t>
            </w:r>
            <w:r w:rsidR="00C96782" w:rsidRPr="00C96782">
              <w:rPr>
                <w:szCs w:val="28"/>
                <w:highlight w:val="yellow"/>
                <w:lang w:eastAsia="en-US"/>
              </w:rPr>
              <w:t xml:space="preserve"> </w:t>
            </w:r>
            <w:r w:rsidR="00472922" w:rsidRPr="00C96782">
              <w:rPr>
                <w:szCs w:val="28"/>
                <w:highlight w:val="yellow"/>
                <w:lang w:eastAsia="en-US"/>
              </w:rPr>
              <w:t xml:space="preserve">учасникам бойових дій </w:t>
            </w:r>
            <w:r w:rsidR="00C96782" w:rsidRPr="00C96782">
              <w:rPr>
                <w:szCs w:val="28"/>
                <w:highlight w:val="yellow"/>
                <w:lang w:eastAsia="en-US"/>
              </w:rPr>
              <w:t xml:space="preserve">або членам їх сімей; </w:t>
            </w:r>
            <w:r w:rsidR="00275588" w:rsidRPr="00C96782">
              <w:rPr>
                <w:szCs w:val="28"/>
                <w:highlight w:val="yellow"/>
                <w:lang w:eastAsia="en-US"/>
              </w:rPr>
              <w:t>членам сімей загиблих (померлих) воїнів.</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Протягом року</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комісія з питань соціального захисту населення </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after="120" w:line="280" w:lineRule="exact"/>
              <w:jc w:val="both"/>
              <w:rPr>
                <w:szCs w:val="28"/>
                <w:lang w:eastAsia="en-US"/>
              </w:rPr>
            </w:pPr>
            <w:r>
              <w:rPr>
                <w:szCs w:val="28"/>
                <w:lang w:eastAsia="en-US"/>
              </w:rPr>
              <w:t>Забезпечення надання одноразов</w:t>
            </w:r>
            <w:r w:rsidR="00C96782">
              <w:rPr>
                <w:szCs w:val="28"/>
                <w:lang w:eastAsia="en-US"/>
              </w:rPr>
              <w:t>ої матеріальної допомоги цивіль</w:t>
            </w:r>
            <w:r>
              <w:rPr>
                <w:szCs w:val="28"/>
                <w:lang w:eastAsia="en-US"/>
              </w:rPr>
              <w:t xml:space="preserve">ному населенню яке постраждало внаслідок  </w:t>
            </w:r>
            <w:r>
              <w:rPr>
                <w:rFonts w:ascii="Arial" w:hAnsi="Arial" w:cs="Arial"/>
                <w:color w:val="000000"/>
                <w:szCs w:val="28"/>
                <w:shd w:val="clear" w:color="auto" w:fill="FFFFFF"/>
                <w:lang w:eastAsia="en-US"/>
              </w:rPr>
              <w:t xml:space="preserve">   </w:t>
            </w:r>
            <w:r>
              <w:rPr>
                <w:color w:val="000000"/>
                <w:szCs w:val="28"/>
                <w:shd w:val="clear" w:color="auto" w:fill="FFFFFF"/>
                <w:lang w:eastAsia="en-US"/>
              </w:rPr>
              <w:t>надзвичайної ситуації воєнного характеру, спричиненої збройною агресією Російської Федерації</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Протягом року</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комісія з питань соціального захисту населення        </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after="120" w:line="280" w:lineRule="exact"/>
              <w:jc w:val="both"/>
              <w:rPr>
                <w:color w:val="FF0000"/>
                <w:szCs w:val="28"/>
                <w:lang w:eastAsia="en-US"/>
              </w:rPr>
            </w:pPr>
            <w:r>
              <w:rPr>
                <w:szCs w:val="28"/>
                <w:lang w:eastAsia="en-US"/>
              </w:rPr>
              <w:t xml:space="preserve">Забезпечення надання одноразової матеріальної допомоги  на зубне протезування малозабезпеченим, непрацездатним,  багатодітним і неповним сім’ям, громадянам похилого віку, ветеранам праці, особам з обмеженими фізичними можливостями за їх особистими зверненнями. </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Протягом року  </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комісія з питань соціального захисту населення        </w:t>
            </w:r>
          </w:p>
        </w:tc>
      </w:tr>
      <w:tr w:rsidR="00587164" w:rsidTr="0018041E">
        <w:trPr>
          <w:trHeight w:val="325"/>
        </w:trPr>
        <w:tc>
          <w:tcPr>
            <w:tcW w:w="9385" w:type="dxa"/>
            <w:gridSpan w:val="4"/>
            <w:tcBorders>
              <w:top w:val="single" w:sz="4" w:space="0" w:color="auto"/>
              <w:left w:val="single" w:sz="4" w:space="0" w:color="auto"/>
              <w:bottom w:val="single" w:sz="4" w:space="0" w:color="auto"/>
              <w:right w:val="single" w:sz="4" w:space="0" w:color="auto"/>
            </w:tcBorders>
            <w:hideMark/>
          </w:tcPr>
          <w:p w:rsidR="00587164" w:rsidRDefault="00587164">
            <w:pPr>
              <w:spacing w:before="120" w:after="120" w:line="280" w:lineRule="exact"/>
              <w:rPr>
                <w:szCs w:val="28"/>
                <w:lang w:eastAsia="en-US"/>
              </w:rPr>
            </w:pPr>
            <w:r>
              <w:rPr>
                <w:szCs w:val="28"/>
                <w:lang w:eastAsia="en-US"/>
              </w:rPr>
              <w:t>Матері</w:t>
            </w:r>
            <w:r w:rsidR="0000168C">
              <w:rPr>
                <w:szCs w:val="28"/>
                <w:lang w:eastAsia="en-US"/>
              </w:rPr>
              <w:t>альна допомога в грошовій формі</w:t>
            </w:r>
            <w:r>
              <w:rPr>
                <w:szCs w:val="28"/>
                <w:lang w:eastAsia="en-US"/>
              </w:rPr>
              <w:t>, що надається за клопотанням (поданням) депутатів сільської ради, керівників відділів та структурних підрозділів сільсь</w:t>
            </w:r>
            <w:r w:rsidR="0000168C">
              <w:rPr>
                <w:szCs w:val="28"/>
                <w:lang w:eastAsia="en-US"/>
              </w:rPr>
              <w:t>кої ради, командира добровольч</w:t>
            </w:r>
            <w:r>
              <w:rPr>
                <w:szCs w:val="28"/>
                <w:lang w:eastAsia="en-US"/>
              </w:rPr>
              <w:t>ого формування</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Забезпечення надання матеріальної допомоги   до Міжнародного дня захисту дітей та Міжнародного  дня людей з інвалідністю</w:t>
            </w:r>
          </w:p>
        </w:tc>
        <w:tc>
          <w:tcPr>
            <w:tcW w:w="1560" w:type="dxa"/>
            <w:tcBorders>
              <w:top w:val="single" w:sz="4" w:space="0" w:color="auto"/>
              <w:left w:val="single" w:sz="4" w:space="0" w:color="auto"/>
              <w:bottom w:val="single" w:sz="4" w:space="0" w:color="auto"/>
              <w:right w:val="single" w:sz="4" w:space="0" w:color="auto"/>
            </w:tcBorders>
          </w:tcPr>
          <w:p w:rsidR="00587164" w:rsidRDefault="00587164">
            <w:pPr>
              <w:spacing w:line="280" w:lineRule="exact"/>
              <w:rPr>
                <w:szCs w:val="28"/>
                <w:lang w:eastAsia="en-US"/>
              </w:rPr>
            </w:pPr>
            <w:r>
              <w:rPr>
                <w:szCs w:val="28"/>
                <w:lang w:eastAsia="en-US"/>
              </w:rPr>
              <w:t xml:space="preserve"> 1 червня;</w:t>
            </w:r>
          </w:p>
          <w:p w:rsidR="00587164" w:rsidRDefault="00587164">
            <w:pPr>
              <w:spacing w:line="280" w:lineRule="exact"/>
              <w:rPr>
                <w:szCs w:val="28"/>
                <w:lang w:eastAsia="en-US"/>
              </w:rPr>
            </w:pPr>
            <w:r>
              <w:rPr>
                <w:szCs w:val="28"/>
                <w:lang w:eastAsia="en-US"/>
              </w:rPr>
              <w:t xml:space="preserve">  3 грудня</w:t>
            </w:r>
          </w:p>
          <w:p w:rsidR="00587164" w:rsidRDefault="00587164">
            <w:pPr>
              <w:spacing w:line="280" w:lineRule="exact"/>
              <w:rPr>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комісія з питань соціального захисту, служба у справах дітей, відділ соціального захисту </w:t>
            </w:r>
          </w:p>
          <w:p w:rsidR="00C96782" w:rsidRDefault="00C96782">
            <w:pPr>
              <w:spacing w:line="280" w:lineRule="exact"/>
              <w:rPr>
                <w:szCs w:val="28"/>
                <w:lang w:eastAsia="en-US"/>
              </w:rPr>
            </w:pP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after="120" w:line="280" w:lineRule="exact"/>
              <w:rPr>
                <w:szCs w:val="28"/>
                <w:lang w:eastAsia="en-US"/>
              </w:rPr>
            </w:pPr>
            <w:r>
              <w:rPr>
                <w:szCs w:val="28"/>
                <w:lang w:eastAsia="en-US"/>
              </w:rPr>
              <w:t>Забезпечення надання матеріальної допомоги   учасникам ліквідації наслідків аварії на Чорнобильській АЕС та вдовам ліквідаторів</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26 квітня;</w:t>
            </w:r>
          </w:p>
          <w:p w:rsidR="00587164" w:rsidRDefault="00587164">
            <w:pPr>
              <w:spacing w:line="280" w:lineRule="exact"/>
              <w:rPr>
                <w:szCs w:val="28"/>
                <w:lang w:eastAsia="en-US"/>
              </w:rPr>
            </w:pPr>
            <w:r>
              <w:rPr>
                <w:szCs w:val="28"/>
                <w:lang w:eastAsia="en-US"/>
              </w:rPr>
              <w:t>14 грудня</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за поданням комісії з питань соціального захисту населення  </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rsidP="00275588">
            <w:pPr>
              <w:spacing w:line="280" w:lineRule="exact"/>
              <w:rPr>
                <w:szCs w:val="28"/>
                <w:lang w:eastAsia="en-US"/>
              </w:rPr>
            </w:pPr>
            <w:r>
              <w:rPr>
                <w:szCs w:val="28"/>
                <w:lang w:eastAsia="en-US"/>
              </w:rPr>
              <w:t>Забезпечення надання  одноразової матеріальної  допомоги   учасникам бойових д</w:t>
            </w:r>
            <w:r w:rsidR="003628F0">
              <w:rPr>
                <w:szCs w:val="28"/>
                <w:lang w:eastAsia="en-US"/>
              </w:rPr>
              <w:t>і</w:t>
            </w:r>
            <w:r w:rsidR="00275588">
              <w:rPr>
                <w:szCs w:val="28"/>
                <w:lang w:eastAsia="en-US"/>
              </w:rPr>
              <w:t>й Російсько- української війни</w:t>
            </w:r>
            <w:r w:rsidR="003628F0">
              <w:rPr>
                <w:szCs w:val="2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tcPr>
          <w:p w:rsidR="00587164" w:rsidRDefault="00587164">
            <w:pPr>
              <w:spacing w:line="280" w:lineRule="exact"/>
              <w:rPr>
                <w:szCs w:val="28"/>
                <w:lang w:eastAsia="en-US"/>
              </w:rPr>
            </w:pPr>
          </w:p>
          <w:p w:rsidR="00587164" w:rsidRDefault="00587164" w:rsidP="00C96782">
            <w:pPr>
              <w:spacing w:line="280" w:lineRule="exact"/>
              <w:ind w:right="-108"/>
              <w:rPr>
                <w:szCs w:val="28"/>
                <w:lang w:eastAsia="en-US"/>
              </w:rPr>
            </w:pPr>
            <w:r>
              <w:rPr>
                <w:szCs w:val="28"/>
                <w:lang w:eastAsia="en-US"/>
              </w:rPr>
              <w:t>14 жовтня</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виконавчий комітет, комісія з питань соціального захисту населення, сектор військового обліку</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Забезпечення надання одноразової  матеріальної  допомоги учасникам бойових дій на території інших держав</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15 лютого</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виконавчий комітет, комісія з питань соціального захисту населення, сектор військового обліку </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rsidP="0018041E">
            <w:pPr>
              <w:spacing w:line="280" w:lineRule="exact"/>
              <w:jc w:val="both"/>
              <w:rPr>
                <w:szCs w:val="28"/>
                <w:lang w:eastAsia="en-US"/>
              </w:rPr>
            </w:pPr>
            <w:r>
              <w:rPr>
                <w:szCs w:val="28"/>
                <w:lang w:eastAsia="en-US"/>
              </w:rPr>
              <w:t>Забезпечення надання одн</w:t>
            </w:r>
            <w:r w:rsidR="0018041E">
              <w:rPr>
                <w:szCs w:val="28"/>
                <w:lang w:eastAsia="en-US"/>
              </w:rPr>
              <w:t>оразової допомоги членам доброво</w:t>
            </w:r>
            <w:r>
              <w:rPr>
                <w:szCs w:val="28"/>
                <w:lang w:eastAsia="en-US"/>
              </w:rPr>
              <w:t>ль</w:t>
            </w:r>
            <w:r w:rsidR="0018041E">
              <w:rPr>
                <w:szCs w:val="28"/>
                <w:lang w:eastAsia="en-US"/>
              </w:rPr>
              <w:t>ч</w:t>
            </w:r>
            <w:r>
              <w:rPr>
                <w:szCs w:val="28"/>
                <w:lang w:eastAsia="en-US"/>
              </w:rPr>
              <w:t xml:space="preserve">ого формування </w:t>
            </w:r>
            <w:r w:rsidR="0018041E">
              <w:rPr>
                <w:szCs w:val="28"/>
                <w:lang w:eastAsia="en-US"/>
              </w:rPr>
              <w:t xml:space="preserve">ТО </w:t>
            </w:r>
            <w:r>
              <w:rPr>
                <w:szCs w:val="28"/>
                <w:lang w:eastAsia="en-US"/>
              </w:rPr>
              <w:t>Гатненської ТГ (незалежно від   реєстрації місця проживання)</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Протягом року</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rsidP="0018041E">
            <w:pPr>
              <w:pStyle w:val="a4"/>
              <w:tabs>
                <w:tab w:val="left" w:pos="993"/>
              </w:tabs>
              <w:spacing w:line="280" w:lineRule="exact"/>
              <w:ind w:left="0"/>
              <w:jc w:val="both"/>
              <w:rPr>
                <w:szCs w:val="28"/>
                <w:lang w:eastAsia="en-US"/>
              </w:rPr>
            </w:pPr>
            <w:r>
              <w:rPr>
                <w:szCs w:val="28"/>
                <w:lang w:eastAsia="en-US"/>
              </w:rPr>
              <w:t>виконавчий комітет, комісія з питань соціального зах</w:t>
            </w:r>
            <w:r w:rsidR="0018041E">
              <w:rPr>
                <w:szCs w:val="28"/>
                <w:lang w:eastAsia="en-US"/>
              </w:rPr>
              <w:t>исту населення, командир доброво</w:t>
            </w:r>
            <w:r>
              <w:rPr>
                <w:szCs w:val="28"/>
                <w:lang w:eastAsia="en-US"/>
              </w:rPr>
              <w:t>ль</w:t>
            </w:r>
            <w:r w:rsidR="0018041E">
              <w:rPr>
                <w:szCs w:val="28"/>
                <w:lang w:eastAsia="en-US"/>
              </w:rPr>
              <w:t>ч</w:t>
            </w:r>
            <w:r w:rsidR="008015EA">
              <w:rPr>
                <w:szCs w:val="28"/>
                <w:lang w:eastAsia="en-US"/>
              </w:rPr>
              <w:t>ого форму</w:t>
            </w:r>
            <w:r>
              <w:rPr>
                <w:szCs w:val="28"/>
                <w:lang w:eastAsia="en-US"/>
              </w:rPr>
              <w:t xml:space="preserve">вання </w:t>
            </w:r>
            <w:r w:rsidR="0018041E">
              <w:rPr>
                <w:szCs w:val="28"/>
                <w:lang w:eastAsia="en-US"/>
              </w:rPr>
              <w:t xml:space="preserve"> ТО </w:t>
            </w:r>
            <w:r>
              <w:rPr>
                <w:szCs w:val="28"/>
                <w:lang w:eastAsia="en-US"/>
              </w:rPr>
              <w:t>Гатненської ТГ)</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Забезпечення</w:t>
            </w:r>
            <w:r>
              <w:rPr>
                <w:snapToGrid w:val="0"/>
                <w:szCs w:val="28"/>
                <w:lang w:eastAsia="en-US"/>
              </w:rPr>
              <w:t xml:space="preserve">  надання одноразової грошової допомоги</w:t>
            </w:r>
            <w:r>
              <w:rPr>
                <w:szCs w:val="28"/>
                <w:lang w:eastAsia="en-US"/>
              </w:rPr>
              <w:t xml:space="preserve"> </w:t>
            </w:r>
            <w:r>
              <w:rPr>
                <w:snapToGrid w:val="0"/>
                <w:szCs w:val="28"/>
                <w:lang w:eastAsia="en-US"/>
              </w:rPr>
              <w:t>до ювілейних дат громадян, яким виповнилося:</w:t>
            </w:r>
            <w:r>
              <w:rPr>
                <w:szCs w:val="28"/>
                <w:lang w:eastAsia="en-US"/>
              </w:rPr>
              <w:t xml:space="preserve"> 80, 85, 90, 95 та 100 років з врученням подарунка, квітів</w:t>
            </w:r>
            <w:r>
              <w:rPr>
                <w:szCs w:val="28"/>
                <w:lang w:eastAsia="en-US"/>
              </w:rPr>
              <w:tab/>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Протягом року  </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виконавчий комітет, комісія із соціального захисту населення ( за поданням депутата сільської ради)</w:t>
            </w:r>
          </w:p>
        </w:tc>
      </w:tr>
      <w:tr w:rsidR="00587164"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587164" w:rsidRDefault="00587164" w:rsidP="00052C08">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tcPr>
          <w:p w:rsidR="00587164" w:rsidRPr="009124D7" w:rsidRDefault="00587164">
            <w:pPr>
              <w:spacing w:line="280" w:lineRule="exact"/>
              <w:rPr>
                <w:bCs/>
                <w:color w:val="202122"/>
                <w:szCs w:val="28"/>
                <w:shd w:val="clear" w:color="auto" w:fill="FFFFFF"/>
                <w:lang w:eastAsia="en-US"/>
              </w:rPr>
            </w:pPr>
            <w:r>
              <w:rPr>
                <w:szCs w:val="28"/>
                <w:lang w:eastAsia="en-US"/>
              </w:rPr>
              <w:t>Забезпечення</w:t>
            </w:r>
            <w:r>
              <w:rPr>
                <w:snapToGrid w:val="0"/>
                <w:szCs w:val="28"/>
                <w:lang w:eastAsia="en-US"/>
              </w:rPr>
              <w:t xml:space="preserve">  надання одноразової грошової допомоги </w:t>
            </w:r>
            <w:r>
              <w:rPr>
                <w:bCs/>
                <w:szCs w:val="28"/>
                <w:shd w:val="clear" w:color="auto" w:fill="FFFFFF"/>
              </w:rPr>
              <w:t>ч</w:t>
            </w:r>
            <w:r w:rsidRPr="000C2295">
              <w:rPr>
                <w:bCs/>
                <w:szCs w:val="28"/>
                <w:shd w:val="clear" w:color="auto" w:fill="FFFFFF"/>
              </w:rPr>
              <w:t>ленам сімей загиблих (померлих) в боротьбі за незалежність, суверенітет і територіальну цілісність України</w:t>
            </w:r>
            <w:r w:rsidRPr="000C2295">
              <w:rPr>
                <w:szCs w:val="28"/>
                <w:shd w:val="clear" w:color="auto" w:fill="FFFFFF"/>
              </w:rPr>
              <w:t> </w:t>
            </w:r>
            <w:r w:rsidR="00004DF7">
              <w:rPr>
                <w:szCs w:val="28"/>
                <w:shd w:val="clear" w:color="auto" w:fill="FFFFFF"/>
              </w:rPr>
              <w:t>-</w:t>
            </w:r>
            <w:r>
              <w:rPr>
                <w:snapToGrid w:val="0"/>
                <w:szCs w:val="28"/>
                <w:lang w:eastAsia="en-US"/>
              </w:rPr>
              <w:t xml:space="preserve"> до </w:t>
            </w:r>
            <w:r>
              <w:rPr>
                <w:bCs/>
                <w:color w:val="202122"/>
                <w:szCs w:val="28"/>
                <w:shd w:val="clear" w:color="auto" w:fill="FFFFFF"/>
                <w:lang w:eastAsia="en-US"/>
              </w:rPr>
              <w:t>Дня пам'яті захисників України</w:t>
            </w:r>
          </w:p>
        </w:tc>
        <w:tc>
          <w:tcPr>
            <w:tcW w:w="1560"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29 серпня</w:t>
            </w:r>
          </w:p>
        </w:tc>
        <w:tc>
          <w:tcPr>
            <w:tcW w:w="2835" w:type="dxa"/>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виконавчий комітет, комісія з питань соціального захисту населення,     загальний відділ організаційної та кадрової роботи,</w:t>
            </w:r>
          </w:p>
        </w:tc>
      </w:tr>
      <w:tr w:rsidR="00587164" w:rsidTr="0018041E">
        <w:trPr>
          <w:trHeight w:val="325"/>
        </w:trPr>
        <w:tc>
          <w:tcPr>
            <w:tcW w:w="9385" w:type="dxa"/>
            <w:gridSpan w:val="4"/>
            <w:tcBorders>
              <w:top w:val="single" w:sz="4" w:space="0" w:color="auto"/>
              <w:left w:val="single" w:sz="4" w:space="0" w:color="auto"/>
              <w:bottom w:val="single" w:sz="4" w:space="0" w:color="auto"/>
              <w:right w:val="single" w:sz="4" w:space="0" w:color="auto"/>
            </w:tcBorders>
            <w:hideMark/>
          </w:tcPr>
          <w:p w:rsidR="00587164" w:rsidRDefault="00587164">
            <w:pPr>
              <w:spacing w:line="280" w:lineRule="exact"/>
              <w:rPr>
                <w:szCs w:val="28"/>
                <w:lang w:eastAsia="en-US"/>
              </w:rPr>
            </w:pPr>
            <w:r>
              <w:rPr>
                <w:szCs w:val="28"/>
                <w:lang w:eastAsia="en-US"/>
              </w:rPr>
              <w:t xml:space="preserve">Матеріальна допомога в  натуральній формі, що надається за клопотанням (поданням) депутатів сільської ради, керівників відділу  соціального захисту населення та служби у справах дітей та сім’ї  </w:t>
            </w:r>
          </w:p>
        </w:tc>
      </w:tr>
      <w:tr w:rsidR="008015EA" w:rsidTr="0018041E">
        <w:trPr>
          <w:trHeight w:val="325"/>
        </w:trPr>
        <w:tc>
          <w:tcPr>
            <w:tcW w:w="594" w:type="dxa"/>
            <w:tcBorders>
              <w:top w:val="single" w:sz="4" w:space="0" w:color="auto"/>
              <w:left w:val="single" w:sz="4" w:space="0" w:color="auto"/>
              <w:bottom w:val="single" w:sz="4" w:space="0" w:color="auto"/>
              <w:right w:val="single" w:sz="4" w:space="0" w:color="auto"/>
            </w:tcBorders>
          </w:tcPr>
          <w:p w:rsidR="008015EA" w:rsidRDefault="008015EA" w:rsidP="008015EA">
            <w:pPr>
              <w:pStyle w:val="a4"/>
              <w:numPr>
                <w:ilvl w:val="0"/>
                <w:numId w:val="4"/>
              </w:numPr>
              <w:spacing w:line="256" w:lineRule="auto"/>
              <w:ind w:left="0" w:firstLine="0"/>
              <w:rPr>
                <w:szCs w:val="28"/>
                <w:lang w:eastAsia="en-US"/>
              </w:rPr>
            </w:pPr>
          </w:p>
        </w:tc>
        <w:tc>
          <w:tcPr>
            <w:tcW w:w="4396" w:type="dxa"/>
            <w:tcBorders>
              <w:top w:val="single" w:sz="4" w:space="0" w:color="auto"/>
              <w:left w:val="single" w:sz="4" w:space="0" w:color="auto"/>
              <w:bottom w:val="single" w:sz="4" w:space="0" w:color="auto"/>
              <w:right w:val="single" w:sz="4" w:space="0" w:color="auto"/>
            </w:tcBorders>
          </w:tcPr>
          <w:p w:rsidR="008015EA" w:rsidRPr="00C96782" w:rsidRDefault="008015EA" w:rsidP="008015EA">
            <w:pPr>
              <w:spacing w:line="280" w:lineRule="exact"/>
              <w:rPr>
                <w:szCs w:val="28"/>
                <w:highlight w:val="yellow"/>
                <w:lang w:eastAsia="en-US"/>
              </w:rPr>
            </w:pPr>
            <w:r w:rsidRPr="00C96782">
              <w:rPr>
                <w:szCs w:val="28"/>
                <w:highlight w:val="yellow"/>
                <w:lang w:eastAsia="en-US"/>
              </w:rPr>
              <w:t>Забезпечення надання матеріаль</w:t>
            </w:r>
            <w:r>
              <w:rPr>
                <w:szCs w:val="28"/>
                <w:highlight w:val="yellow"/>
                <w:lang w:eastAsia="en-US"/>
              </w:rPr>
              <w:t xml:space="preserve">ної допомоги </w:t>
            </w:r>
            <w:r w:rsidRPr="00C96782">
              <w:rPr>
                <w:szCs w:val="28"/>
                <w:highlight w:val="yellow"/>
                <w:lang w:eastAsia="en-US"/>
              </w:rPr>
              <w:t xml:space="preserve">  громадянам похилого віку</w:t>
            </w:r>
            <w:r>
              <w:rPr>
                <w:szCs w:val="28"/>
                <w:highlight w:val="yellow"/>
                <w:lang w:eastAsia="en-US"/>
              </w:rPr>
              <w:t>,</w:t>
            </w:r>
            <w:r w:rsidRPr="00C96782">
              <w:rPr>
                <w:szCs w:val="28"/>
                <w:highlight w:val="yellow"/>
                <w:lang w:eastAsia="en-US"/>
              </w:rPr>
              <w:t xml:space="preserve"> особам з</w:t>
            </w:r>
            <w:r>
              <w:rPr>
                <w:szCs w:val="28"/>
                <w:highlight w:val="yellow"/>
                <w:lang w:eastAsia="en-US"/>
              </w:rPr>
              <w:t xml:space="preserve">  інвалідністю, сім’ям з дітьми </w:t>
            </w:r>
            <w:r w:rsidRPr="00C96782">
              <w:rPr>
                <w:szCs w:val="28"/>
                <w:highlight w:val="yellow"/>
                <w:lang w:eastAsia="en-US"/>
              </w:rPr>
              <w:t xml:space="preserve"> </w:t>
            </w:r>
            <w:r>
              <w:rPr>
                <w:szCs w:val="28"/>
                <w:highlight w:val="yellow"/>
                <w:lang w:eastAsia="en-US"/>
              </w:rPr>
              <w:t xml:space="preserve">(багатодітним, </w:t>
            </w:r>
            <w:r w:rsidRPr="00C96782">
              <w:rPr>
                <w:szCs w:val="28"/>
                <w:highlight w:val="yellow"/>
                <w:lang w:eastAsia="en-US"/>
              </w:rPr>
              <w:t xml:space="preserve"> неповним с</w:t>
            </w:r>
            <w:r>
              <w:rPr>
                <w:szCs w:val="28"/>
                <w:highlight w:val="yellow"/>
                <w:lang w:eastAsia="en-US"/>
              </w:rPr>
              <w:t>ім’ям),</w:t>
            </w:r>
            <w:r w:rsidRPr="00C96782">
              <w:rPr>
                <w:szCs w:val="28"/>
                <w:highlight w:val="yellow"/>
                <w:lang w:eastAsia="en-US"/>
              </w:rPr>
              <w:t xml:space="preserve"> </w:t>
            </w:r>
            <w:r>
              <w:rPr>
                <w:szCs w:val="28"/>
                <w:highlight w:val="yellow"/>
                <w:lang w:eastAsia="en-US"/>
              </w:rPr>
              <w:t xml:space="preserve"> </w:t>
            </w:r>
          </w:p>
        </w:tc>
        <w:tc>
          <w:tcPr>
            <w:tcW w:w="1560" w:type="dxa"/>
            <w:tcBorders>
              <w:top w:val="single" w:sz="4" w:space="0" w:color="auto"/>
              <w:left w:val="single" w:sz="4" w:space="0" w:color="auto"/>
              <w:bottom w:val="single" w:sz="4" w:space="0" w:color="auto"/>
              <w:right w:val="single" w:sz="4" w:space="0" w:color="auto"/>
            </w:tcBorders>
          </w:tcPr>
          <w:p w:rsidR="008015EA" w:rsidRPr="00C96782" w:rsidRDefault="008015EA" w:rsidP="008015EA">
            <w:pPr>
              <w:spacing w:line="280" w:lineRule="exact"/>
              <w:rPr>
                <w:szCs w:val="28"/>
                <w:highlight w:val="yellow"/>
                <w:lang w:eastAsia="en-US"/>
              </w:rPr>
            </w:pPr>
            <w:r w:rsidRPr="00C96782">
              <w:rPr>
                <w:szCs w:val="28"/>
                <w:highlight w:val="yellow"/>
                <w:lang w:eastAsia="en-US"/>
              </w:rPr>
              <w:t xml:space="preserve">Протягом року  </w:t>
            </w:r>
          </w:p>
        </w:tc>
        <w:tc>
          <w:tcPr>
            <w:tcW w:w="2835" w:type="dxa"/>
            <w:tcBorders>
              <w:top w:val="single" w:sz="4" w:space="0" w:color="auto"/>
              <w:left w:val="single" w:sz="4" w:space="0" w:color="auto"/>
              <w:bottom w:val="single" w:sz="4" w:space="0" w:color="auto"/>
              <w:right w:val="single" w:sz="4" w:space="0" w:color="auto"/>
            </w:tcBorders>
          </w:tcPr>
          <w:p w:rsidR="008015EA" w:rsidRPr="00C96782" w:rsidRDefault="008015EA" w:rsidP="008015EA">
            <w:pPr>
              <w:spacing w:line="280" w:lineRule="exact"/>
              <w:rPr>
                <w:szCs w:val="28"/>
                <w:highlight w:val="yellow"/>
                <w:lang w:eastAsia="en-US"/>
              </w:rPr>
            </w:pPr>
            <w:r w:rsidRPr="00C96782">
              <w:rPr>
                <w:szCs w:val="28"/>
                <w:highlight w:val="yellow"/>
                <w:lang w:eastAsia="en-US"/>
              </w:rPr>
              <w:t xml:space="preserve">виконавчий комітет, за поданням  відділу  соціального захисту населення та служби у справах дітей та сім’ї  </w:t>
            </w:r>
          </w:p>
        </w:tc>
      </w:tr>
    </w:tbl>
    <w:p w:rsidR="00587164" w:rsidRDefault="00587164" w:rsidP="00587164">
      <w:pPr>
        <w:rPr>
          <w:b/>
          <w:szCs w:val="28"/>
        </w:rPr>
      </w:pPr>
    </w:p>
    <w:p w:rsidR="00587164" w:rsidRDefault="00587164" w:rsidP="00587164">
      <w:pPr>
        <w:pStyle w:val="a3"/>
        <w:jc w:val="both"/>
        <w:rPr>
          <w:rFonts w:ascii="Times New Roman" w:hAnsi="Times New Roman"/>
          <w:b/>
          <w:sz w:val="28"/>
          <w:szCs w:val="32"/>
          <w:lang w:val="uk-UA"/>
        </w:rPr>
      </w:pPr>
    </w:p>
    <w:p w:rsidR="009124D7" w:rsidRDefault="009124D7" w:rsidP="00587164">
      <w:pPr>
        <w:pStyle w:val="a3"/>
        <w:jc w:val="both"/>
        <w:rPr>
          <w:rFonts w:ascii="Times New Roman" w:hAnsi="Times New Roman"/>
          <w:b/>
          <w:sz w:val="28"/>
          <w:szCs w:val="32"/>
          <w:lang w:val="uk-UA"/>
        </w:rPr>
      </w:pPr>
    </w:p>
    <w:p w:rsidR="00587164" w:rsidRDefault="00587164" w:rsidP="00587164">
      <w:pPr>
        <w:pStyle w:val="a3"/>
        <w:jc w:val="both"/>
        <w:rPr>
          <w:rFonts w:ascii="Times New Roman" w:hAnsi="Times New Roman"/>
          <w:b/>
          <w:sz w:val="28"/>
          <w:szCs w:val="32"/>
          <w:lang w:val="uk-UA"/>
        </w:rPr>
      </w:pPr>
      <w:proofErr w:type="spellStart"/>
      <w:r>
        <w:rPr>
          <w:rFonts w:ascii="Times New Roman" w:hAnsi="Times New Roman"/>
          <w:b/>
          <w:sz w:val="28"/>
          <w:szCs w:val="32"/>
          <w:lang w:val="uk-UA"/>
        </w:rPr>
        <w:t>Cільський</w:t>
      </w:r>
      <w:proofErr w:type="spellEnd"/>
      <w:r>
        <w:rPr>
          <w:rFonts w:ascii="Times New Roman" w:hAnsi="Times New Roman"/>
          <w:b/>
          <w:sz w:val="28"/>
          <w:szCs w:val="32"/>
          <w:lang w:val="uk-UA"/>
        </w:rPr>
        <w:t xml:space="preserve"> голова                                                  Олександр ПАЛАМАРЧУК</w:t>
      </w:r>
    </w:p>
    <w:p w:rsidR="009124D7" w:rsidRDefault="009124D7" w:rsidP="00587164">
      <w:pPr>
        <w:jc w:val="right"/>
        <w:rPr>
          <w:b/>
          <w:szCs w:val="28"/>
        </w:rPr>
      </w:pPr>
    </w:p>
    <w:p w:rsidR="009124D7" w:rsidRDefault="009124D7" w:rsidP="00587164">
      <w:pPr>
        <w:jc w:val="right"/>
        <w:rPr>
          <w:b/>
          <w:szCs w:val="28"/>
        </w:rPr>
      </w:pPr>
    </w:p>
    <w:p w:rsidR="009124D7" w:rsidRDefault="009124D7" w:rsidP="00587164">
      <w:pPr>
        <w:jc w:val="right"/>
        <w:rPr>
          <w:b/>
          <w:szCs w:val="28"/>
        </w:rPr>
      </w:pPr>
    </w:p>
    <w:p w:rsidR="009124D7" w:rsidRDefault="009124D7" w:rsidP="00587164">
      <w:pPr>
        <w:jc w:val="right"/>
        <w:rPr>
          <w:b/>
          <w:szCs w:val="28"/>
        </w:rPr>
      </w:pPr>
    </w:p>
    <w:p w:rsidR="00AD128A" w:rsidRDefault="00AD128A" w:rsidP="00587164">
      <w:pPr>
        <w:jc w:val="right"/>
        <w:rPr>
          <w:b/>
          <w:szCs w:val="28"/>
        </w:rPr>
      </w:pPr>
    </w:p>
    <w:p w:rsidR="00AD128A" w:rsidRDefault="00AD128A" w:rsidP="00587164">
      <w:pPr>
        <w:jc w:val="right"/>
        <w:rPr>
          <w:b/>
          <w:szCs w:val="28"/>
        </w:rPr>
      </w:pPr>
    </w:p>
    <w:p w:rsidR="00AD128A" w:rsidRDefault="00AD128A" w:rsidP="00587164">
      <w:pPr>
        <w:jc w:val="right"/>
        <w:rPr>
          <w:b/>
          <w:szCs w:val="28"/>
        </w:rPr>
      </w:pPr>
    </w:p>
    <w:p w:rsidR="00AD128A" w:rsidRDefault="00AD128A" w:rsidP="00587164">
      <w:pPr>
        <w:jc w:val="right"/>
        <w:rPr>
          <w:b/>
          <w:szCs w:val="28"/>
        </w:rPr>
      </w:pPr>
    </w:p>
    <w:p w:rsidR="00AD128A" w:rsidRDefault="00AD128A" w:rsidP="00587164">
      <w:pPr>
        <w:jc w:val="right"/>
        <w:rPr>
          <w:b/>
          <w:szCs w:val="28"/>
        </w:rPr>
      </w:pPr>
    </w:p>
    <w:p w:rsidR="00AD128A" w:rsidRDefault="00AD128A" w:rsidP="00587164">
      <w:pPr>
        <w:jc w:val="right"/>
        <w:rPr>
          <w:b/>
          <w:szCs w:val="28"/>
        </w:rPr>
      </w:pPr>
    </w:p>
    <w:p w:rsidR="009124D7" w:rsidRDefault="009124D7" w:rsidP="00CA5235">
      <w:pPr>
        <w:rPr>
          <w:b/>
          <w:szCs w:val="28"/>
        </w:rPr>
      </w:pPr>
    </w:p>
    <w:p w:rsidR="00587164" w:rsidRPr="000C2295" w:rsidRDefault="00587164" w:rsidP="00587164">
      <w:pPr>
        <w:jc w:val="right"/>
        <w:rPr>
          <w:szCs w:val="28"/>
        </w:rPr>
      </w:pPr>
      <w:r w:rsidRPr="000C2295">
        <w:rPr>
          <w:b/>
          <w:szCs w:val="28"/>
        </w:rPr>
        <w:lastRenderedPageBreak/>
        <w:t>Додаток 2</w:t>
      </w:r>
      <w:r w:rsidRPr="000C2295">
        <w:rPr>
          <w:szCs w:val="28"/>
        </w:rPr>
        <w:t xml:space="preserve"> </w:t>
      </w:r>
    </w:p>
    <w:p w:rsidR="00587164" w:rsidRPr="000C2295" w:rsidRDefault="00587164" w:rsidP="00587164">
      <w:pPr>
        <w:jc w:val="right"/>
        <w:rPr>
          <w:szCs w:val="28"/>
        </w:rPr>
      </w:pPr>
      <w:r w:rsidRPr="000C2295">
        <w:rPr>
          <w:szCs w:val="28"/>
        </w:rPr>
        <w:t xml:space="preserve">до програми соціальної </w:t>
      </w:r>
    </w:p>
    <w:p w:rsidR="00587164" w:rsidRPr="000C2295" w:rsidRDefault="00587164" w:rsidP="00587164">
      <w:pPr>
        <w:jc w:val="right"/>
        <w:rPr>
          <w:szCs w:val="28"/>
        </w:rPr>
      </w:pPr>
      <w:r w:rsidRPr="000C2295">
        <w:rPr>
          <w:szCs w:val="28"/>
        </w:rPr>
        <w:t xml:space="preserve">підтримки малозабезпечених верст </w:t>
      </w:r>
    </w:p>
    <w:p w:rsidR="00587164" w:rsidRPr="000C2295" w:rsidRDefault="00587164" w:rsidP="00587164">
      <w:pPr>
        <w:jc w:val="right"/>
        <w:rPr>
          <w:szCs w:val="28"/>
        </w:rPr>
      </w:pPr>
      <w:r w:rsidRPr="000C2295">
        <w:rPr>
          <w:szCs w:val="28"/>
        </w:rPr>
        <w:t>населення  Гатненської  сільської ради «Турбота»</w:t>
      </w:r>
    </w:p>
    <w:p w:rsidR="00587164" w:rsidRPr="000C2295" w:rsidRDefault="00587164" w:rsidP="00587164">
      <w:pPr>
        <w:jc w:val="right"/>
        <w:rPr>
          <w:szCs w:val="28"/>
        </w:rPr>
      </w:pPr>
      <w:r w:rsidRPr="001744C8">
        <w:rPr>
          <w:szCs w:val="28"/>
        </w:rPr>
        <w:t xml:space="preserve">(в редакції рішення </w:t>
      </w:r>
      <w:r w:rsidR="00CA5235" w:rsidRPr="001744C8">
        <w:rPr>
          <w:szCs w:val="28"/>
        </w:rPr>
        <w:t>29</w:t>
      </w:r>
      <w:r w:rsidRPr="001744C8">
        <w:rPr>
          <w:szCs w:val="28"/>
        </w:rPr>
        <w:t xml:space="preserve"> сесії від </w:t>
      </w:r>
      <w:r w:rsidR="00CA5235" w:rsidRPr="001744C8">
        <w:rPr>
          <w:szCs w:val="28"/>
        </w:rPr>
        <w:t>02.03.2023 № 29/</w:t>
      </w:r>
      <w:r w:rsidRPr="001744C8">
        <w:rPr>
          <w:szCs w:val="28"/>
        </w:rPr>
        <w:t xml:space="preserve"> )</w:t>
      </w:r>
    </w:p>
    <w:p w:rsidR="00587164" w:rsidRPr="000C2295" w:rsidRDefault="00587164" w:rsidP="00587164">
      <w:pPr>
        <w:rPr>
          <w:szCs w:val="28"/>
        </w:rPr>
      </w:pPr>
    </w:p>
    <w:p w:rsidR="00587164" w:rsidRPr="000C2295" w:rsidRDefault="00587164" w:rsidP="00587164">
      <w:pPr>
        <w:jc w:val="center"/>
        <w:rPr>
          <w:b/>
          <w:szCs w:val="28"/>
        </w:rPr>
      </w:pPr>
      <w:r w:rsidRPr="000C2295">
        <w:rPr>
          <w:b/>
          <w:szCs w:val="28"/>
        </w:rPr>
        <w:t xml:space="preserve">ПОРЯДОК </w:t>
      </w:r>
    </w:p>
    <w:p w:rsidR="00587164" w:rsidRPr="000C2295" w:rsidRDefault="00CA5235" w:rsidP="00587164">
      <w:pPr>
        <w:jc w:val="center"/>
        <w:rPr>
          <w:b/>
          <w:szCs w:val="28"/>
        </w:rPr>
      </w:pPr>
      <w:r>
        <w:rPr>
          <w:b/>
          <w:szCs w:val="28"/>
        </w:rPr>
        <w:t>надання</w:t>
      </w:r>
      <w:r w:rsidR="00587164" w:rsidRPr="000C2295">
        <w:rPr>
          <w:b/>
          <w:szCs w:val="28"/>
        </w:rPr>
        <w:t xml:space="preserve"> матеріальної допомоги громадянам, передбаченої заходами Програми соціальної підтримки малозабезпечених верст населення  Гатненської  сільської ради «Турбота» на 2022 - 2025 роки</w:t>
      </w:r>
    </w:p>
    <w:p w:rsidR="00587164" w:rsidRPr="000C2295" w:rsidRDefault="00587164" w:rsidP="00587164">
      <w:pPr>
        <w:ind w:right="-144"/>
        <w:jc w:val="center"/>
        <w:rPr>
          <w:b/>
          <w:szCs w:val="28"/>
        </w:rPr>
      </w:pPr>
    </w:p>
    <w:p w:rsidR="00587164" w:rsidRDefault="00587164" w:rsidP="00587164">
      <w:pPr>
        <w:numPr>
          <w:ilvl w:val="0"/>
          <w:numId w:val="5"/>
        </w:numPr>
        <w:tabs>
          <w:tab w:val="left" w:pos="851"/>
        </w:tabs>
        <w:ind w:left="0" w:right="-144" w:firstLine="567"/>
        <w:jc w:val="both"/>
        <w:rPr>
          <w:szCs w:val="28"/>
        </w:rPr>
      </w:pPr>
      <w:r w:rsidRPr="000C2295">
        <w:rPr>
          <w:szCs w:val="28"/>
        </w:rPr>
        <w:t xml:space="preserve">Порядок надання матеріальної допомоги громадянам, передбаченої заходами Програми соціальної підтримки малозабезпечених верст населення  Гатненської сільської ради  «Турбота» на 2022 – 2025 роки  (далі – Порядок) </w:t>
      </w:r>
      <w:r w:rsidRPr="001744C8">
        <w:rPr>
          <w:szCs w:val="28"/>
        </w:rPr>
        <w:t>визна</w:t>
      </w:r>
      <w:r w:rsidR="00CA5235" w:rsidRPr="001744C8">
        <w:rPr>
          <w:szCs w:val="28"/>
        </w:rPr>
        <w:t>чає механізм надання та виплати</w:t>
      </w:r>
      <w:r w:rsidRPr="001744C8">
        <w:rPr>
          <w:szCs w:val="28"/>
        </w:rPr>
        <w:t xml:space="preserve"> матеріальної допомоги</w:t>
      </w:r>
      <w:r w:rsidR="00CA5235" w:rsidRPr="001744C8">
        <w:rPr>
          <w:szCs w:val="28"/>
        </w:rPr>
        <w:t xml:space="preserve">  </w:t>
      </w:r>
      <w:r w:rsidRPr="001744C8">
        <w:rPr>
          <w:szCs w:val="28"/>
        </w:rPr>
        <w:t>жителям Гат</w:t>
      </w:r>
      <w:r w:rsidR="00CA5235" w:rsidRPr="001744C8">
        <w:rPr>
          <w:szCs w:val="28"/>
        </w:rPr>
        <w:t>ненської територіальної громади</w:t>
      </w:r>
      <w:r w:rsidR="001744C8" w:rsidRPr="001744C8">
        <w:rPr>
          <w:szCs w:val="28"/>
        </w:rPr>
        <w:t>.</w:t>
      </w:r>
    </w:p>
    <w:p w:rsidR="00CA5235" w:rsidRPr="001744C8" w:rsidRDefault="001744C8" w:rsidP="001744C8">
      <w:pPr>
        <w:numPr>
          <w:ilvl w:val="0"/>
          <w:numId w:val="5"/>
        </w:numPr>
        <w:tabs>
          <w:tab w:val="left" w:pos="851"/>
        </w:tabs>
        <w:ind w:left="0" w:right="-144" w:firstLine="567"/>
        <w:jc w:val="both"/>
        <w:rPr>
          <w:szCs w:val="28"/>
          <w:highlight w:val="yellow"/>
        </w:rPr>
      </w:pPr>
      <w:r w:rsidRPr="001744C8">
        <w:rPr>
          <w:szCs w:val="28"/>
          <w:highlight w:val="yellow"/>
        </w:rPr>
        <w:t xml:space="preserve">Матеріальна допомога надається </w:t>
      </w:r>
      <w:r w:rsidR="00CA5235" w:rsidRPr="001744C8">
        <w:rPr>
          <w:szCs w:val="28"/>
          <w:highlight w:val="yellow"/>
        </w:rPr>
        <w:t xml:space="preserve"> у грошовій </w:t>
      </w:r>
      <w:r w:rsidRPr="001744C8">
        <w:rPr>
          <w:szCs w:val="28"/>
          <w:highlight w:val="yellow"/>
        </w:rPr>
        <w:t xml:space="preserve"> або </w:t>
      </w:r>
      <w:r w:rsidR="00CA5235" w:rsidRPr="001744C8">
        <w:rPr>
          <w:szCs w:val="28"/>
          <w:highlight w:val="yellow"/>
        </w:rPr>
        <w:t xml:space="preserve"> натуральній формі.</w:t>
      </w:r>
    </w:p>
    <w:p w:rsidR="00587164" w:rsidRPr="000C2295" w:rsidRDefault="00587164" w:rsidP="00587164">
      <w:pPr>
        <w:pStyle w:val="a4"/>
        <w:numPr>
          <w:ilvl w:val="0"/>
          <w:numId w:val="5"/>
        </w:numPr>
        <w:tabs>
          <w:tab w:val="left" w:pos="851"/>
        </w:tabs>
        <w:ind w:left="0" w:right="-144" w:firstLine="567"/>
        <w:jc w:val="both"/>
        <w:rPr>
          <w:szCs w:val="28"/>
        </w:rPr>
      </w:pPr>
      <w:r w:rsidRPr="000C2295">
        <w:rPr>
          <w:szCs w:val="28"/>
        </w:rPr>
        <w:t xml:space="preserve"> Одноразова матеріальна допомога </w:t>
      </w:r>
      <w:r w:rsidR="00CA5235">
        <w:rPr>
          <w:szCs w:val="28"/>
        </w:rPr>
        <w:t xml:space="preserve">у грошовій формі </w:t>
      </w:r>
      <w:r w:rsidRPr="000C2295">
        <w:rPr>
          <w:szCs w:val="28"/>
        </w:rPr>
        <w:t>надається один раз на календарний рік громадянам, місце проживання</w:t>
      </w:r>
      <w:r w:rsidR="00CA5235">
        <w:rPr>
          <w:szCs w:val="28"/>
        </w:rPr>
        <w:t>/перебування</w:t>
      </w:r>
      <w:r w:rsidRPr="000C2295">
        <w:rPr>
          <w:szCs w:val="28"/>
        </w:rPr>
        <w:t xml:space="preserve"> яких зареєстровано в межах Гатненської територіальної громади.</w:t>
      </w:r>
    </w:p>
    <w:p w:rsidR="00587164" w:rsidRPr="00E571E1" w:rsidRDefault="00587164" w:rsidP="00587164">
      <w:pPr>
        <w:pStyle w:val="a4"/>
        <w:tabs>
          <w:tab w:val="left" w:pos="851"/>
        </w:tabs>
        <w:ind w:left="0" w:right="-144" w:firstLine="567"/>
        <w:jc w:val="both"/>
        <w:rPr>
          <w:szCs w:val="28"/>
        </w:rPr>
      </w:pPr>
      <w:r w:rsidRPr="001744C8">
        <w:rPr>
          <w:szCs w:val="28"/>
        </w:rPr>
        <w:t>У виняткових випадках одноразова матеріальна допомога може надаватися за фактичним місцем проживання громадян або місцем розташування пошкодженого майна (незалежно від місця реєстрації), відповідно  до підпунктів  11.11., 11.13., 11.14., 11.16.  пункту 11 та підпунктів 12.3., 12.4 пункту 12  цього додатку.</w:t>
      </w:r>
      <w:r>
        <w:rPr>
          <w:szCs w:val="28"/>
        </w:rPr>
        <w:t xml:space="preserve">    </w:t>
      </w:r>
    </w:p>
    <w:p w:rsidR="00587164" w:rsidRPr="000505A9" w:rsidRDefault="00587164" w:rsidP="00587164">
      <w:pPr>
        <w:pStyle w:val="a4"/>
        <w:numPr>
          <w:ilvl w:val="0"/>
          <w:numId w:val="5"/>
        </w:numPr>
        <w:tabs>
          <w:tab w:val="left" w:pos="851"/>
        </w:tabs>
        <w:ind w:left="0" w:right="-144" w:firstLine="567"/>
        <w:jc w:val="both"/>
        <w:rPr>
          <w:szCs w:val="28"/>
        </w:rPr>
      </w:pPr>
      <w:r w:rsidRPr="000505A9">
        <w:rPr>
          <w:szCs w:val="28"/>
        </w:rPr>
        <w:t>Для надання одноразової матеріальної допомоги за зверненням громадян, заявник додає до заяви такі документи:</w:t>
      </w:r>
    </w:p>
    <w:p w:rsidR="00587164" w:rsidRPr="000505A9" w:rsidRDefault="00587164" w:rsidP="00587164">
      <w:pPr>
        <w:numPr>
          <w:ilvl w:val="0"/>
          <w:numId w:val="16"/>
        </w:numPr>
        <w:ind w:left="0" w:right="-144" w:firstLine="567"/>
        <w:jc w:val="both"/>
        <w:rPr>
          <w:szCs w:val="28"/>
        </w:rPr>
      </w:pPr>
      <w:r w:rsidRPr="000505A9">
        <w:rPr>
          <w:szCs w:val="28"/>
        </w:rPr>
        <w:t>ксерокопію паспорта;</w:t>
      </w:r>
    </w:p>
    <w:p w:rsidR="00587164" w:rsidRPr="000505A9" w:rsidRDefault="00587164" w:rsidP="00587164">
      <w:pPr>
        <w:numPr>
          <w:ilvl w:val="0"/>
          <w:numId w:val="16"/>
        </w:numPr>
        <w:ind w:left="0" w:right="-144" w:firstLine="567"/>
        <w:jc w:val="both"/>
        <w:rPr>
          <w:szCs w:val="28"/>
        </w:rPr>
      </w:pPr>
      <w:r w:rsidRPr="000505A9">
        <w:rPr>
          <w:szCs w:val="28"/>
        </w:rPr>
        <w:t xml:space="preserve">ксерокопію  </w:t>
      </w:r>
      <w:r w:rsidRPr="000505A9">
        <w:rPr>
          <w:rFonts w:eastAsia="Times New Roman"/>
          <w:bCs/>
          <w:color w:val="000000"/>
          <w:kern w:val="36"/>
          <w:szCs w:val="28"/>
        </w:rPr>
        <w:t>картки фізичної особи — платника податку</w:t>
      </w:r>
      <w:r w:rsidRPr="000505A9">
        <w:rPr>
          <w:szCs w:val="28"/>
        </w:rPr>
        <w:t xml:space="preserve">; </w:t>
      </w:r>
    </w:p>
    <w:p w:rsidR="00587164" w:rsidRPr="000505A9" w:rsidRDefault="00587164" w:rsidP="00587164">
      <w:pPr>
        <w:numPr>
          <w:ilvl w:val="0"/>
          <w:numId w:val="16"/>
        </w:numPr>
        <w:ind w:left="0" w:right="-144" w:firstLine="567"/>
        <w:jc w:val="both"/>
        <w:rPr>
          <w:szCs w:val="28"/>
        </w:rPr>
      </w:pPr>
      <w:r w:rsidRPr="000505A9">
        <w:rPr>
          <w:szCs w:val="28"/>
        </w:rPr>
        <w:t>ксерокопію одного з документів: пенсійного посвідчення, посвідчення</w:t>
      </w:r>
    </w:p>
    <w:p w:rsidR="00587164" w:rsidRPr="000505A9" w:rsidRDefault="00587164" w:rsidP="00587164">
      <w:pPr>
        <w:ind w:right="-144" w:firstLine="567"/>
        <w:jc w:val="both"/>
        <w:rPr>
          <w:szCs w:val="28"/>
        </w:rPr>
      </w:pPr>
      <w:r w:rsidRPr="000505A9">
        <w:rPr>
          <w:szCs w:val="28"/>
        </w:rPr>
        <w:t>особи з інвалідністю, ветерана війни чи праці, дитини війни, учасника  бойових  дій, інший документ, що посвідчує статус особи;</w:t>
      </w:r>
    </w:p>
    <w:p w:rsidR="00587164" w:rsidRPr="000505A9" w:rsidRDefault="00587164" w:rsidP="00587164">
      <w:pPr>
        <w:numPr>
          <w:ilvl w:val="0"/>
          <w:numId w:val="15"/>
        </w:numPr>
        <w:ind w:left="0" w:right="-144" w:firstLine="567"/>
        <w:jc w:val="both"/>
        <w:rPr>
          <w:szCs w:val="28"/>
        </w:rPr>
      </w:pPr>
      <w:r w:rsidRPr="000505A9">
        <w:rPr>
          <w:szCs w:val="28"/>
        </w:rPr>
        <w:t>згоду на обробку та використання персональних даних.</w:t>
      </w:r>
    </w:p>
    <w:p w:rsidR="00587164" w:rsidRDefault="00587164" w:rsidP="00587164">
      <w:pPr>
        <w:numPr>
          <w:ilvl w:val="0"/>
          <w:numId w:val="15"/>
        </w:numPr>
        <w:ind w:left="0" w:right="-144" w:firstLine="567"/>
        <w:jc w:val="both"/>
        <w:rPr>
          <w:szCs w:val="28"/>
        </w:rPr>
      </w:pPr>
      <w:r w:rsidRPr="000505A9">
        <w:rPr>
          <w:szCs w:val="28"/>
        </w:rPr>
        <w:t>банківські реквізити для виплати матеріальної допомоги (довідка за реквізитами  банківської установи).</w:t>
      </w:r>
    </w:p>
    <w:p w:rsidR="00587164" w:rsidRPr="000505A9" w:rsidRDefault="00CA5235" w:rsidP="00587164">
      <w:pPr>
        <w:numPr>
          <w:ilvl w:val="0"/>
          <w:numId w:val="15"/>
        </w:numPr>
        <w:ind w:left="0" w:right="-144" w:firstLine="567"/>
        <w:jc w:val="both"/>
        <w:rPr>
          <w:szCs w:val="28"/>
        </w:rPr>
      </w:pPr>
      <w:r>
        <w:rPr>
          <w:szCs w:val="28"/>
        </w:rPr>
        <w:t>а</w:t>
      </w:r>
      <w:r w:rsidR="00587164">
        <w:rPr>
          <w:szCs w:val="28"/>
        </w:rPr>
        <w:t>кт обстеження матеріально-побутових умов заявника складений депутатом сільської ради та завірений в установленому порядку.</w:t>
      </w:r>
    </w:p>
    <w:p w:rsidR="00587164" w:rsidRPr="000505A9" w:rsidRDefault="00587164" w:rsidP="00587164">
      <w:pPr>
        <w:pStyle w:val="a4"/>
        <w:numPr>
          <w:ilvl w:val="0"/>
          <w:numId w:val="5"/>
        </w:numPr>
        <w:tabs>
          <w:tab w:val="left" w:pos="851"/>
        </w:tabs>
        <w:ind w:left="0" w:right="-144" w:firstLine="567"/>
        <w:jc w:val="both"/>
        <w:rPr>
          <w:szCs w:val="28"/>
        </w:rPr>
      </w:pPr>
      <w:r w:rsidRPr="000505A9">
        <w:rPr>
          <w:szCs w:val="28"/>
        </w:rPr>
        <w:t xml:space="preserve">Крім документів, зазначених у пункті 3 цього Порядку, при необхідності заявник надає такі документи: </w:t>
      </w:r>
    </w:p>
    <w:p w:rsidR="00587164" w:rsidRPr="000505A9" w:rsidRDefault="00587164" w:rsidP="00587164">
      <w:pPr>
        <w:numPr>
          <w:ilvl w:val="0"/>
          <w:numId w:val="17"/>
        </w:numPr>
        <w:ind w:left="0" w:right="-144" w:firstLine="567"/>
        <w:jc w:val="both"/>
        <w:rPr>
          <w:szCs w:val="28"/>
        </w:rPr>
      </w:pPr>
      <w:r w:rsidRPr="000505A9">
        <w:rPr>
          <w:szCs w:val="28"/>
        </w:rPr>
        <w:t xml:space="preserve">довідка про стан здоров'я та необхідність лікування громадянина; </w:t>
      </w:r>
    </w:p>
    <w:p w:rsidR="00587164" w:rsidRPr="000505A9" w:rsidRDefault="00587164" w:rsidP="00587164">
      <w:pPr>
        <w:numPr>
          <w:ilvl w:val="0"/>
          <w:numId w:val="17"/>
        </w:numPr>
        <w:ind w:left="0" w:right="-144" w:firstLine="567"/>
        <w:jc w:val="both"/>
        <w:rPr>
          <w:szCs w:val="28"/>
        </w:rPr>
      </w:pPr>
      <w:r w:rsidRPr="000505A9">
        <w:rPr>
          <w:szCs w:val="28"/>
        </w:rPr>
        <w:t xml:space="preserve">документи, що підтверджують надзвичайні обставини, які призвели </w:t>
      </w:r>
    </w:p>
    <w:p w:rsidR="00587164" w:rsidRPr="000505A9" w:rsidRDefault="00587164" w:rsidP="00587164">
      <w:pPr>
        <w:ind w:right="-144" w:firstLine="567"/>
        <w:jc w:val="both"/>
        <w:rPr>
          <w:szCs w:val="28"/>
        </w:rPr>
      </w:pPr>
      <w:r w:rsidRPr="000505A9">
        <w:rPr>
          <w:szCs w:val="28"/>
        </w:rPr>
        <w:t xml:space="preserve"> до скрутного становища;</w:t>
      </w:r>
    </w:p>
    <w:p w:rsidR="00587164" w:rsidRPr="000505A9" w:rsidRDefault="00587164" w:rsidP="00587164">
      <w:pPr>
        <w:ind w:right="-144"/>
        <w:jc w:val="both"/>
        <w:rPr>
          <w:szCs w:val="28"/>
        </w:rPr>
      </w:pPr>
      <w:r w:rsidRPr="000505A9">
        <w:rPr>
          <w:szCs w:val="28"/>
        </w:rPr>
        <w:t xml:space="preserve">        - ксерокопія довідки про уча</w:t>
      </w:r>
      <w:r>
        <w:rPr>
          <w:szCs w:val="28"/>
        </w:rPr>
        <w:t>сть в АТО/ООС</w:t>
      </w:r>
      <w:r w:rsidRPr="000505A9">
        <w:rPr>
          <w:szCs w:val="28"/>
        </w:rPr>
        <w:t>;</w:t>
      </w:r>
    </w:p>
    <w:p w:rsidR="00587164" w:rsidRPr="000505A9" w:rsidRDefault="00587164" w:rsidP="00587164">
      <w:pPr>
        <w:ind w:right="-144"/>
        <w:jc w:val="both"/>
        <w:rPr>
          <w:szCs w:val="28"/>
        </w:rPr>
      </w:pPr>
      <w:r w:rsidRPr="000505A9">
        <w:rPr>
          <w:szCs w:val="28"/>
        </w:rPr>
        <w:t xml:space="preserve">        -ксерокопії медичних документів, які підтверджують поранення  військовослужбовців, </w:t>
      </w:r>
      <w:r w:rsidRPr="000505A9">
        <w:rPr>
          <w:color w:val="202124"/>
          <w:shd w:val="clear" w:color="auto" w:fill="FFFFFF"/>
        </w:rPr>
        <w:t>котрі брали</w:t>
      </w:r>
      <w:r>
        <w:rPr>
          <w:color w:val="202124"/>
          <w:shd w:val="clear" w:color="auto" w:fill="FFFFFF"/>
        </w:rPr>
        <w:t xml:space="preserve"> участь у бойових</w:t>
      </w:r>
      <w:r w:rsidRPr="000505A9">
        <w:rPr>
          <w:color w:val="202124"/>
          <w:shd w:val="clear" w:color="auto" w:fill="FFFFFF"/>
        </w:rPr>
        <w:t xml:space="preserve"> діях;</w:t>
      </w:r>
    </w:p>
    <w:p w:rsidR="00587164" w:rsidRPr="000505A9" w:rsidRDefault="00587164" w:rsidP="00587164">
      <w:pPr>
        <w:numPr>
          <w:ilvl w:val="0"/>
          <w:numId w:val="14"/>
        </w:numPr>
        <w:ind w:left="0" w:right="-144" w:firstLine="567"/>
        <w:jc w:val="both"/>
        <w:rPr>
          <w:szCs w:val="28"/>
        </w:rPr>
      </w:pPr>
      <w:r w:rsidRPr="000505A9">
        <w:rPr>
          <w:szCs w:val="28"/>
        </w:rPr>
        <w:lastRenderedPageBreak/>
        <w:t>копію акта про пожежу;</w:t>
      </w:r>
    </w:p>
    <w:p w:rsidR="00587164" w:rsidRPr="000505A9" w:rsidRDefault="00587164" w:rsidP="00587164">
      <w:pPr>
        <w:numPr>
          <w:ilvl w:val="0"/>
          <w:numId w:val="14"/>
        </w:numPr>
        <w:ind w:left="0" w:right="-144" w:firstLine="567"/>
        <w:jc w:val="both"/>
        <w:rPr>
          <w:szCs w:val="28"/>
        </w:rPr>
      </w:pPr>
      <w:r w:rsidRPr="000505A9">
        <w:rPr>
          <w:szCs w:val="28"/>
        </w:rPr>
        <w:t>копію свідоцтва про смерть;</w:t>
      </w:r>
    </w:p>
    <w:p w:rsidR="00587164" w:rsidRPr="000505A9" w:rsidRDefault="00587164" w:rsidP="00587164">
      <w:pPr>
        <w:numPr>
          <w:ilvl w:val="0"/>
          <w:numId w:val="14"/>
        </w:numPr>
        <w:ind w:left="0" w:right="-144" w:firstLine="567"/>
        <w:jc w:val="both"/>
        <w:rPr>
          <w:szCs w:val="28"/>
        </w:rPr>
      </w:pPr>
      <w:r w:rsidRPr="000505A9">
        <w:rPr>
          <w:szCs w:val="28"/>
        </w:rPr>
        <w:t xml:space="preserve">копію свідоцтва про народження дитини;  </w:t>
      </w:r>
    </w:p>
    <w:p w:rsidR="00587164" w:rsidRPr="000505A9" w:rsidRDefault="00587164" w:rsidP="00587164">
      <w:pPr>
        <w:numPr>
          <w:ilvl w:val="0"/>
          <w:numId w:val="14"/>
        </w:numPr>
        <w:ind w:left="0" w:right="-144" w:firstLine="567"/>
        <w:jc w:val="both"/>
        <w:rPr>
          <w:szCs w:val="28"/>
        </w:rPr>
      </w:pPr>
      <w:r w:rsidRPr="000505A9">
        <w:rPr>
          <w:szCs w:val="28"/>
        </w:rPr>
        <w:t>інші документи, що можуть підтверджувати необхідність надання</w:t>
      </w:r>
    </w:p>
    <w:p w:rsidR="00587164" w:rsidRPr="000505A9" w:rsidRDefault="00587164" w:rsidP="00587164">
      <w:pPr>
        <w:ind w:right="-144" w:firstLine="567"/>
        <w:jc w:val="both"/>
        <w:rPr>
          <w:szCs w:val="28"/>
        </w:rPr>
      </w:pPr>
      <w:r w:rsidRPr="000505A9">
        <w:rPr>
          <w:szCs w:val="28"/>
        </w:rPr>
        <w:t xml:space="preserve">  одноразової матеріальної допомоги.</w:t>
      </w:r>
    </w:p>
    <w:p w:rsidR="00587164" w:rsidRPr="000505A9" w:rsidRDefault="00587164" w:rsidP="00587164">
      <w:pPr>
        <w:pStyle w:val="a4"/>
        <w:numPr>
          <w:ilvl w:val="0"/>
          <w:numId w:val="5"/>
        </w:numPr>
        <w:tabs>
          <w:tab w:val="left" w:pos="993"/>
        </w:tabs>
        <w:ind w:left="0" w:right="-144" w:firstLine="567"/>
        <w:jc w:val="both"/>
        <w:rPr>
          <w:szCs w:val="28"/>
        </w:rPr>
      </w:pPr>
      <w:r w:rsidRPr="000505A9">
        <w:rPr>
          <w:szCs w:val="28"/>
        </w:rPr>
        <w:t>У заяві про надання допомоги зазначається: прізвище, ім’я, по-батькові  заявника, місце реєстрації (проживання),  життєві обставини, якими заявник обґрунтовує потребу у наданні йому грошової допомоги, дата подання заяви та підпис.</w:t>
      </w:r>
    </w:p>
    <w:p w:rsidR="00587164" w:rsidRPr="000505A9" w:rsidRDefault="00587164" w:rsidP="00587164">
      <w:pPr>
        <w:pStyle w:val="a4"/>
        <w:numPr>
          <w:ilvl w:val="0"/>
          <w:numId w:val="5"/>
        </w:numPr>
        <w:tabs>
          <w:tab w:val="left" w:pos="851"/>
        </w:tabs>
        <w:ind w:left="0" w:right="-144" w:firstLine="567"/>
        <w:jc w:val="both"/>
        <w:rPr>
          <w:szCs w:val="28"/>
        </w:rPr>
      </w:pPr>
      <w:r w:rsidRPr="000505A9">
        <w:rPr>
          <w:szCs w:val="28"/>
        </w:rPr>
        <w:t>Документи реєструються в журналі реєстрації звернень громадян  і розглядаються  відповідно до резолюції сільського голови.</w:t>
      </w:r>
    </w:p>
    <w:p w:rsidR="00587164" w:rsidRPr="001744C8" w:rsidRDefault="001744C8" w:rsidP="001744C8">
      <w:pPr>
        <w:tabs>
          <w:tab w:val="left" w:pos="993"/>
        </w:tabs>
        <w:ind w:right="-144"/>
        <w:jc w:val="both"/>
        <w:rPr>
          <w:szCs w:val="28"/>
        </w:rPr>
      </w:pPr>
      <w:r>
        <w:rPr>
          <w:szCs w:val="28"/>
        </w:rPr>
        <w:t xml:space="preserve">           </w:t>
      </w:r>
      <w:r w:rsidR="00587164" w:rsidRPr="001744C8">
        <w:rPr>
          <w:szCs w:val="28"/>
        </w:rPr>
        <w:t>Відповідальна особа передає зареєстровані заяви  на розгляд комісії з питань соціального захисту населення при виконкомі не пізніше як за один робочий день до дати проведення засідання.</w:t>
      </w:r>
    </w:p>
    <w:p w:rsidR="00587164" w:rsidRPr="000505A9" w:rsidRDefault="00587164" w:rsidP="00587164">
      <w:pPr>
        <w:pStyle w:val="a4"/>
        <w:numPr>
          <w:ilvl w:val="0"/>
          <w:numId w:val="5"/>
        </w:numPr>
        <w:tabs>
          <w:tab w:val="left" w:pos="851"/>
        </w:tabs>
        <w:ind w:left="0" w:right="-144" w:firstLine="567"/>
        <w:jc w:val="both"/>
        <w:rPr>
          <w:szCs w:val="28"/>
        </w:rPr>
      </w:pPr>
      <w:r w:rsidRPr="000505A9">
        <w:rPr>
          <w:szCs w:val="28"/>
        </w:rPr>
        <w:t xml:space="preserve"> Для надання одноразової матеріальної допомоги за клопотаннями депутатів сільської ради, керівників  відділів та структурних  підрозділів сільської ради, командира добровольчого формування Гатненської ТГ, відповідно до пунктів 10-16 додатку 1 до Програми «Заходи по реалізації програми соціальної підтримки малозабезпечених верст населення  Гатненської  сільської ради «Турбота» на 2022 – 2025 роки», до клопотання додаються  такі документи:</w:t>
      </w:r>
    </w:p>
    <w:p w:rsidR="00587164" w:rsidRPr="000505A9" w:rsidRDefault="00587164" w:rsidP="00587164">
      <w:pPr>
        <w:pStyle w:val="a4"/>
        <w:numPr>
          <w:ilvl w:val="0"/>
          <w:numId w:val="20"/>
        </w:numPr>
        <w:tabs>
          <w:tab w:val="left" w:pos="709"/>
        </w:tabs>
        <w:ind w:left="426" w:right="-144" w:firstLine="141"/>
        <w:jc w:val="both"/>
        <w:rPr>
          <w:szCs w:val="28"/>
        </w:rPr>
      </w:pPr>
      <w:r w:rsidRPr="000505A9">
        <w:rPr>
          <w:szCs w:val="28"/>
        </w:rPr>
        <w:t xml:space="preserve"> список осіб:</w:t>
      </w:r>
    </w:p>
    <w:p w:rsidR="00587164" w:rsidRPr="001744C8" w:rsidRDefault="001744C8" w:rsidP="001744C8">
      <w:pPr>
        <w:pStyle w:val="a4"/>
        <w:numPr>
          <w:ilvl w:val="0"/>
          <w:numId w:val="20"/>
        </w:numPr>
        <w:tabs>
          <w:tab w:val="left" w:pos="709"/>
        </w:tabs>
        <w:ind w:left="426" w:right="-144" w:firstLine="141"/>
        <w:jc w:val="both"/>
        <w:rPr>
          <w:szCs w:val="28"/>
        </w:rPr>
      </w:pPr>
      <w:r>
        <w:rPr>
          <w:szCs w:val="28"/>
        </w:rPr>
        <w:t xml:space="preserve"> ксерокопія</w:t>
      </w:r>
      <w:r w:rsidR="00587164" w:rsidRPr="000505A9">
        <w:rPr>
          <w:szCs w:val="28"/>
        </w:rPr>
        <w:t xml:space="preserve"> паспорта</w:t>
      </w:r>
      <w:r>
        <w:rPr>
          <w:szCs w:val="28"/>
        </w:rPr>
        <w:t xml:space="preserve"> </w:t>
      </w:r>
      <w:r w:rsidRPr="001744C8">
        <w:rPr>
          <w:szCs w:val="28"/>
        </w:rPr>
        <w:t>1,2,11 сторінки або ID-картки та витягу про реєстрацію місця проживання;</w:t>
      </w:r>
    </w:p>
    <w:p w:rsidR="00587164" w:rsidRPr="000505A9" w:rsidRDefault="00587164" w:rsidP="00587164">
      <w:pPr>
        <w:numPr>
          <w:ilvl w:val="0"/>
          <w:numId w:val="16"/>
        </w:numPr>
        <w:ind w:left="0" w:right="-144" w:firstLine="567"/>
        <w:jc w:val="both"/>
        <w:rPr>
          <w:szCs w:val="28"/>
        </w:rPr>
      </w:pPr>
      <w:r w:rsidRPr="000505A9">
        <w:rPr>
          <w:szCs w:val="28"/>
        </w:rPr>
        <w:t xml:space="preserve"> </w:t>
      </w:r>
      <w:r w:rsidR="001744C8">
        <w:rPr>
          <w:szCs w:val="28"/>
        </w:rPr>
        <w:t>ксерокопія</w:t>
      </w:r>
      <w:r w:rsidRPr="000505A9">
        <w:rPr>
          <w:szCs w:val="28"/>
        </w:rPr>
        <w:t xml:space="preserve">  </w:t>
      </w:r>
      <w:r w:rsidRPr="000505A9">
        <w:rPr>
          <w:rFonts w:eastAsia="Times New Roman"/>
          <w:bCs/>
          <w:color w:val="000000"/>
          <w:kern w:val="36"/>
          <w:szCs w:val="28"/>
        </w:rPr>
        <w:t>картки фізичної особи — платника податку</w:t>
      </w:r>
      <w:r w:rsidRPr="000505A9">
        <w:rPr>
          <w:szCs w:val="28"/>
        </w:rPr>
        <w:t xml:space="preserve">; </w:t>
      </w:r>
    </w:p>
    <w:p w:rsidR="00587164" w:rsidRPr="000505A9" w:rsidRDefault="00587164" w:rsidP="00587164">
      <w:pPr>
        <w:numPr>
          <w:ilvl w:val="0"/>
          <w:numId w:val="15"/>
        </w:numPr>
        <w:ind w:left="0" w:right="-144" w:firstLine="567"/>
        <w:jc w:val="both"/>
        <w:rPr>
          <w:szCs w:val="28"/>
        </w:rPr>
      </w:pPr>
      <w:r w:rsidRPr="000505A9">
        <w:rPr>
          <w:szCs w:val="28"/>
        </w:rPr>
        <w:t xml:space="preserve"> банківські реквізити для виплати матеріальної допомоги (довідка за реквізитами  банківської установи).</w:t>
      </w:r>
    </w:p>
    <w:p w:rsidR="00587164" w:rsidRPr="000505A9" w:rsidRDefault="00587164" w:rsidP="00587164">
      <w:pPr>
        <w:pStyle w:val="a4"/>
        <w:numPr>
          <w:ilvl w:val="0"/>
          <w:numId w:val="5"/>
        </w:numPr>
        <w:tabs>
          <w:tab w:val="left" w:pos="993"/>
        </w:tabs>
        <w:ind w:left="0" w:right="-144" w:firstLine="567"/>
        <w:jc w:val="both"/>
        <w:rPr>
          <w:szCs w:val="28"/>
        </w:rPr>
      </w:pPr>
      <w:r w:rsidRPr="000505A9">
        <w:rPr>
          <w:szCs w:val="28"/>
        </w:rPr>
        <w:t xml:space="preserve">Остаточне рішення про надання грошової допомоги приймає виконавчий комітет Гатненської сільської ради  за поданням комісії виконавчого комітету </w:t>
      </w:r>
      <w:r w:rsidRPr="000505A9">
        <w:rPr>
          <w:b/>
          <w:i/>
          <w:szCs w:val="28"/>
        </w:rPr>
        <w:t xml:space="preserve"> </w:t>
      </w:r>
      <w:r w:rsidRPr="000505A9">
        <w:rPr>
          <w:rFonts w:eastAsia="Times New Roman"/>
          <w:szCs w:val="28"/>
        </w:rPr>
        <w:t xml:space="preserve"> з питань соціального захисту населення</w:t>
      </w:r>
      <w:r w:rsidRPr="000505A9">
        <w:rPr>
          <w:szCs w:val="28"/>
        </w:rPr>
        <w:t xml:space="preserve">. </w:t>
      </w:r>
    </w:p>
    <w:p w:rsidR="00587164" w:rsidRPr="000505A9" w:rsidRDefault="00587164" w:rsidP="00587164">
      <w:pPr>
        <w:pStyle w:val="a4"/>
        <w:numPr>
          <w:ilvl w:val="0"/>
          <w:numId w:val="5"/>
        </w:numPr>
        <w:tabs>
          <w:tab w:val="left" w:pos="1134"/>
        </w:tabs>
        <w:ind w:left="0" w:right="-144" w:firstLine="567"/>
        <w:jc w:val="both"/>
        <w:rPr>
          <w:szCs w:val="28"/>
        </w:rPr>
      </w:pPr>
      <w:r w:rsidRPr="000505A9">
        <w:rPr>
          <w:szCs w:val="28"/>
        </w:rPr>
        <w:t xml:space="preserve">При нагальній необхідності, грошова допомога  може надаватися відповідно до розпорядження сільського голови.  </w:t>
      </w:r>
    </w:p>
    <w:p w:rsidR="00587164" w:rsidRPr="000505A9" w:rsidRDefault="00587164" w:rsidP="00587164">
      <w:pPr>
        <w:pStyle w:val="a4"/>
        <w:numPr>
          <w:ilvl w:val="0"/>
          <w:numId w:val="5"/>
        </w:numPr>
        <w:tabs>
          <w:tab w:val="left" w:pos="1134"/>
        </w:tabs>
        <w:ind w:left="0" w:right="-285" w:firstLine="567"/>
        <w:rPr>
          <w:szCs w:val="28"/>
        </w:rPr>
      </w:pPr>
      <w:r w:rsidRPr="000505A9">
        <w:rPr>
          <w:szCs w:val="28"/>
        </w:rPr>
        <w:t>Одноразова матеріальна д</w:t>
      </w:r>
      <w:r>
        <w:rPr>
          <w:szCs w:val="28"/>
        </w:rPr>
        <w:t xml:space="preserve">опомога надається в сумі, що не </w:t>
      </w:r>
      <w:r w:rsidRPr="000505A9">
        <w:rPr>
          <w:szCs w:val="28"/>
        </w:rPr>
        <w:t>перевищує:</w:t>
      </w:r>
    </w:p>
    <w:p w:rsidR="00587164" w:rsidRDefault="00587164" w:rsidP="00587164">
      <w:pPr>
        <w:pStyle w:val="a4"/>
        <w:numPr>
          <w:ilvl w:val="1"/>
          <w:numId w:val="22"/>
        </w:numPr>
        <w:ind w:right="-144"/>
        <w:contextualSpacing/>
        <w:rPr>
          <w:szCs w:val="28"/>
        </w:rPr>
      </w:pPr>
      <w:r w:rsidRPr="00E571E1">
        <w:rPr>
          <w:szCs w:val="28"/>
        </w:rPr>
        <w:t>При народженні дитини (в малозабезпеченій, багатодітній або неповній сім’ї) -  2000,00 грн.</w:t>
      </w:r>
    </w:p>
    <w:p w:rsidR="00587164" w:rsidRDefault="00587164" w:rsidP="00587164">
      <w:pPr>
        <w:pStyle w:val="a4"/>
        <w:numPr>
          <w:ilvl w:val="1"/>
          <w:numId w:val="22"/>
        </w:numPr>
        <w:ind w:right="-144"/>
        <w:contextualSpacing/>
        <w:rPr>
          <w:szCs w:val="28"/>
        </w:rPr>
      </w:pPr>
      <w:r w:rsidRPr="00E571E1">
        <w:rPr>
          <w:szCs w:val="28"/>
        </w:rPr>
        <w:t>На поховання близьких родичів -   2000,00 грн.</w:t>
      </w:r>
    </w:p>
    <w:p w:rsidR="00587164" w:rsidRDefault="00587164" w:rsidP="00587164">
      <w:pPr>
        <w:pStyle w:val="a4"/>
        <w:numPr>
          <w:ilvl w:val="1"/>
          <w:numId w:val="22"/>
        </w:numPr>
        <w:ind w:right="-144"/>
        <w:contextualSpacing/>
        <w:rPr>
          <w:szCs w:val="28"/>
        </w:rPr>
      </w:pPr>
      <w:r w:rsidRPr="00E571E1">
        <w:rPr>
          <w:szCs w:val="28"/>
        </w:rPr>
        <w:t>Дітям-сиротам та дітям, позбавленим батьківського піклування -  3000,00 грн.</w:t>
      </w:r>
    </w:p>
    <w:p w:rsidR="00587164" w:rsidRDefault="00587164" w:rsidP="00587164">
      <w:pPr>
        <w:pStyle w:val="a4"/>
        <w:numPr>
          <w:ilvl w:val="1"/>
          <w:numId w:val="22"/>
        </w:numPr>
        <w:ind w:right="-144"/>
        <w:contextualSpacing/>
        <w:rPr>
          <w:szCs w:val="28"/>
        </w:rPr>
      </w:pPr>
      <w:r w:rsidRPr="00E571E1">
        <w:rPr>
          <w:szCs w:val="28"/>
        </w:rPr>
        <w:t>Непрацездатним особам (</w:t>
      </w:r>
      <w:r w:rsidRPr="00E571E1">
        <w:rPr>
          <w:color w:val="333333"/>
          <w:szCs w:val="28"/>
          <w:shd w:val="clear" w:color="auto" w:fill="FFFFFF"/>
        </w:rPr>
        <w:t xml:space="preserve"> які з різноманітних причин втратили  здатність до активної трудової діяльності) - </w:t>
      </w:r>
      <w:r w:rsidRPr="00E571E1">
        <w:rPr>
          <w:szCs w:val="28"/>
        </w:rPr>
        <w:t xml:space="preserve">  2000,00 грн.</w:t>
      </w:r>
    </w:p>
    <w:p w:rsidR="00587164" w:rsidRDefault="00587164" w:rsidP="00587164">
      <w:pPr>
        <w:pStyle w:val="a4"/>
        <w:numPr>
          <w:ilvl w:val="1"/>
          <w:numId w:val="22"/>
        </w:numPr>
        <w:ind w:right="-144"/>
        <w:contextualSpacing/>
        <w:rPr>
          <w:szCs w:val="28"/>
        </w:rPr>
      </w:pPr>
      <w:r w:rsidRPr="00E571E1">
        <w:rPr>
          <w:szCs w:val="28"/>
        </w:rPr>
        <w:t>Особам, які потрапили в скрутне матеріальне становище за станом здоров’я (тяжке тривале захворювання, хірургічна операція, каліцтво) -   5000,00   грн.</w:t>
      </w:r>
    </w:p>
    <w:p w:rsidR="00587164" w:rsidRDefault="00587164" w:rsidP="00587164">
      <w:pPr>
        <w:pStyle w:val="a4"/>
        <w:numPr>
          <w:ilvl w:val="1"/>
          <w:numId w:val="22"/>
        </w:numPr>
        <w:ind w:right="-144"/>
        <w:contextualSpacing/>
        <w:rPr>
          <w:szCs w:val="28"/>
        </w:rPr>
      </w:pPr>
      <w:r w:rsidRPr="00E571E1">
        <w:rPr>
          <w:szCs w:val="28"/>
        </w:rPr>
        <w:t xml:space="preserve">Особам, які потрапили в скрутне матеріальне становище внаслідок життєвих обставин -    3000,00 грн.  </w:t>
      </w:r>
    </w:p>
    <w:p w:rsidR="00587164" w:rsidRDefault="00587164" w:rsidP="00587164">
      <w:pPr>
        <w:pStyle w:val="a4"/>
        <w:numPr>
          <w:ilvl w:val="1"/>
          <w:numId w:val="22"/>
        </w:numPr>
        <w:ind w:right="-144"/>
        <w:contextualSpacing/>
        <w:rPr>
          <w:szCs w:val="28"/>
        </w:rPr>
      </w:pPr>
      <w:r w:rsidRPr="00E571E1">
        <w:rPr>
          <w:szCs w:val="28"/>
        </w:rPr>
        <w:lastRenderedPageBreak/>
        <w:t xml:space="preserve">Надання одноразової адресної цільової допомоги на зубне протезування –  3000,00   грн.  </w:t>
      </w:r>
    </w:p>
    <w:p w:rsidR="00587164" w:rsidRPr="000C2295" w:rsidRDefault="00587164" w:rsidP="00587164">
      <w:pPr>
        <w:pStyle w:val="a4"/>
        <w:numPr>
          <w:ilvl w:val="1"/>
          <w:numId w:val="22"/>
        </w:numPr>
        <w:ind w:right="-144"/>
        <w:contextualSpacing/>
        <w:rPr>
          <w:szCs w:val="28"/>
        </w:rPr>
      </w:pPr>
      <w:r w:rsidRPr="000C2295">
        <w:rPr>
          <w:szCs w:val="28"/>
        </w:rPr>
        <w:t xml:space="preserve">Особам з інвалідністю:  </w:t>
      </w:r>
    </w:p>
    <w:p w:rsidR="00587164" w:rsidRPr="000C2295" w:rsidRDefault="00587164" w:rsidP="00587164">
      <w:pPr>
        <w:pStyle w:val="a4"/>
        <w:numPr>
          <w:ilvl w:val="0"/>
          <w:numId w:val="18"/>
        </w:numPr>
        <w:ind w:right="-144"/>
        <w:jc w:val="both"/>
        <w:rPr>
          <w:szCs w:val="28"/>
        </w:rPr>
      </w:pPr>
      <w:r w:rsidRPr="000C2295">
        <w:rPr>
          <w:szCs w:val="28"/>
        </w:rPr>
        <w:t>особам з інвалідністю І гр. – 10000,00 грн.</w:t>
      </w:r>
    </w:p>
    <w:p w:rsidR="00587164" w:rsidRPr="000C2295" w:rsidRDefault="00587164" w:rsidP="00587164">
      <w:pPr>
        <w:pStyle w:val="a4"/>
        <w:numPr>
          <w:ilvl w:val="0"/>
          <w:numId w:val="18"/>
        </w:numPr>
        <w:ind w:right="-144"/>
        <w:jc w:val="both"/>
        <w:rPr>
          <w:szCs w:val="28"/>
        </w:rPr>
      </w:pPr>
      <w:r w:rsidRPr="000C2295">
        <w:rPr>
          <w:szCs w:val="28"/>
        </w:rPr>
        <w:t>особам з інвалідністю ІІ гр. – 5000,00 грн.</w:t>
      </w:r>
    </w:p>
    <w:p w:rsidR="00587164" w:rsidRPr="000C2295" w:rsidRDefault="00587164" w:rsidP="00587164">
      <w:pPr>
        <w:pStyle w:val="a4"/>
        <w:numPr>
          <w:ilvl w:val="0"/>
          <w:numId w:val="18"/>
        </w:numPr>
        <w:ind w:right="-144"/>
        <w:jc w:val="both"/>
        <w:rPr>
          <w:szCs w:val="28"/>
        </w:rPr>
      </w:pPr>
      <w:r w:rsidRPr="000C2295">
        <w:rPr>
          <w:szCs w:val="28"/>
        </w:rPr>
        <w:t>особам з інвалідністю ІІІ гр.  – 2000,00 грн.</w:t>
      </w:r>
    </w:p>
    <w:p w:rsidR="00587164" w:rsidRPr="000C2295" w:rsidRDefault="00587164" w:rsidP="00587164">
      <w:pPr>
        <w:pStyle w:val="a4"/>
        <w:numPr>
          <w:ilvl w:val="0"/>
          <w:numId w:val="21"/>
        </w:numPr>
        <w:ind w:right="-144"/>
        <w:jc w:val="both"/>
        <w:rPr>
          <w:szCs w:val="28"/>
        </w:rPr>
      </w:pPr>
      <w:r w:rsidRPr="000C2295">
        <w:rPr>
          <w:szCs w:val="28"/>
        </w:rPr>
        <w:t>одному з батьків, які мають дитину з  інвалідністю - 10000,00 грн.</w:t>
      </w:r>
    </w:p>
    <w:p w:rsidR="00587164" w:rsidRPr="000C2295" w:rsidRDefault="00587164" w:rsidP="00587164">
      <w:pPr>
        <w:pStyle w:val="a4"/>
        <w:numPr>
          <w:ilvl w:val="1"/>
          <w:numId w:val="22"/>
        </w:numPr>
        <w:ind w:right="-144"/>
        <w:jc w:val="both"/>
        <w:rPr>
          <w:szCs w:val="28"/>
        </w:rPr>
      </w:pPr>
      <w:r w:rsidRPr="000C2295">
        <w:rPr>
          <w:color w:val="000000"/>
          <w:szCs w:val="28"/>
        </w:rPr>
        <w:t xml:space="preserve">Учасникам ліквідації аварії на ЧАЕС  </w:t>
      </w:r>
      <w:r w:rsidRPr="000C2295">
        <w:rPr>
          <w:szCs w:val="28"/>
        </w:rPr>
        <w:t xml:space="preserve"> -   3000,00   грн.</w:t>
      </w:r>
    </w:p>
    <w:p w:rsidR="00587164" w:rsidRPr="000C2295" w:rsidRDefault="00587164" w:rsidP="00587164">
      <w:pPr>
        <w:pStyle w:val="a4"/>
        <w:numPr>
          <w:ilvl w:val="1"/>
          <w:numId w:val="22"/>
        </w:numPr>
        <w:ind w:right="-144"/>
        <w:jc w:val="both"/>
        <w:rPr>
          <w:szCs w:val="28"/>
        </w:rPr>
      </w:pPr>
      <w:r w:rsidRPr="000C2295">
        <w:rPr>
          <w:szCs w:val="28"/>
        </w:rPr>
        <w:t xml:space="preserve"> Членам сім’ї Героя «Небесної Сотні» -   3000,00   грн.</w:t>
      </w:r>
    </w:p>
    <w:p w:rsidR="00587164" w:rsidRPr="00C003AE" w:rsidRDefault="00587164" w:rsidP="00587164">
      <w:pPr>
        <w:pStyle w:val="a4"/>
        <w:numPr>
          <w:ilvl w:val="1"/>
          <w:numId w:val="22"/>
        </w:numPr>
        <w:ind w:right="-144"/>
        <w:jc w:val="both"/>
        <w:rPr>
          <w:szCs w:val="28"/>
          <w:highlight w:val="yellow"/>
        </w:rPr>
      </w:pPr>
      <w:r w:rsidRPr="00C003AE">
        <w:rPr>
          <w:szCs w:val="28"/>
          <w:highlight w:val="yellow"/>
        </w:rPr>
        <w:t xml:space="preserve">Учасникам   </w:t>
      </w:r>
      <w:r w:rsidR="00AD128A">
        <w:rPr>
          <w:szCs w:val="28"/>
          <w:highlight w:val="yellow"/>
        </w:rPr>
        <w:t>Р</w:t>
      </w:r>
      <w:r w:rsidRPr="00C003AE">
        <w:rPr>
          <w:szCs w:val="28"/>
          <w:highlight w:val="yellow"/>
        </w:rPr>
        <w:t xml:space="preserve">осійсько-української війни </w:t>
      </w:r>
      <w:r w:rsidR="001744C8">
        <w:rPr>
          <w:szCs w:val="28"/>
          <w:highlight w:val="yellow"/>
        </w:rPr>
        <w:t xml:space="preserve"> які беруть участь у </w:t>
      </w:r>
      <w:r w:rsidR="00AD128A">
        <w:rPr>
          <w:szCs w:val="28"/>
          <w:highlight w:val="yellow"/>
        </w:rPr>
        <w:t xml:space="preserve"> бойових діях</w:t>
      </w:r>
      <w:r w:rsidR="001744C8">
        <w:rPr>
          <w:szCs w:val="28"/>
          <w:highlight w:val="yellow"/>
        </w:rPr>
        <w:t xml:space="preserve"> на момент звернення</w:t>
      </w:r>
      <w:r w:rsidRPr="00C003AE">
        <w:rPr>
          <w:szCs w:val="28"/>
          <w:highlight w:val="yellow"/>
        </w:rPr>
        <w:t xml:space="preserve">  або  членам їх  сімей (за фактичним місцем проживання, незалежно від місця реєстрації )  -    10 000,00   грн.</w:t>
      </w:r>
    </w:p>
    <w:p w:rsidR="00587164" w:rsidRPr="003628F0" w:rsidRDefault="00C003AE" w:rsidP="00587164">
      <w:pPr>
        <w:pStyle w:val="a4"/>
        <w:numPr>
          <w:ilvl w:val="1"/>
          <w:numId w:val="22"/>
        </w:numPr>
        <w:ind w:right="-144"/>
        <w:jc w:val="both"/>
        <w:rPr>
          <w:szCs w:val="28"/>
          <w:highlight w:val="yellow"/>
        </w:rPr>
      </w:pPr>
      <w:r>
        <w:rPr>
          <w:color w:val="000000"/>
          <w:szCs w:val="28"/>
          <w:highlight w:val="yellow"/>
        </w:rPr>
        <w:t xml:space="preserve"> Учасником бойових дій АТО/ООС – 3000,00 грн.</w:t>
      </w:r>
    </w:p>
    <w:p w:rsidR="00587164" w:rsidRPr="000C2295" w:rsidRDefault="00587164" w:rsidP="00587164">
      <w:pPr>
        <w:pStyle w:val="a4"/>
        <w:numPr>
          <w:ilvl w:val="1"/>
          <w:numId w:val="22"/>
        </w:numPr>
        <w:ind w:right="-144"/>
        <w:jc w:val="both"/>
        <w:rPr>
          <w:szCs w:val="28"/>
        </w:rPr>
      </w:pPr>
      <w:r w:rsidRPr="000C2295">
        <w:rPr>
          <w:szCs w:val="28"/>
        </w:rPr>
        <w:t xml:space="preserve">Особам, майно яких  пошкоджено   внаслідок пожежі, аварії, стихійного лиха (удару блискавки, повені тощо) та розташоване в межах територіальної громади (незалежно від місця реєстрації власника) -  </w:t>
      </w:r>
      <w:r w:rsidR="00AD128A">
        <w:rPr>
          <w:szCs w:val="28"/>
        </w:rPr>
        <w:t xml:space="preserve">                  </w:t>
      </w:r>
      <w:r w:rsidRPr="000C2295">
        <w:rPr>
          <w:szCs w:val="28"/>
        </w:rPr>
        <w:t xml:space="preserve"> </w:t>
      </w:r>
      <w:r w:rsidR="00AD128A">
        <w:rPr>
          <w:szCs w:val="28"/>
        </w:rPr>
        <w:t xml:space="preserve"> </w:t>
      </w:r>
      <w:r w:rsidRPr="000C2295">
        <w:rPr>
          <w:szCs w:val="28"/>
        </w:rPr>
        <w:t xml:space="preserve"> 20 000,00   грн.</w:t>
      </w:r>
    </w:p>
    <w:p w:rsidR="00587164" w:rsidRPr="000C2295" w:rsidRDefault="00587164" w:rsidP="00587164">
      <w:pPr>
        <w:pStyle w:val="a4"/>
        <w:numPr>
          <w:ilvl w:val="1"/>
          <w:numId w:val="22"/>
        </w:numPr>
        <w:ind w:right="-144"/>
        <w:jc w:val="both"/>
        <w:rPr>
          <w:szCs w:val="28"/>
        </w:rPr>
      </w:pPr>
      <w:r w:rsidRPr="000C2295">
        <w:rPr>
          <w:szCs w:val="28"/>
        </w:rPr>
        <w:t xml:space="preserve">Особам, майно яких  пошкоджено внаслідок </w:t>
      </w:r>
      <w:r w:rsidRPr="000C2295">
        <w:rPr>
          <w:color w:val="000000"/>
          <w:szCs w:val="28"/>
          <w:shd w:val="clear" w:color="auto" w:fill="FFFFFF"/>
          <w:lang w:eastAsia="en-US"/>
        </w:rPr>
        <w:t>надзвичайної ситуації воєнного характеру,</w:t>
      </w:r>
      <w:r w:rsidR="00AD128A">
        <w:rPr>
          <w:color w:val="000000"/>
          <w:szCs w:val="28"/>
          <w:shd w:val="clear" w:color="auto" w:fill="FFFFFF"/>
          <w:lang w:eastAsia="en-US"/>
        </w:rPr>
        <w:t xml:space="preserve"> спричиненої збройною агресією Російської Ф</w:t>
      </w:r>
      <w:r w:rsidRPr="000C2295">
        <w:rPr>
          <w:color w:val="000000"/>
          <w:szCs w:val="28"/>
          <w:shd w:val="clear" w:color="auto" w:fill="FFFFFF"/>
          <w:lang w:eastAsia="en-US"/>
        </w:rPr>
        <w:t>едерації</w:t>
      </w:r>
      <w:r w:rsidR="00AD128A">
        <w:rPr>
          <w:szCs w:val="28"/>
        </w:rPr>
        <w:t xml:space="preserve"> </w:t>
      </w:r>
      <w:r w:rsidRPr="000C2295">
        <w:rPr>
          <w:szCs w:val="28"/>
        </w:rPr>
        <w:t>та розташоване в межах територіальної громади (незалежно від місця реєстрації власника) – 10 000 грн.</w:t>
      </w:r>
    </w:p>
    <w:p w:rsidR="00587164" w:rsidRPr="000C2295" w:rsidRDefault="00587164" w:rsidP="00587164">
      <w:pPr>
        <w:pStyle w:val="a4"/>
        <w:numPr>
          <w:ilvl w:val="1"/>
          <w:numId w:val="22"/>
        </w:numPr>
        <w:ind w:right="-144"/>
        <w:jc w:val="both"/>
        <w:rPr>
          <w:szCs w:val="28"/>
        </w:rPr>
      </w:pPr>
      <w:r w:rsidRPr="000C2295">
        <w:rPr>
          <w:szCs w:val="28"/>
        </w:rPr>
        <w:t>Особам, з числа цивільного населення громади,  яким завдано шкоди здоро</w:t>
      </w:r>
      <w:r w:rsidR="00AD128A">
        <w:rPr>
          <w:szCs w:val="28"/>
        </w:rPr>
        <w:t>в’ю внаслідок збройної агресії Російської Ф</w:t>
      </w:r>
      <w:r w:rsidRPr="000C2295">
        <w:rPr>
          <w:szCs w:val="28"/>
        </w:rPr>
        <w:t xml:space="preserve">едерації   –  10 000 грн.  </w:t>
      </w:r>
    </w:p>
    <w:p w:rsidR="00587164" w:rsidRPr="000C2295" w:rsidRDefault="00587164" w:rsidP="00587164">
      <w:pPr>
        <w:pStyle w:val="a4"/>
        <w:numPr>
          <w:ilvl w:val="1"/>
          <w:numId w:val="22"/>
        </w:numPr>
        <w:ind w:right="-144"/>
        <w:jc w:val="both"/>
        <w:rPr>
          <w:szCs w:val="28"/>
        </w:rPr>
      </w:pPr>
      <w:r w:rsidRPr="000C2295">
        <w:rPr>
          <w:szCs w:val="28"/>
        </w:rPr>
        <w:t xml:space="preserve">Пораненим учасникам бойових дій </w:t>
      </w:r>
      <w:r w:rsidR="00AD128A">
        <w:rPr>
          <w:szCs w:val="28"/>
        </w:rPr>
        <w:t>Р</w:t>
      </w:r>
      <w:r w:rsidRPr="000C2295">
        <w:rPr>
          <w:szCs w:val="28"/>
        </w:rPr>
        <w:t xml:space="preserve">осійсько-української війни або членам їх родини, (за фактичним місцем проживання, незалежно від місця реєстрації )   – 10 000 грн.  </w:t>
      </w:r>
    </w:p>
    <w:p w:rsidR="00587164" w:rsidRPr="000C2295" w:rsidRDefault="00587164" w:rsidP="00587164">
      <w:pPr>
        <w:pStyle w:val="a4"/>
        <w:numPr>
          <w:ilvl w:val="1"/>
          <w:numId w:val="22"/>
        </w:numPr>
        <w:ind w:right="-144"/>
        <w:jc w:val="both"/>
        <w:rPr>
          <w:szCs w:val="28"/>
        </w:rPr>
      </w:pPr>
      <w:r w:rsidRPr="000C2295">
        <w:rPr>
          <w:szCs w:val="28"/>
        </w:rPr>
        <w:t xml:space="preserve"> Членам родини у разі загибелі (смерті) учасника бойових дій </w:t>
      </w:r>
      <w:r w:rsidR="00AD128A">
        <w:rPr>
          <w:szCs w:val="28"/>
        </w:rPr>
        <w:t>Р</w:t>
      </w:r>
      <w:r w:rsidRPr="000C2295">
        <w:rPr>
          <w:szCs w:val="28"/>
        </w:rPr>
        <w:t>осійсько-української війни – 50 000 грн.</w:t>
      </w:r>
    </w:p>
    <w:p w:rsidR="00587164" w:rsidRPr="000C2295" w:rsidRDefault="00587164" w:rsidP="00587164">
      <w:pPr>
        <w:pStyle w:val="a4"/>
        <w:numPr>
          <w:ilvl w:val="0"/>
          <w:numId w:val="5"/>
        </w:numPr>
        <w:tabs>
          <w:tab w:val="left" w:pos="1134"/>
        </w:tabs>
        <w:ind w:left="0" w:right="-144" w:firstLine="567"/>
        <w:jc w:val="both"/>
        <w:rPr>
          <w:szCs w:val="28"/>
        </w:rPr>
      </w:pPr>
      <w:r w:rsidRPr="000C2295">
        <w:rPr>
          <w:szCs w:val="28"/>
        </w:rPr>
        <w:t>Одноразова матеріальна допомога, що надається відповідно до п. 8 цього додатку,  надається в сумі, що не перевищує:</w:t>
      </w:r>
    </w:p>
    <w:p w:rsidR="00587164" w:rsidRPr="000C2295" w:rsidRDefault="00587164" w:rsidP="00587164">
      <w:pPr>
        <w:pStyle w:val="a4"/>
        <w:numPr>
          <w:ilvl w:val="1"/>
          <w:numId w:val="23"/>
        </w:numPr>
        <w:ind w:right="-144"/>
        <w:jc w:val="both"/>
        <w:rPr>
          <w:szCs w:val="28"/>
        </w:rPr>
      </w:pPr>
      <w:r w:rsidRPr="000C2295">
        <w:rPr>
          <w:szCs w:val="28"/>
        </w:rPr>
        <w:t>До Міжнародного дня захисту дітей -   1000,00   грн.</w:t>
      </w:r>
    </w:p>
    <w:p w:rsidR="00587164" w:rsidRPr="000C2295" w:rsidRDefault="00587164" w:rsidP="00587164">
      <w:pPr>
        <w:pStyle w:val="a4"/>
        <w:numPr>
          <w:ilvl w:val="1"/>
          <w:numId w:val="23"/>
        </w:numPr>
        <w:ind w:right="-144"/>
        <w:jc w:val="both"/>
        <w:rPr>
          <w:szCs w:val="28"/>
        </w:rPr>
      </w:pPr>
      <w:r w:rsidRPr="000C2295">
        <w:rPr>
          <w:szCs w:val="28"/>
        </w:rPr>
        <w:t xml:space="preserve"> До Міжнародного дня людей з інвалідністю: </w:t>
      </w:r>
    </w:p>
    <w:p w:rsidR="00587164" w:rsidRPr="000C2295" w:rsidRDefault="00587164" w:rsidP="00587164">
      <w:pPr>
        <w:pStyle w:val="a4"/>
        <w:numPr>
          <w:ilvl w:val="0"/>
          <w:numId w:val="19"/>
        </w:numPr>
        <w:ind w:left="851" w:right="-144"/>
        <w:jc w:val="both"/>
        <w:rPr>
          <w:szCs w:val="28"/>
        </w:rPr>
      </w:pPr>
      <w:r w:rsidRPr="000C2295">
        <w:rPr>
          <w:szCs w:val="28"/>
        </w:rPr>
        <w:t>особам з інвалідністю І гр. – 5000,00 грн.</w:t>
      </w:r>
    </w:p>
    <w:p w:rsidR="00587164" w:rsidRPr="000C2295" w:rsidRDefault="00587164" w:rsidP="00587164">
      <w:pPr>
        <w:pStyle w:val="a4"/>
        <w:numPr>
          <w:ilvl w:val="0"/>
          <w:numId w:val="19"/>
        </w:numPr>
        <w:ind w:left="851" w:right="-144"/>
        <w:jc w:val="both"/>
        <w:rPr>
          <w:szCs w:val="28"/>
        </w:rPr>
      </w:pPr>
      <w:r w:rsidRPr="000C2295">
        <w:rPr>
          <w:szCs w:val="28"/>
        </w:rPr>
        <w:t>особам з інвалідністю ІІ гр. – 3000,00 грн.</w:t>
      </w:r>
    </w:p>
    <w:p w:rsidR="00587164" w:rsidRPr="000C2295" w:rsidRDefault="00587164" w:rsidP="00587164">
      <w:pPr>
        <w:pStyle w:val="a4"/>
        <w:numPr>
          <w:ilvl w:val="0"/>
          <w:numId w:val="19"/>
        </w:numPr>
        <w:ind w:left="851" w:right="-144"/>
        <w:jc w:val="both"/>
        <w:rPr>
          <w:szCs w:val="28"/>
        </w:rPr>
      </w:pPr>
      <w:r w:rsidRPr="000C2295">
        <w:rPr>
          <w:szCs w:val="28"/>
        </w:rPr>
        <w:t>особам з інвалідністю ІІІ гр.  – 2000,00 грн.</w:t>
      </w:r>
    </w:p>
    <w:p w:rsidR="00587164" w:rsidRPr="000C2295" w:rsidRDefault="00587164" w:rsidP="00587164">
      <w:pPr>
        <w:pStyle w:val="a4"/>
        <w:numPr>
          <w:ilvl w:val="0"/>
          <w:numId w:val="19"/>
        </w:numPr>
        <w:ind w:left="851" w:right="-144"/>
        <w:jc w:val="both"/>
        <w:rPr>
          <w:szCs w:val="28"/>
        </w:rPr>
      </w:pPr>
      <w:r w:rsidRPr="000C2295">
        <w:rPr>
          <w:szCs w:val="28"/>
        </w:rPr>
        <w:t>одному з батьків, які мають дитину з  інвалідністю - 5000,00 грн.</w:t>
      </w:r>
    </w:p>
    <w:p w:rsidR="00587164" w:rsidRPr="000C2295" w:rsidRDefault="00587164" w:rsidP="00587164">
      <w:pPr>
        <w:pStyle w:val="a4"/>
        <w:numPr>
          <w:ilvl w:val="1"/>
          <w:numId w:val="23"/>
        </w:numPr>
        <w:ind w:right="-144"/>
        <w:jc w:val="both"/>
        <w:rPr>
          <w:szCs w:val="28"/>
        </w:rPr>
      </w:pPr>
      <w:r w:rsidRPr="000C2295">
        <w:rPr>
          <w:color w:val="000000"/>
          <w:szCs w:val="28"/>
        </w:rPr>
        <w:t>Учасникам ліквідації аварії на ЧАЕС та вдовам ліквідаторів аварії на ЧАЕС</w:t>
      </w:r>
      <w:r w:rsidRPr="000C2295">
        <w:rPr>
          <w:szCs w:val="28"/>
        </w:rPr>
        <w:t xml:space="preserve"> </w:t>
      </w:r>
      <w:r w:rsidRPr="000C2295">
        <w:rPr>
          <w:color w:val="000000"/>
          <w:szCs w:val="28"/>
        </w:rPr>
        <w:t xml:space="preserve">що постійно проживають на території громади </w:t>
      </w:r>
      <w:r w:rsidRPr="000C2295">
        <w:rPr>
          <w:szCs w:val="28"/>
        </w:rPr>
        <w:t>(незалежно від місця реєстрації) - 3000,00   грн. (26 квітня; 14 грудня)</w:t>
      </w:r>
    </w:p>
    <w:p w:rsidR="00587164" w:rsidRPr="000C2295" w:rsidRDefault="00587164" w:rsidP="00587164">
      <w:pPr>
        <w:pStyle w:val="a4"/>
        <w:numPr>
          <w:ilvl w:val="1"/>
          <w:numId w:val="23"/>
        </w:numPr>
        <w:ind w:right="-144"/>
        <w:jc w:val="both"/>
        <w:rPr>
          <w:szCs w:val="28"/>
        </w:rPr>
      </w:pPr>
      <w:r w:rsidRPr="000C2295">
        <w:rPr>
          <w:szCs w:val="28"/>
        </w:rPr>
        <w:t xml:space="preserve">Учасникам бойових дій </w:t>
      </w:r>
      <w:r w:rsidR="00AD128A">
        <w:rPr>
          <w:szCs w:val="28"/>
        </w:rPr>
        <w:t>Р</w:t>
      </w:r>
      <w:r w:rsidRPr="000C2295">
        <w:rPr>
          <w:szCs w:val="28"/>
        </w:rPr>
        <w:t xml:space="preserve">осійсько-української війни, (за фактичним місцем проживання, незалежно від місця реєстрації )  ( 14 жовтня) -   3000,00   грн.  </w:t>
      </w:r>
    </w:p>
    <w:p w:rsidR="00587164" w:rsidRPr="000C2295" w:rsidRDefault="00587164" w:rsidP="00587164">
      <w:pPr>
        <w:pStyle w:val="a4"/>
        <w:numPr>
          <w:ilvl w:val="1"/>
          <w:numId w:val="23"/>
        </w:numPr>
        <w:ind w:right="-144"/>
        <w:jc w:val="both"/>
        <w:rPr>
          <w:szCs w:val="28"/>
        </w:rPr>
      </w:pPr>
      <w:r w:rsidRPr="000C2295">
        <w:rPr>
          <w:szCs w:val="28"/>
        </w:rPr>
        <w:t xml:space="preserve"> Учасникам бойових дій на території інших держав (15 лютого) -  2000,00   грн. </w:t>
      </w:r>
    </w:p>
    <w:p w:rsidR="00587164" w:rsidRPr="000C2295" w:rsidRDefault="00587164" w:rsidP="00587164">
      <w:pPr>
        <w:pStyle w:val="a4"/>
        <w:numPr>
          <w:ilvl w:val="1"/>
          <w:numId w:val="23"/>
        </w:numPr>
        <w:ind w:right="-144"/>
        <w:jc w:val="both"/>
        <w:rPr>
          <w:szCs w:val="28"/>
        </w:rPr>
      </w:pPr>
      <w:r w:rsidRPr="000C2295">
        <w:rPr>
          <w:szCs w:val="28"/>
        </w:rPr>
        <w:t xml:space="preserve"> З  нагоди відзначення ювілейних дат з Дня народження –  1000,00 грн.</w:t>
      </w:r>
    </w:p>
    <w:p w:rsidR="00587164" w:rsidRPr="000C2295" w:rsidRDefault="00587164" w:rsidP="00587164">
      <w:pPr>
        <w:pStyle w:val="a4"/>
        <w:numPr>
          <w:ilvl w:val="1"/>
          <w:numId w:val="23"/>
        </w:numPr>
        <w:ind w:right="-144"/>
        <w:jc w:val="both"/>
        <w:rPr>
          <w:szCs w:val="28"/>
        </w:rPr>
      </w:pPr>
      <w:r w:rsidRPr="000C2295">
        <w:rPr>
          <w:szCs w:val="28"/>
        </w:rPr>
        <w:lastRenderedPageBreak/>
        <w:t xml:space="preserve">Членів добровільного формування громади (незалежно від місця реєстрації), яким завдано шкоди здоров’ю внаслідок збройної агресії Російської Федерації – 10 000 грн.  </w:t>
      </w:r>
    </w:p>
    <w:p w:rsidR="00587164" w:rsidRPr="000C2295" w:rsidRDefault="00587164" w:rsidP="00587164">
      <w:pPr>
        <w:pStyle w:val="a4"/>
        <w:numPr>
          <w:ilvl w:val="1"/>
          <w:numId w:val="23"/>
        </w:numPr>
        <w:ind w:right="-144"/>
        <w:jc w:val="both"/>
        <w:rPr>
          <w:szCs w:val="28"/>
        </w:rPr>
      </w:pPr>
      <w:r w:rsidRPr="000C2295">
        <w:rPr>
          <w:szCs w:val="28"/>
        </w:rPr>
        <w:t>Членам добровільного формування Гатненської ТГ –  5 000 грн.</w:t>
      </w:r>
    </w:p>
    <w:p w:rsidR="00587164" w:rsidRPr="000C2295" w:rsidRDefault="00587164" w:rsidP="00587164">
      <w:pPr>
        <w:pStyle w:val="a4"/>
        <w:numPr>
          <w:ilvl w:val="1"/>
          <w:numId w:val="23"/>
        </w:numPr>
        <w:ind w:right="-144"/>
        <w:jc w:val="both"/>
        <w:rPr>
          <w:szCs w:val="28"/>
        </w:rPr>
      </w:pPr>
      <w:r w:rsidRPr="000C2295">
        <w:rPr>
          <w:bCs/>
          <w:szCs w:val="28"/>
          <w:shd w:val="clear" w:color="auto" w:fill="FFFFFF"/>
        </w:rPr>
        <w:t>Членам сімей загиблих (померлих) в боротьбі за незалежність, суверенітет і територіальну цілісність України</w:t>
      </w:r>
      <w:r w:rsidRPr="000C2295">
        <w:rPr>
          <w:szCs w:val="28"/>
          <w:shd w:val="clear" w:color="auto" w:fill="FFFFFF"/>
        </w:rPr>
        <w:t> ( 29 серпня) – 3000,00 грн.</w:t>
      </w:r>
    </w:p>
    <w:p w:rsidR="00587164" w:rsidRDefault="00587164" w:rsidP="00C003AE">
      <w:pPr>
        <w:pStyle w:val="a4"/>
        <w:numPr>
          <w:ilvl w:val="0"/>
          <w:numId w:val="5"/>
        </w:numPr>
        <w:tabs>
          <w:tab w:val="left" w:pos="993"/>
        </w:tabs>
        <w:ind w:left="0" w:right="-144" w:firstLine="567"/>
        <w:jc w:val="both"/>
        <w:rPr>
          <w:szCs w:val="28"/>
        </w:rPr>
      </w:pPr>
      <w:r w:rsidRPr="00C003AE">
        <w:rPr>
          <w:szCs w:val="28"/>
        </w:rPr>
        <w:t xml:space="preserve">За </w:t>
      </w:r>
      <w:r w:rsidR="008D4A8B">
        <w:rPr>
          <w:szCs w:val="28"/>
        </w:rPr>
        <w:t>результатами</w:t>
      </w:r>
      <w:r w:rsidRPr="00C003AE">
        <w:rPr>
          <w:szCs w:val="28"/>
        </w:rPr>
        <w:t xml:space="preserve"> розгляду отриманих документів виконавчий комітет сільської  ради може відмовити в наданні од</w:t>
      </w:r>
      <w:r w:rsidR="00C32FA9">
        <w:rPr>
          <w:szCs w:val="28"/>
        </w:rPr>
        <w:t>норазової матеріальної допомоги</w:t>
      </w:r>
      <w:r w:rsidRPr="00C003AE">
        <w:rPr>
          <w:szCs w:val="28"/>
        </w:rPr>
        <w:t xml:space="preserve"> </w:t>
      </w:r>
      <w:r w:rsidR="00C87E50">
        <w:rPr>
          <w:szCs w:val="28"/>
        </w:rPr>
        <w:t>у грошовій формі</w:t>
      </w:r>
      <w:r w:rsidR="00C32FA9">
        <w:rPr>
          <w:szCs w:val="28"/>
        </w:rPr>
        <w:t xml:space="preserve">, </w:t>
      </w:r>
      <w:r w:rsidR="00C87E50">
        <w:rPr>
          <w:szCs w:val="28"/>
        </w:rPr>
        <w:t xml:space="preserve"> </w:t>
      </w:r>
      <w:r w:rsidRPr="00C003AE">
        <w:rPr>
          <w:szCs w:val="28"/>
        </w:rPr>
        <w:t>якщо:</w:t>
      </w:r>
    </w:p>
    <w:p w:rsidR="00C87E50" w:rsidRDefault="008D4A8B" w:rsidP="00C87E50">
      <w:pPr>
        <w:pStyle w:val="a4"/>
        <w:numPr>
          <w:ilvl w:val="0"/>
          <w:numId w:val="14"/>
        </w:numPr>
        <w:tabs>
          <w:tab w:val="left" w:pos="993"/>
        </w:tabs>
        <w:ind w:right="-144"/>
        <w:jc w:val="both"/>
        <w:rPr>
          <w:szCs w:val="28"/>
        </w:rPr>
      </w:pPr>
      <w:r>
        <w:rPr>
          <w:szCs w:val="28"/>
        </w:rPr>
        <w:t>до заяви не додані документи</w:t>
      </w:r>
      <w:r w:rsidR="00C87E50" w:rsidRPr="00C003AE">
        <w:rPr>
          <w:szCs w:val="28"/>
        </w:rPr>
        <w:t xml:space="preserve">, </w:t>
      </w:r>
      <w:r>
        <w:rPr>
          <w:szCs w:val="28"/>
        </w:rPr>
        <w:t>подання яких</w:t>
      </w:r>
      <w:r w:rsidR="00C87E50" w:rsidRPr="00C003AE">
        <w:rPr>
          <w:szCs w:val="28"/>
        </w:rPr>
        <w:t xml:space="preserve"> є обов'язковим для надання</w:t>
      </w:r>
      <w:r w:rsidR="00C87E50">
        <w:rPr>
          <w:szCs w:val="28"/>
        </w:rPr>
        <w:t xml:space="preserve"> одноразової </w:t>
      </w:r>
      <w:r w:rsidR="00C32FA9">
        <w:rPr>
          <w:szCs w:val="28"/>
        </w:rPr>
        <w:t>матеріальної допомоги</w:t>
      </w:r>
      <w:r w:rsidR="00C32FA9" w:rsidRPr="00C003AE">
        <w:rPr>
          <w:szCs w:val="28"/>
        </w:rPr>
        <w:t xml:space="preserve"> </w:t>
      </w:r>
      <w:r w:rsidR="00C32FA9">
        <w:rPr>
          <w:szCs w:val="28"/>
        </w:rPr>
        <w:t>у грошовій формі</w:t>
      </w:r>
      <w:r w:rsidR="00C87E50">
        <w:rPr>
          <w:szCs w:val="28"/>
        </w:rPr>
        <w:t>;</w:t>
      </w:r>
    </w:p>
    <w:p w:rsidR="00587164" w:rsidRDefault="00587164" w:rsidP="00C87E50">
      <w:pPr>
        <w:pStyle w:val="a4"/>
        <w:numPr>
          <w:ilvl w:val="0"/>
          <w:numId w:val="14"/>
        </w:numPr>
        <w:tabs>
          <w:tab w:val="left" w:pos="993"/>
        </w:tabs>
        <w:ind w:right="-144"/>
        <w:jc w:val="both"/>
        <w:rPr>
          <w:szCs w:val="28"/>
        </w:rPr>
      </w:pPr>
      <w:r w:rsidRPr="00C87E50">
        <w:rPr>
          <w:szCs w:val="28"/>
        </w:rPr>
        <w:t>заявник працездатний або працездатні члени його сім'ї без поважних  причин не працюють і не зареєстровані в установленому порядку,  як безробітні;</w:t>
      </w:r>
    </w:p>
    <w:p w:rsidR="00587164" w:rsidRPr="00C87E50" w:rsidRDefault="00587164" w:rsidP="00C87E50">
      <w:pPr>
        <w:pStyle w:val="a4"/>
        <w:numPr>
          <w:ilvl w:val="0"/>
          <w:numId w:val="14"/>
        </w:numPr>
        <w:tabs>
          <w:tab w:val="left" w:pos="993"/>
        </w:tabs>
        <w:ind w:right="-144"/>
        <w:jc w:val="both"/>
        <w:rPr>
          <w:szCs w:val="28"/>
        </w:rPr>
      </w:pPr>
      <w:r w:rsidRPr="00C87E50">
        <w:rPr>
          <w:szCs w:val="28"/>
        </w:rPr>
        <w:t xml:space="preserve">особа протягом поточного року вже отримувала одноразову матеріальну  допомогу </w:t>
      </w:r>
      <w:r w:rsidR="00C32FA9">
        <w:rPr>
          <w:szCs w:val="28"/>
        </w:rPr>
        <w:t xml:space="preserve"> </w:t>
      </w:r>
      <w:r w:rsidR="00C32FA9" w:rsidRPr="00C003AE">
        <w:rPr>
          <w:szCs w:val="28"/>
        </w:rPr>
        <w:t xml:space="preserve"> </w:t>
      </w:r>
      <w:r w:rsidR="00C32FA9">
        <w:rPr>
          <w:szCs w:val="28"/>
        </w:rPr>
        <w:t>у грошовій формі</w:t>
      </w:r>
      <w:r w:rsidR="00C32FA9" w:rsidRPr="00C87E50">
        <w:rPr>
          <w:szCs w:val="28"/>
        </w:rPr>
        <w:t xml:space="preserve"> </w:t>
      </w:r>
      <w:r w:rsidRPr="00C87E50">
        <w:rPr>
          <w:szCs w:val="28"/>
        </w:rPr>
        <w:t>з</w:t>
      </w:r>
      <w:r w:rsidR="00C32FA9">
        <w:rPr>
          <w:szCs w:val="28"/>
        </w:rPr>
        <w:t xml:space="preserve">а рахунок </w:t>
      </w:r>
      <w:r w:rsidRPr="00C87E50">
        <w:rPr>
          <w:szCs w:val="28"/>
        </w:rPr>
        <w:t xml:space="preserve">коштів </w:t>
      </w:r>
      <w:r w:rsidR="00C32FA9">
        <w:rPr>
          <w:szCs w:val="28"/>
        </w:rPr>
        <w:t>місцевого</w:t>
      </w:r>
      <w:r w:rsidRPr="00C87E50">
        <w:rPr>
          <w:szCs w:val="28"/>
        </w:rPr>
        <w:t xml:space="preserve"> бюджету за заявою, крім  матеріальної допомоги наданої на підставі п. 8 цього додатку.</w:t>
      </w:r>
    </w:p>
    <w:p w:rsidR="00587164" w:rsidRDefault="00C003AE" w:rsidP="00C003AE">
      <w:pPr>
        <w:pStyle w:val="a4"/>
        <w:numPr>
          <w:ilvl w:val="0"/>
          <w:numId w:val="5"/>
        </w:numPr>
        <w:tabs>
          <w:tab w:val="left" w:pos="993"/>
        </w:tabs>
        <w:ind w:left="0" w:right="-144" w:firstLine="567"/>
        <w:jc w:val="both"/>
        <w:rPr>
          <w:szCs w:val="28"/>
        </w:rPr>
      </w:pPr>
      <w:r>
        <w:rPr>
          <w:szCs w:val="28"/>
        </w:rPr>
        <w:t xml:space="preserve"> </w:t>
      </w:r>
      <w:r w:rsidR="00587164" w:rsidRPr="00C003AE">
        <w:rPr>
          <w:szCs w:val="28"/>
        </w:rPr>
        <w:t>Виплата одноразової матеріальної допомоги</w:t>
      </w:r>
      <w:r w:rsidR="00C32FA9" w:rsidRPr="00C003AE">
        <w:rPr>
          <w:szCs w:val="28"/>
        </w:rPr>
        <w:t xml:space="preserve"> </w:t>
      </w:r>
      <w:r w:rsidR="00C32FA9">
        <w:rPr>
          <w:szCs w:val="28"/>
        </w:rPr>
        <w:t>у грошовій формі</w:t>
      </w:r>
      <w:r w:rsidR="00587164" w:rsidRPr="00C003AE">
        <w:rPr>
          <w:szCs w:val="28"/>
        </w:rPr>
        <w:t xml:space="preserve"> проводиться відділом бухгалтерського обліку та звітності  відповідно до прийнятого виконавчим комітетом рішення/розпорядження сільського голови, шляхом перерахуванням коштів на особисті банківські рахунки заявників.</w:t>
      </w:r>
    </w:p>
    <w:p w:rsidR="00C32FA9" w:rsidRDefault="00C32FA9" w:rsidP="00C32FA9">
      <w:pPr>
        <w:pStyle w:val="a4"/>
        <w:numPr>
          <w:ilvl w:val="0"/>
          <w:numId w:val="5"/>
        </w:numPr>
        <w:tabs>
          <w:tab w:val="left" w:pos="993"/>
        </w:tabs>
        <w:ind w:left="0" w:right="-144" w:firstLine="567"/>
        <w:jc w:val="both"/>
        <w:rPr>
          <w:szCs w:val="28"/>
          <w:highlight w:val="yellow"/>
        </w:rPr>
      </w:pPr>
      <w:r w:rsidRPr="00C003AE">
        <w:rPr>
          <w:szCs w:val="28"/>
          <w:highlight w:val="yellow"/>
        </w:rPr>
        <w:t xml:space="preserve">Одноразова матеріальна допомога </w:t>
      </w:r>
      <w:r w:rsidR="00472922">
        <w:rPr>
          <w:szCs w:val="28"/>
          <w:highlight w:val="yellow"/>
        </w:rPr>
        <w:t>в</w:t>
      </w:r>
      <w:r w:rsidRPr="00C003AE">
        <w:rPr>
          <w:szCs w:val="28"/>
          <w:highlight w:val="yellow"/>
        </w:rPr>
        <w:t xml:space="preserve"> натуральній формі</w:t>
      </w:r>
      <w:r>
        <w:rPr>
          <w:szCs w:val="28"/>
          <w:highlight w:val="yellow"/>
        </w:rPr>
        <w:t xml:space="preserve"> (п. 17 Додатку 1</w:t>
      </w:r>
      <w:r w:rsidRPr="00BC36F9">
        <w:rPr>
          <w:szCs w:val="28"/>
          <w:highlight w:val="yellow"/>
        </w:rPr>
        <w:t xml:space="preserve"> </w:t>
      </w:r>
      <w:r>
        <w:rPr>
          <w:szCs w:val="28"/>
          <w:highlight w:val="yellow"/>
        </w:rPr>
        <w:t>до програми)</w:t>
      </w:r>
      <w:r w:rsidRPr="00C003AE">
        <w:rPr>
          <w:szCs w:val="28"/>
          <w:highlight w:val="yellow"/>
        </w:rPr>
        <w:t xml:space="preserve"> </w:t>
      </w:r>
      <w:r>
        <w:rPr>
          <w:szCs w:val="28"/>
          <w:highlight w:val="yellow"/>
        </w:rPr>
        <w:t>надається</w:t>
      </w:r>
      <w:r w:rsidRPr="00C003AE">
        <w:rPr>
          <w:szCs w:val="28"/>
          <w:highlight w:val="yellow"/>
        </w:rPr>
        <w:t xml:space="preserve"> жителям громади, місце проживання  яких зареєстровано в межах Гат</w:t>
      </w:r>
      <w:r>
        <w:rPr>
          <w:szCs w:val="28"/>
          <w:highlight w:val="yellow"/>
        </w:rPr>
        <w:t>ненської територіальної громади.</w:t>
      </w:r>
    </w:p>
    <w:p w:rsidR="00C32FA9" w:rsidRDefault="00C32FA9" w:rsidP="00C32FA9">
      <w:pPr>
        <w:pStyle w:val="a4"/>
        <w:numPr>
          <w:ilvl w:val="0"/>
          <w:numId w:val="5"/>
        </w:numPr>
        <w:tabs>
          <w:tab w:val="left" w:pos="993"/>
        </w:tabs>
        <w:ind w:left="0" w:right="-144" w:firstLine="567"/>
        <w:jc w:val="both"/>
        <w:rPr>
          <w:szCs w:val="28"/>
          <w:highlight w:val="yellow"/>
        </w:rPr>
      </w:pPr>
      <w:r>
        <w:rPr>
          <w:szCs w:val="28"/>
          <w:highlight w:val="yellow"/>
        </w:rPr>
        <w:t xml:space="preserve"> Рішення про надання матеріальної допомоги в натуральній формі приймає виконавчий комітет Гатненської сільської ради за клопотанням відділу соціального захисту населення та служби у справах дітей та сім’ї.   </w:t>
      </w:r>
    </w:p>
    <w:p w:rsidR="00C32FA9" w:rsidRPr="006C249F" w:rsidRDefault="00C32FA9" w:rsidP="006C249F">
      <w:pPr>
        <w:pStyle w:val="a4"/>
        <w:numPr>
          <w:ilvl w:val="1"/>
          <w:numId w:val="27"/>
        </w:numPr>
        <w:tabs>
          <w:tab w:val="left" w:pos="709"/>
        </w:tabs>
        <w:ind w:right="-144"/>
        <w:jc w:val="both"/>
        <w:rPr>
          <w:szCs w:val="28"/>
          <w:highlight w:val="yellow"/>
        </w:rPr>
      </w:pPr>
      <w:r w:rsidRPr="006C249F">
        <w:rPr>
          <w:szCs w:val="28"/>
          <w:highlight w:val="yellow"/>
        </w:rPr>
        <w:t>До клопотання додаються  такі документи:</w:t>
      </w:r>
    </w:p>
    <w:p w:rsidR="00C32FA9" w:rsidRPr="0018041E" w:rsidRDefault="00C32FA9" w:rsidP="00C32FA9">
      <w:pPr>
        <w:pStyle w:val="a4"/>
        <w:numPr>
          <w:ilvl w:val="0"/>
          <w:numId w:val="20"/>
        </w:numPr>
        <w:tabs>
          <w:tab w:val="left" w:pos="709"/>
        </w:tabs>
        <w:ind w:left="1134" w:right="-144" w:hanging="720"/>
        <w:jc w:val="both"/>
        <w:rPr>
          <w:szCs w:val="28"/>
          <w:highlight w:val="yellow"/>
        </w:rPr>
      </w:pPr>
      <w:r w:rsidRPr="0018041E">
        <w:rPr>
          <w:szCs w:val="28"/>
          <w:highlight w:val="yellow"/>
        </w:rPr>
        <w:t xml:space="preserve"> список осіб;</w:t>
      </w:r>
    </w:p>
    <w:p w:rsidR="00C32FA9" w:rsidRPr="0018041E" w:rsidRDefault="00C32FA9" w:rsidP="00C32FA9">
      <w:pPr>
        <w:pStyle w:val="a4"/>
        <w:numPr>
          <w:ilvl w:val="0"/>
          <w:numId w:val="20"/>
        </w:numPr>
        <w:tabs>
          <w:tab w:val="left" w:pos="709"/>
        </w:tabs>
        <w:ind w:left="709" w:right="-144" w:hanging="283"/>
        <w:jc w:val="both"/>
        <w:rPr>
          <w:szCs w:val="28"/>
          <w:highlight w:val="yellow"/>
        </w:rPr>
      </w:pPr>
      <w:r w:rsidRPr="0018041E">
        <w:rPr>
          <w:szCs w:val="28"/>
          <w:highlight w:val="yellow"/>
        </w:rPr>
        <w:t xml:space="preserve"> ксерокопія паспорта 1,2,11 сторінки або ID-картки та витягу про реєстрацію місця проживання;</w:t>
      </w:r>
    </w:p>
    <w:p w:rsidR="00C32FA9" w:rsidRPr="0018041E" w:rsidRDefault="00C32FA9" w:rsidP="00C32FA9">
      <w:pPr>
        <w:numPr>
          <w:ilvl w:val="0"/>
          <w:numId w:val="16"/>
        </w:numPr>
        <w:tabs>
          <w:tab w:val="left" w:pos="709"/>
        </w:tabs>
        <w:ind w:left="1134" w:right="-144" w:hanging="720"/>
        <w:jc w:val="both"/>
        <w:rPr>
          <w:szCs w:val="28"/>
          <w:highlight w:val="yellow"/>
        </w:rPr>
      </w:pPr>
      <w:r w:rsidRPr="0018041E">
        <w:rPr>
          <w:szCs w:val="28"/>
          <w:highlight w:val="yellow"/>
        </w:rPr>
        <w:t xml:space="preserve"> ксерокопія  </w:t>
      </w:r>
      <w:r w:rsidRPr="0018041E">
        <w:rPr>
          <w:rFonts w:eastAsia="Times New Roman"/>
          <w:bCs/>
          <w:color w:val="000000"/>
          <w:kern w:val="36"/>
          <w:szCs w:val="28"/>
          <w:highlight w:val="yellow"/>
        </w:rPr>
        <w:t>посвідчення особи з інвалідністю</w:t>
      </w:r>
      <w:r w:rsidRPr="0018041E">
        <w:rPr>
          <w:szCs w:val="28"/>
          <w:highlight w:val="yellow"/>
        </w:rPr>
        <w:t xml:space="preserve">; </w:t>
      </w:r>
    </w:p>
    <w:p w:rsidR="00C32FA9" w:rsidRPr="0018041E" w:rsidRDefault="00C32FA9" w:rsidP="00C32FA9">
      <w:pPr>
        <w:numPr>
          <w:ilvl w:val="0"/>
          <w:numId w:val="15"/>
        </w:numPr>
        <w:tabs>
          <w:tab w:val="left" w:pos="709"/>
        </w:tabs>
        <w:ind w:left="1134" w:right="-144" w:hanging="720"/>
        <w:jc w:val="both"/>
        <w:rPr>
          <w:szCs w:val="28"/>
          <w:highlight w:val="yellow"/>
        </w:rPr>
      </w:pPr>
      <w:r w:rsidRPr="0018041E">
        <w:rPr>
          <w:szCs w:val="28"/>
          <w:highlight w:val="yellow"/>
        </w:rPr>
        <w:t xml:space="preserve"> ксерокопія посвідчення багатодітної родини;</w:t>
      </w:r>
    </w:p>
    <w:p w:rsidR="00C32FA9" w:rsidRPr="0018041E" w:rsidRDefault="00C32FA9" w:rsidP="00C32FA9">
      <w:pPr>
        <w:numPr>
          <w:ilvl w:val="0"/>
          <w:numId w:val="15"/>
        </w:numPr>
        <w:tabs>
          <w:tab w:val="left" w:pos="709"/>
        </w:tabs>
        <w:ind w:left="1134" w:right="-144" w:hanging="720"/>
        <w:jc w:val="both"/>
        <w:rPr>
          <w:szCs w:val="28"/>
          <w:highlight w:val="yellow"/>
        </w:rPr>
      </w:pPr>
      <w:r w:rsidRPr="0018041E">
        <w:rPr>
          <w:szCs w:val="28"/>
          <w:highlight w:val="yellow"/>
        </w:rPr>
        <w:t xml:space="preserve"> ксерокопія документа, що підтверджує статус неповної сім’ї.</w:t>
      </w:r>
    </w:p>
    <w:p w:rsidR="00C32FA9" w:rsidRPr="00472922" w:rsidRDefault="00C32FA9" w:rsidP="00C003AE">
      <w:pPr>
        <w:pStyle w:val="a4"/>
        <w:numPr>
          <w:ilvl w:val="0"/>
          <w:numId w:val="5"/>
        </w:numPr>
        <w:tabs>
          <w:tab w:val="left" w:pos="993"/>
        </w:tabs>
        <w:ind w:left="0" w:right="-144" w:firstLine="567"/>
        <w:jc w:val="both"/>
        <w:rPr>
          <w:szCs w:val="28"/>
          <w:highlight w:val="yellow"/>
        </w:rPr>
      </w:pPr>
      <w:r>
        <w:rPr>
          <w:szCs w:val="28"/>
        </w:rPr>
        <w:t xml:space="preserve"> </w:t>
      </w:r>
      <w:r w:rsidRPr="00472922">
        <w:rPr>
          <w:szCs w:val="28"/>
          <w:highlight w:val="yellow"/>
        </w:rPr>
        <w:t xml:space="preserve">Надання матеріальної допомоги у натуральній формі проводиться відділом </w:t>
      </w:r>
      <w:r w:rsidR="00472922" w:rsidRPr="00472922">
        <w:rPr>
          <w:szCs w:val="28"/>
          <w:highlight w:val="yellow"/>
        </w:rPr>
        <w:t xml:space="preserve"> соціального захисту населення</w:t>
      </w:r>
      <w:r w:rsidRPr="00472922">
        <w:rPr>
          <w:szCs w:val="28"/>
          <w:highlight w:val="yellow"/>
        </w:rPr>
        <w:t xml:space="preserve">  відповідно до рішення  </w:t>
      </w:r>
      <w:r w:rsidR="00472922">
        <w:rPr>
          <w:szCs w:val="28"/>
          <w:highlight w:val="yellow"/>
        </w:rPr>
        <w:t xml:space="preserve">  виконавчого комітету та чинного законодавства.</w:t>
      </w:r>
      <w:r w:rsidRPr="00472922">
        <w:rPr>
          <w:szCs w:val="28"/>
          <w:highlight w:val="yellow"/>
        </w:rPr>
        <w:t xml:space="preserve"> </w:t>
      </w:r>
    </w:p>
    <w:p w:rsidR="00587164" w:rsidRPr="000C2295" w:rsidRDefault="00587164" w:rsidP="00587164">
      <w:pPr>
        <w:ind w:right="-144" w:firstLine="567"/>
        <w:jc w:val="both"/>
        <w:rPr>
          <w:szCs w:val="28"/>
        </w:rPr>
      </w:pPr>
    </w:p>
    <w:p w:rsidR="00C003AE" w:rsidRPr="000C2295" w:rsidRDefault="00C003AE" w:rsidP="00587164">
      <w:pPr>
        <w:pStyle w:val="a3"/>
        <w:jc w:val="both"/>
        <w:rPr>
          <w:rFonts w:ascii="Times New Roman" w:hAnsi="Times New Roman"/>
          <w:b/>
          <w:sz w:val="28"/>
          <w:szCs w:val="32"/>
          <w:lang w:val="uk-UA"/>
        </w:rPr>
      </w:pPr>
    </w:p>
    <w:p w:rsidR="00F7760B" w:rsidRDefault="00F7760B" w:rsidP="00587164">
      <w:pPr>
        <w:pStyle w:val="a3"/>
        <w:jc w:val="both"/>
        <w:rPr>
          <w:rFonts w:ascii="Times New Roman" w:hAnsi="Times New Roman"/>
          <w:b/>
          <w:sz w:val="28"/>
          <w:szCs w:val="32"/>
          <w:lang w:val="uk-UA"/>
        </w:rPr>
      </w:pPr>
    </w:p>
    <w:p w:rsidR="00587164" w:rsidRPr="000505A9" w:rsidRDefault="00587164" w:rsidP="00587164">
      <w:pPr>
        <w:pStyle w:val="a3"/>
        <w:jc w:val="both"/>
        <w:rPr>
          <w:rFonts w:ascii="Times New Roman" w:hAnsi="Times New Roman"/>
          <w:b/>
          <w:sz w:val="28"/>
          <w:szCs w:val="32"/>
          <w:lang w:val="uk-UA"/>
        </w:rPr>
      </w:pPr>
      <w:proofErr w:type="spellStart"/>
      <w:r w:rsidRPr="000C2295">
        <w:rPr>
          <w:rFonts w:ascii="Times New Roman" w:hAnsi="Times New Roman"/>
          <w:b/>
          <w:sz w:val="28"/>
          <w:szCs w:val="32"/>
          <w:lang w:val="uk-UA"/>
        </w:rPr>
        <w:t>Cільський</w:t>
      </w:r>
      <w:proofErr w:type="spellEnd"/>
      <w:r w:rsidRPr="000C2295">
        <w:rPr>
          <w:rFonts w:ascii="Times New Roman" w:hAnsi="Times New Roman"/>
          <w:b/>
          <w:sz w:val="28"/>
          <w:szCs w:val="32"/>
          <w:lang w:val="uk-UA"/>
        </w:rPr>
        <w:t xml:space="preserve"> голова                                                  Олександр ПАЛАМАРЧУК</w:t>
      </w:r>
    </w:p>
    <w:p w:rsidR="00587164" w:rsidRPr="000505A9" w:rsidRDefault="00587164" w:rsidP="00587164">
      <w:pPr>
        <w:rPr>
          <w:b/>
        </w:rPr>
      </w:pPr>
    </w:p>
    <w:p w:rsidR="00587164" w:rsidRDefault="00587164" w:rsidP="00587164">
      <w:pPr>
        <w:jc w:val="right"/>
        <w:rPr>
          <w:b/>
          <w:szCs w:val="28"/>
        </w:rPr>
      </w:pPr>
    </w:p>
    <w:p w:rsidR="00472922" w:rsidRDefault="00472922" w:rsidP="00587164">
      <w:pPr>
        <w:jc w:val="right"/>
        <w:rPr>
          <w:b/>
          <w:szCs w:val="28"/>
        </w:rPr>
      </w:pPr>
    </w:p>
    <w:p w:rsidR="00587164" w:rsidRDefault="00587164" w:rsidP="00587164">
      <w:pPr>
        <w:rPr>
          <w:b/>
        </w:rPr>
      </w:pPr>
      <w:bookmarkStart w:id="0" w:name="_GoBack"/>
      <w:bookmarkEnd w:id="0"/>
    </w:p>
    <w:sectPr w:rsidR="005871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73608"/>
    <w:multiLevelType w:val="multilevel"/>
    <w:tmpl w:val="0FB04DBC"/>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900" w:hanging="54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1">
    <w:nsid w:val="1B070E39"/>
    <w:multiLevelType w:val="multilevel"/>
    <w:tmpl w:val="97CE3A06"/>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DA4664C"/>
    <w:multiLevelType w:val="hybridMultilevel"/>
    <w:tmpl w:val="8BACBAD2"/>
    <w:lvl w:ilvl="0" w:tplc="37784896">
      <w:start w:val="3"/>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3425370"/>
    <w:multiLevelType w:val="hybridMultilevel"/>
    <w:tmpl w:val="693A4C3C"/>
    <w:lvl w:ilvl="0" w:tplc="37784896">
      <w:start w:val="3"/>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8E51FF7"/>
    <w:multiLevelType w:val="multilevel"/>
    <w:tmpl w:val="08AE60AE"/>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2DC5335"/>
    <w:multiLevelType w:val="hybridMultilevel"/>
    <w:tmpl w:val="FD3810B0"/>
    <w:lvl w:ilvl="0" w:tplc="FC4A2E50">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33007A5"/>
    <w:multiLevelType w:val="multilevel"/>
    <w:tmpl w:val="0FB04DBC"/>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900" w:hanging="54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7">
    <w:nsid w:val="356A74E8"/>
    <w:multiLevelType w:val="hybridMultilevel"/>
    <w:tmpl w:val="490C9EAE"/>
    <w:lvl w:ilvl="0" w:tplc="FF26DD0A">
      <w:start w:val="5"/>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706316C"/>
    <w:multiLevelType w:val="hybridMultilevel"/>
    <w:tmpl w:val="208C22BC"/>
    <w:lvl w:ilvl="0" w:tplc="37784896">
      <w:start w:val="3"/>
      <w:numFmt w:val="bullet"/>
      <w:lvlText w:val="-"/>
      <w:lvlJc w:val="left"/>
      <w:pPr>
        <w:ind w:left="432" w:hanging="360"/>
      </w:pPr>
      <w:rPr>
        <w:rFonts w:ascii="Times New Roman" w:eastAsia="Calibri" w:hAnsi="Times New Roman" w:cs="Times New Roman" w:hint="default"/>
      </w:rPr>
    </w:lvl>
    <w:lvl w:ilvl="1" w:tplc="04190003">
      <w:start w:val="1"/>
      <w:numFmt w:val="bullet"/>
      <w:lvlText w:val="o"/>
      <w:lvlJc w:val="left"/>
      <w:pPr>
        <w:ind w:left="1152" w:hanging="360"/>
      </w:pPr>
      <w:rPr>
        <w:rFonts w:ascii="Courier New" w:hAnsi="Courier New" w:cs="Courier New" w:hint="default"/>
      </w:rPr>
    </w:lvl>
    <w:lvl w:ilvl="2" w:tplc="04190005">
      <w:start w:val="1"/>
      <w:numFmt w:val="bullet"/>
      <w:lvlText w:val=""/>
      <w:lvlJc w:val="left"/>
      <w:pPr>
        <w:ind w:left="1872" w:hanging="360"/>
      </w:pPr>
      <w:rPr>
        <w:rFonts w:ascii="Wingdings" w:hAnsi="Wingdings" w:hint="default"/>
      </w:rPr>
    </w:lvl>
    <w:lvl w:ilvl="3" w:tplc="04190001">
      <w:start w:val="1"/>
      <w:numFmt w:val="bullet"/>
      <w:lvlText w:val=""/>
      <w:lvlJc w:val="left"/>
      <w:pPr>
        <w:ind w:left="2592" w:hanging="360"/>
      </w:pPr>
      <w:rPr>
        <w:rFonts w:ascii="Symbol" w:hAnsi="Symbol" w:hint="default"/>
      </w:rPr>
    </w:lvl>
    <w:lvl w:ilvl="4" w:tplc="04190003">
      <w:start w:val="1"/>
      <w:numFmt w:val="bullet"/>
      <w:lvlText w:val="o"/>
      <w:lvlJc w:val="left"/>
      <w:pPr>
        <w:ind w:left="3312" w:hanging="360"/>
      </w:pPr>
      <w:rPr>
        <w:rFonts w:ascii="Courier New" w:hAnsi="Courier New" w:cs="Courier New" w:hint="default"/>
      </w:rPr>
    </w:lvl>
    <w:lvl w:ilvl="5" w:tplc="04190005">
      <w:start w:val="1"/>
      <w:numFmt w:val="bullet"/>
      <w:lvlText w:val=""/>
      <w:lvlJc w:val="left"/>
      <w:pPr>
        <w:ind w:left="4032" w:hanging="360"/>
      </w:pPr>
      <w:rPr>
        <w:rFonts w:ascii="Wingdings" w:hAnsi="Wingdings" w:hint="default"/>
      </w:rPr>
    </w:lvl>
    <w:lvl w:ilvl="6" w:tplc="04190001">
      <w:start w:val="1"/>
      <w:numFmt w:val="bullet"/>
      <w:lvlText w:val=""/>
      <w:lvlJc w:val="left"/>
      <w:pPr>
        <w:ind w:left="4752" w:hanging="360"/>
      </w:pPr>
      <w:rPr>
        <w:rFonts w:ascii="Symbol" w:hAnsi="Symbol" w:hint="default"/>
      </w:rPr>
    </w:lvl>
    <w:lvl w:ilvl="7" w:tplc="04190003">
      <w:start w:val="1"/>
      <w:numFmt w:val="bullet"/>
      <w:lvlText w:val="o"/>
      <w:lvlJc w:val="left"/>
      <w:pPr>
        <w:ind w:left="5472" w:hanging="360"/>
      </w:pPr>
      <w:rPr>
        <w:rFonts w:ascii="Courier New" w:hAnsi="Courier New" w:cs="Courier New" w:hint="default"/>
      </w:rPr>
    </w:lvl>
    <w:lvl w:ilvl="8" w:tplc="04190005">
      <w:start w:val="1"/>
      <w:numFmt w:val="bullet"/>
      <w:lvlText w:val=""/>
      <w:lvlJc w:val="left"/>
      <w:pPr>
        <w:ind w:left="6192" w:hanging="360"/>
      </w:pPr>
      <w:rPr>
        <w:rFonts w:ascii="Wingdings" w:hAnsi="Wingdings" w:hint="default"/>
      </w:rPr>
    </w:lvl>
  </w:abstractNum>
  <w:abstractNum w:abstractNumId="9">
    <w:nsid w:val="41674FB3"/>
    <w:multiLevelType w:val="hybridMultilevel"/>
    <w:tmpl w:val="22B6F9C8"/>
    <w:lvl w:ilvl="0" w:tplc="ED9AD56C">
      <w:start w:val="1"/>
      <w:numFmt w:val="decimal"/>
      <w:lvlText w:val="%1."/>
      <w:lvlJc w:val="left"/>
      <w:pPr>
        <w:ind w:left="360"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41C90EE9"/>
    <w:multiLevelType w:val="hybridMultilevel"/>
    <w:tmpl w:val="73A062FE"/>
    <w:lvl w:ilvl="0" w:tplc="FBD84B8C">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1">
    <w:nsid w:val="47F826DC"/>
    <w:multiLevelType w:val="hybridMultilevel"/>
    <w:tmpl w:val="1F7AEC6E"/>
    <w:lvl w:ilvl="0" w:tplc="37784896">
      <w:start w:val="3"/>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29D2830"/>
    <w:multiLevelType w:val="multilevel"/>
    <w:tmpl w:val="14AC5F04"/>
    <w:lvl w:ilvl="0">
      <w:start w:val="14"/>
      <w:numFmt w:val="decimal"/>
      <w:lvlText w:val="%1."/>
      <w:lvlJc w:val="left"/>
      <w:pPr>
        <w:ind w:left="600" w:hanging="600"/>
      </w:pPr>
      <w:rPr>
        <w:rFonts w:hint="default"/>
      </w:rPr>
    </w:lvl>
    <w:lvl w:ilvl="1">
      <w:start w:val="16"/>
      <w:numFmt w:val="decimal"/>
      <w:lvlText w:val="%1.%2."/>
      <w:lvlJc w:val="left"/>
      <w:pPr>
        <w:ind w:left="1287" w:hanging="720"/>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7B7A4906"/>
    <w:multiLevelType w:val="hybridMultilevel"/>
    <w:tmpl w:val="3954C80E"/>
    <w:lvl w:ilvl="0" w:tplc="37784896">
      <w:start w:val="3"/>
      <w:numFmt w:val="bullet"/>
      <w:lvlText w:val="-"/>
      <w:lvlJc w:val="left"/>
      <w:pPr>
        <w:ind w:left="786"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CB91A38"/>
    <w:multiLevelType w:val="multilevel"/>
    <w:tmpl w:val="3AA67A58"/>
    <w:lvl w:ilvl="0">
      <w:start w:val="16"/>
      <w:numFmt w:val="decimal"/>
      <w:lvlText w:val="%1."/>
      <w:lvlJc w:val="left"/>
      <w:pPr>
        <w:ind w:left="600" w:hanging="600"/>
      </w:pPr>
      <w:rPr>
        <w:rFonts w:hint="default"/>
      </w:rPr>
    </w:lvl>
    <w:lvl w:ilvl="1">
      <w:start w:val="1"/>
      <w:numFmt w:val="decimal"/>
      <w:lvlText w:val="%1.%2."/>
      <w:lvlJc w:val="left"/>
      <w:pPr>
        <w:ind w:left="1362" w:hanging="720"/>
      </w:pPr>
      <w:rPr>
        <w:rFonts w:hint="default"/>
      </w:rPr>
    </w:lvl>
    <w:lvl w:ilvl="2">
      <w:start w:val="1"/>
      <w:numFmt w:val="decimalZero"/>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15">
    <w:nsid w:val="7DF74034"/>
    <w:multiLevelType w:val="hybridMultilevel"/>
    <w:tmpl w:val="18EA1932"/>
    <w:lvl w:ilvl="0" w:tplc="B658F238">
      <w:start w:val="5"/>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FBA54B5"/>
    <w:multiLevelType w:val="hybridMultilevel"/>
    <w:tmpl w:val="F0244224"/>
    <w:lvl w:ilvl="0" w:tplc="37784896">
      <w:start w:val="3"/>
      <w:numFmt w:val="bullet"/>
      <w:lvlText w:val="-"/>
      <w:lvlJc w:val="left"/>
      <w:pPr>
        <w:ind w:left="1440" w:hanging="360"/>
      </w:pPr>
      <w:rPr>
        <w:rFonts w:ascii="Times New Roman" w:eastAsia="Calibri"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0"/>
  </w:num>
  <w:num w:numId="9">
    <w:abstractNumId w:val="8"/>
  </w:num>
  <w:num w:numId="10">
    <w:abstractNumId w:val="11"/>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8"/>
  </w:num>
  <w:num w:numId="15">
    <w:abstractNumId w:val="15"/>
  </w:num>
  <w:num w:numId="16">
    <w:abstractNumId w:val="7"/>
  </w:num>
  <w:num w:numId="17">
    <w:abstractNumId w:val="10"/>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1"/>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4"/>
  </w:num>
  <w:num w:numId="24">
    <w:abstractNumId w:val="0"/>
  </w:num>
  <w:num w:numId="25">
    <w:abstractNumId w:val="12"/>
  </w:num>
  <w:num w:numId="26">
    <w:abstractNumId w:val="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95"/>
    <w:rsid w:val="0000168C"/>
    <w:rsid w:val="00004DF7"/>
    <w:rsid w:val="001744C8"/>
    <w:rsid w:val="0018041E"/>
    <w:rsid w:val="00275588"/>
    <w:rsid w:val="003628F0"/>
    <w:rsid w:val="00472922"/>
    <w:rsid w:val="00587164"/>
    <w:rsid w:val="006A36D4"/>
    <w:rsid w:val="006C249F"/>
    <w:rsid w:val="008015EA"/>
    <w:rsid w:val="008D4A8B"/>
    <w:rsid w:val="009124D7"/>
    <w:rsid w:val="00AD128A"/>
    <w:rsid w:val="00B82BF4"/>
    <w:rsid w:val="00BC36F9"/>
    <w:rsid w:val="00BC6C78"/>
    <w:rsid w:val="00BF5E04"/>
    <w:rsid w:val="00C003AE"/>
    <w:rsid w:val="00C32FA9"/>
    <w:rsid w:val="00C87E50"/>
    <w:rsid w:val="00C96782"/>
    <w:rsid w:val="00CA5235"/>
    <w:rsid w:val="00DC33C1"/>
    <w:rsid w:val="00F40195"/>
    <w:rsid w:val="00F77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A1332-73EC-4366-87F1-888304EC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164"/>
    <w:pPr>
      <w:spacing w:after="0" w:line="240" w:lineRule="auto"/>
    </w:pPr>
    <w:rPr>
      <w:rFonts w:ascii="Times New Roman" w:eastAsia="Calibri" w:hAnsi="Times New Roman" w:cs="Times New Roman"/>
      <w:sz w:val="28"/>
      <w:szCs w:val="4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7164"/>
    <w:pPr>
      <w:spacing w:after="0" w:line="240" w:lineRule="auto"/>
    </w:pPr>
    <w:rPr>
      <w:rFonts w:ascii="Calibri" w:eastAsia="Calibri" w:hAnsi="Calibri" w:cs="Times New Roman"/>
    </w:rPr>
  </w:style>
  <w:style w:type="paragraph" w:styleId="a4">
    <w:name w:val="List Paragraph"/>
    <w:basedOn w:val="a"/>
    <w:uiPriority w:val="34"/>
    <w:qFormat/>
    <w:rsid w:val="00587164"/>
    <w:pPr>
      <w:ind w:left="708"/>
    </w:pPr>
  </w:style>
  <w:style w:type="paragraph" w:customStyle="1" w:styleId="21">
    <w:name w:val="Основной текст с отступом 21"/>
    <w:basedOn w:val="a"/>
    <w:uiPriority w:val="99"/>
    <w:rsid w:val="00587164"/>
    <w:pPr>
      <w:tabs>
        <w:tab w:val="left" w:pos="960"/>
      </w:tabs>
      <w:ind w:firstLine="600"/>
      <w:jc w:val="both"/>
    </w:pPr>
    <w:rPr>
      <w:rFonts w:ascii="Arial" w:eastAsia="Times New Roman" w:hAnsi="Arial"/>
      <w:sz w:val="25"/>
      <w:szCs w:val="20"/>
    </w:rPr>
  </w:style>
  <w:style w:type="paragraph" w:styleId="a5">
    <w:name w:val="Body Text"/>
    <w:basedOn w:val="a"/>
    <w:link w:val="a6"/>
    <w:unhideWhenUsed/>
    <w:rsid w:val="0018041E"/>
    <w:pPr>
      <w:ind w:right="-766"/>
      <w:jc w:val="both"/>
    </w:pPr>
    <w:rPr>
      <w:rFonts w:eastAsia="Times New Roman"/>
      <w:szCs w:val="20"/>
    </w:rPr>
  </w:style>
  <w:style w:type="character" w:customStyle="1" w:styleId="a6">
    <w:name w:val="Основной текст Знак"/>
    <w:basedOn w:val="a0"/>
    <w:link w:val="a5"/>
    <w:rsid w:val="0018041E"/>
    <w:rPr>
      <w:rFonts w:ascii="Times New Roman" w:eastAsia="Times New Roman" w:hAnsi="Times New Roman" w:cs="Times New Roman"/>
      <w:sz w:val="28"/>
      <w:szCs w:val="20"/>
      <w:lang w:val="uk-UA" w:eastAsia="ru-RU"/>
    </w:rPr>
  </w:style>
  <w:style w:type="paragraph" w:styleId="a7">
    <w:name w:val="Balloon Text"/>
    <w:basedOn w:val="a"/>
    <w:link w:val="a8"/>
    <w:uiPriority w:val="99"/>
    <w:semiHidden/>
    <w:unhideWhenUsed/>
    <w:rsid w:val="00DC33C1"/>
    <w:rPr>
      <w:rFonts w:ascii="Segoe UI" w:hAnsi="Segoe UI" w:cs="Segoe UI"/>
      <w:sz w:val="18"/>
      <w:szCs w:val="18"/>
    </w:rPr>
  </w:style>
  <w:style w:type="character" w:customStyle="1" w:styleId="a8">
    <w:name w:val="Текст выноски Знак"/>
    <w:basedOn w:val="a0"/>
    <w:link w:val="a7"/>
    <w:uiPriority w:val="99"/>
    <w:semiHidden/>
    <w:rsid w:val="00DC33C1"/>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93382">
      <w:bodyDiv w:val="1"/>
      <w:marLeft w:val="0"/>
      <w:marRight w:val="0"/>
      <w:marTop w:val="0"/>
      <w:marBottom w:val="0"/>
      <w:divBdr>
        <w:top w:val="none" w:sz="0" w:space="0" w:color="auto"/>
        <w:left w:val="none" w:sz="0" w:space="0" w:color="auto"/>
        <w:bottom w:val="none" w:sz="0" w:space="0" w:color="auto"/>
        <w:right w:val="none" w:sz="0" w:space="0" w:color="auto"/>
      </w:divBdr>
    </w:div>
    <w:div w:id="167826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10705</Words>
  <Characters>6103</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cp:lastPrinted>2023-02-27T14:15:00Z</cp:lastPrinted>
  <dcterms:created xsi:type="dcterms:W3CDTF">2023-02-27T14:09:00Z</dcterms:created>
  <dcterms:modified xsi:type="dcterms:W3CDTF">2023-02-27T14:18:00Z</dcterms:modified>
</cp:coreProperties>
</file>