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02E" w:rsidRPr="00F7402E" w:rsidRDefault="00F7402E" w:rsidP="00F7402E">
      <w:pPr>
        <w:keepNext/>
        <w:spacing w:line="252" w:lineRule="auto"/>
        <w:jc w:val="center"/>
        <w:rPr>
          <w:sz w:val="24"/>
          <w:szCs w:val="24"/>
          <w:lang w:val="ru-RU"/>
        </w:rPr>
      </w:pPr>
      <w:r w:rsidRPr="00BB15B2">
        <w:rPr>
          <w:bCs/>
          <w:i/>
        </w:rPr>
        <w:object w:dxaOrig="641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pt" o:ole="" fillcolor="window">
            <v:imagedata r:id="rId5" o:title=""/>
          </v:shape>
          <o:OLEObject Type="Embed" ProgID="Word.Picture.8" ShapeID="_x0000_i1025" DrawAspect="Content" ObjectID="_1736756866" r:id="rId6"/>
        </w:object>
      </w:r>
    </w:p>
    <w:p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sz w:val="24"/>
          <w:szCs w:val="24"/>
          <w:lang w:val="ru-RU"/>
        </w:rPr>
        <w:t> </w:t>
      </w:r>
    </w:p>
    <w:p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ГАТНЕНСЬКА СІЛЬСЬКА РАДА</w:t>
      </w:r>
    </w:p>
    <w:p w:rsidR="00F7402E" w:rsidRDefault="00F7402E" w:rsidP="00F7402E">
      <w:pPr>
        <w:jc w:val="center"/>
        <w:rPr>
          <w:color w:val="000000"/>
          <w:sz w:val="28"/>
          <w:szCs w:val="28"/>
          <w:lang w:val="ru-RU"/>
        </w:rPr>
      </w:pPr>
      <w:r w:rsidRPr="00F7402E"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:rsidR="00740D16" w:rsidRPr="00F7402E" w:rsidRDefault="008A125C" w:rsidP="00F7402E">
      <w:pPr>
        <w:jc w:val="center"/>
        <w:rPr>
          <w:sz w:val="24"/>
          <w:szCs w:val="24"/>
          <w:lang w:val="ru-RU"/>
        </w:rPr>
      </w:pPr>
      <w:r>
        <w:rPr>
          <w:color w:val="000000"/>
          <w:sz w:val="28"/>
          <w:szCs w:val="28"/>
          <w:lang w:val="ru-RU"/>
        </w:rPr>
        <w:t>ДВАДЦЯТЬ ВОСЬМА</w:t>
      </w:r>
      <w:r w:rsidR="00740D16">
        <w:rPr>
          <w:color w:val="000000"/>
          <w:sz w:val="28"/>
          <w:szCs w:val="28"/>
          <w:lang w:val="ru-RU"/>
        </w:rPr>
        <w:t xml:space="preserve"> СЕСІЯ </w:t>
      </w:r>
      <w:r w:rsidR="00740D16">
        <w:rPr>
          <w:color w:val="000000"/>
          <w:sz w:val="28"/>
          <w:szCs w:val="28"/>
          <w:lang w:val="en-US"/>
        </w:rPr>
        <w:t>VIII</w:t>
      </w:r>
      <w:r w:rsidR="00740D16" w:rsidRPr="00647B64">
        <w:rPr>
          <w:color w:val="000000"/>
          <w:sz w:val="28"/>
          <w:szCs w:val="28"/>
          <w:lang w:val="ru-RU"/>
        </w:rPr>
        <w:t xml:space="preserve"> </w:t>
      </w:r>
      <w:r w:rsidR="00740D16">
        <w:rPr>
          <w:color w:val="000000"/>
          <w:sz w:val="28"/>
          <w:szCs w:val="28"/>
          <w:lang w:val="ru-RU"/>
        </w:rPr>
        <w:t>СКЛИКАННЯ</w:t>
      </w:r>
    </w:p>
    <w:p w:rsidR="00F7402E" w:rsidRDefault="00F7402E" w:rsidP="00322766">
      <w:pPr>
        <w:jc w:val="center"/>
        <w:rPr>
          <w:b/>
          <w:sz w:val="28"/>
          <w:szCs w:val="28"/>
        </w:rPr>
      </w:pPr>
    </w:p>
    <w:p w:rsidR="00F7402E" w:rsidRDefault="00F7402E" w:rsidP="00322766">
      <w:pPr>
        <w:jc w:val="center"/>
        <w:rPr>
          <w:b/>
          <w:sz w:val="28"/>
          <w:szCs w:val="28"/>
        </w:rPr>
      </w:pPr>
    </w:p>
    <w:p w:rsidR="00322766" w:rsidRDefault="00012725" w:rsidP="00322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F7402E" w:rsidRPr="00B8548D" w:rsidRDefault="007F31AC" w:rsidP="007F31AC">
      <w:pPr>
        <w:jc w:val="both"/>
        <w:rPr>
          <w:b/>
          <w:sz w:val="28"/>
          <w:szCs w:val="28"/>
        </w:rPr>
      </w:pPr>
      <w:r w:rsidRPr="007F31AC">
        <w:rPr>
          <w:b/>
          <w:sz w:val="28"/>
          <w:szCs w:val="28"/>
        </w:rPr>
        <w:t xml:space="preserve">від </w:t>
      </w:r>
      <w:r w:rsidR="00325EAC" w:rsidRPr="00B8548D">
        <w:rPr>
          <w:b/>
          <w:sz w:val="28"/>
          <w:szCs w:val="28"/>
        </w:rPr>
        <w:t>2</w:t>
      </w:r>
      <w:r w:rsidR="008A125C">
        <w:rPr>
          <w:b/>
          <w:sz w:val="28"/>
          <w:szCs w:val="28"/>
        </w:rPr>
        <w:t>6</w:t>
      </w:r>
      <w:r w:rsidRPr="007F31AC">
        <w:rPr>
          <w:b/>
          <w:sz w:val="28"/>
          <w:szCs w:val="28"/>
        </w:rPr>
        <w:t xml:space="preserve"> </w:t>
      </w:r>
      <w:r w:rsidR="00325EAC">
        <w:rPr>
          <w:b/>
          <w:sz w:val="28"/>
          <w:szCs w:val="28"/>
          <w:lang w:val="en-US"/>
        </w:rPr>
        <w:t>c</w:t>
      </w:r>
      <w:proofErr w:type="spellStart"/>
      <w:r w:rsidR="00325EAC">
        <w:rPr>
          <w:b/>
          <w:sz w:val="28"/>
          <w:szCs w:val="28"/>
        </w:rPr>
        <w:t>іч</w:t>
      </w:r>
      <w:r w:rsidRPr="007F31AC">
        <w:rPr>
          <w:b/>
          <w:sz w:val="28"/>
          <w:szCs w:val="28"/>
        </w:rPr>
        <w:t>ня</w:t>
      </w:r>
      <w:proofErr w:type="spellEnd"/>
      <w:r w:rsidRPr="007F31AC">
        <w:rPr>
          <w:b/>
          <w:sz w:val="28"/>
          <w:szCs w:val="28"/>
        </w:rPr>
        <w:t xml:space="preserve"> 202</w:t>
      </w:r>
      <w:r w:rsidR="008A125C">
        <w:rPr>
          <w:b/>
          <w:sz w:val="28"/>
          <w:szCs w:val="28"/>
        </w:rPr>
        <w:t>3</w:t>
      </w:r>
      <w:r w:rsidRPr="007F31AC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                        </w:t>
      </w:r>
      <w:r w:rsidR="005A51E0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</w:t>
      </w:r>
      <w:r w:rsidR="00740D1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№</w:t>
      </w:r>
      <w:r w:rsidR="005A51E0">
        <w:rPr>
          <w:b/>
          <w:sz w:val="28"/>
          <w:szCs w:val="28"/>
        </w:rPr>
        <w:t xml:space="preserve"> 28/1</w:t>
      </w:r>
    </w:p>
    <w:p w:rsidR="007F31AC" w:rsidRDefault="00740D16" w:rsidP="00012725">
      <w:pPr>
        <w:jc w:val="center"/>
        <w:rPr>
          <w:b/>
          <w:sz w:val="28"/>
          <w:szCs w:val="28"/>
        </w:rPr>
      </w:pPr>
      <w:r w:rsidRPr="00740D16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r w:rsidRPr="00740D16">
        <w:rPr>
          <w:b/>
          <w:sz w:val="28"/>
          <w:szCs w:val="28"/>
        </w:rPr>
        <w:t>Гатне</w:t>
      </w:r>
    </w:p>
    <w:p w:rsidR="00740D16" w:rsidRPr="00740D16" w:rsidRDefault="00740D16" w:rsidP="00012725">
      <w:pPr>
        <w:jc w:val="center"/>
        <w:rPr>
          <w:b/>
          <w:sz w:val="28"/>
          <w:szCs w:val="28"/>
        </w:rPr>
      </w:pP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  <w:r w:rsidRPr="00012725">
        <w:rPr>
          <w:i/>
          <w:sz w:val="28"/>
          <w:szCs w:val="28"/>
          <w:u w:val="single"/>
        </w:rPr>
        <w:t>код бюджету  10537000000</w:t>
      </w: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</w:p>
    <w:p w:rsidR="00F7402E" w:rsidRDefault="00F7402E" w:rsidP="00012725">
      <w:pPr>
        <w:rPr>
          <w:b/>
          <w:sz w:val="28"/>
          <w:szCs w:val="28"/>
        </w:rPr>
      </w:pPr>
    </w:p>
    <w:p w:rsidR="00012725" w:rsidRDefault="00012725" w:rsidP="00740D16">
      <w:pPr>
        <w:jc w:val="center"/>
        <w:rPr>
          <w:b/>
          <w:sz w:val="28"/>
          <w:szCs w:val="28"/>
        </w:rPr>
      </w:pPr>
      <w:r w:rsidRPr="00012725">
        <w:rPr>
          <w:b/>
          <w:sz w:val="28"/>
          <w:szCs w:val="28"/>
        </w:rPr>
        <w:t>Про внесення змін до бюджету</w:t>
      </w:r>
      <w:r w:rsidR="00740D16">
        <w:rPr>
          <w:b/>
          <w:sz w:val="28"/>
          <w:szCs w:val="28"/>
        </w:rPr>
        <w:t xml:space="preserve"> </w:t>
      </w:r>
      <w:r w:rsidRPr="00012725">
        <w:rPr>
          <w:b/>
          <w:sz w:val="28"/>
          <w:szCs w:val="28"/>
        </w:rPr>
        <w:t>Гатненської територіальної громади</w:t>
      </w:r>
    </w:p>
    <w:p w:rsidR="00012725" w:rsidRDefault="00012725" w:rsidP="00012725">
      <w:pPr>
        <w:rPr>
          <w:b/>
          <w:sz w:val="28"/>
          <w:szCs w:val="28"/>
        </w:rPr>
      </w:pPr>
    </w:p>
    <w:p w:rsidR="006B1989" w:rsidRDefault="00012725" w:rsidP="006B198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B1989">
        <w:rPr>
          <w:rStyle w:val="docdata"/>
          <w:color w:val="000000"/>
          <w:sz w:val="28"/>
          <w:szCs w:val="28"/>
        </w:rPr>
        <w:t>Відповідно до Бюджетного кодексу України, Законів України «Про Державний бюджет на 202</w:t>
      </w:r>
      <w:r w:rsidR="008A125C">
        <w:rPr>
          <w:rStyle w:val="docdata"/>
          <w:color w:val="000000"/>
          <w:sz w:val="28"/>
          <w:szCs w:val="28"/>
        </w:rPr>
        <w:t>3</w:t>
      </w:r>
      <w:r w:rsidR="006B1989">
        <w:rPr>
          <w:rStyle w:val="docdata"/>
          <w:color w:val="000000"/>
          <w:sz w:val="28"/>
          <w:szCs w:val="28"/>
        </w:rPr>
        <w:t xml:space="preserve"> рік» (зі змінами), «Про місцеве самоврядування» (зі змінами)</w:t>
      </w:r>
      <w:r w:rsidR="005A51E0">
        <w:rPr>
          <w:rStyle w:val="docdata"/>
          <w:color w:val="000000"/>
          <w:sz w:val="28"/>
          <w:szCs w:val="28"/>
        </w:rPr>
        <w:t>,</w:t>
      </w:r>
      <w:r w:rsidR="006B1989">
        <w:rPr>
          <w:b/>
          <w:sz w:val="28"/>
          <w:szCs w:val="28"/>
        </w:rPr>
        <w:t xml:space="preserve"> </w:t>
      </w:r>
      <w:r w:rsidR="006B1989" w:rsidRPr="006B1989">
        <w:rPr>
          <w:sz w:val="28"/>
          <w:szCs w:val="28"/>
        </w:rPr>
        <w:t>сесія Гатненської сільської ради</w:t>
      </w:r>
    </w:p>
    <w:p w:rsidR="006B1989" w:rsidRPr="006B1989" w:rsidRDefault="006B1989" w:rsidP="006B1989">
      <w:pPr>
        <w:jc w:val="both"/>
        <w:rPr>
          <w:sz w:val="28"/>
          <w:szCs w:val="28"/>
        </w:rPr>
      </w:pPr>
    </w:p>
    <w:p w:rsidR="00012725" w:rsidRDefault="006B1989" w:rsidP="006B1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="00012725">
        <w:rPr>
          <w:b/>
          <w:sz w:val="28"/>
          <w:szCs w:val="28"/>
        </w:rPr>
        <w:t>:</w:t>
      </w:r>
    </w:p>
    <w:p w:rsidR="00322766" w:rsidRPr="001120D8" w:rsidRDefault="001120D8" w:rsidP="001120D8">
      <w:pPr>
        <w:tabs>
          <w:tab w:val="center" w:pos="4999"/>
          <w:tab w:val="left" w:pos="6810"/>
        </w:tabs>
        <w:ind w:left="360"/>
        <w:rPr>
          <w:b/>
          <w:color w:val="000000"/>
          <w:sz w:val="28"/>
          <w:szCs w:val="28"/>
        </w:rPr>
      </w:pPr>
      <w:r w:rsidRPr="001120D8">
        <w:rPr>
          <w:b/>
          <w:color w:val="000000"/>
          <w:sz w:val="28"/>
          <w:szCs w:val="28"/>
        </w:rPr>
        <w:tab/>
      </w:r>
    </w:p>
    <w:p w:rsidR="001120D8" w:rsidRDefault="001120D8" w:rsidP="001120D8">
      <w:pPr>
        <w:pStyle w:val="a3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120D8">
        <w:rPr>
          <w:sz w:val="28"/>
          <w:szCs w:val="28"/>
        </w:rPr>
        <w:t>Збільшити видаткову частину загального фонду</w:t>
      </w:r>
      <w:r>
        <w:rPr>
          <w:sz w:val="28"/>
          <w:szCs w:val="28"/>
        </w:rPr>
        <w:t xml:space="preserve"> бюджету Гатненської сільської територіальної громади</w:t>
      </w:r>
      <w:r w:rsidRPr="001120D8">
        <w:rPr>
          <w:sz w:val="28"/>
          <w:szCs w:val="28"/>
        </w:rPr>
        <w:t xml:space="preserve"> за рахунок залишку</w:t>
      </w:r>
      <w:r w:rsidR="00325EAC">
        <w:rPr>
          <w:sz w:val="28"/>
          <w:szCs w:val="28"/>
        </w:rPr>
        <w:t xml:space="preserve"> коштів</w:t>
      </w:r>
      <w:r w:rsidRPr="001120D8">
        <w:rPr>
          <w:sz w:val="28"/>
          <w:szCs w:val="28"/>
        </w:rPr>
        <w:t>, що утворився станом на 01.01.202</w:t>
      </w:r>
      <w:r w:rsidR="008A125C">
        <w:rPr>
          <w:sz w:val="28"/>
          <w:szCs w:val="28"/>
        </w:rPr>
        <w:t>3</w:t>
      </w:r>
      <w:r w:rsidRPr="001120D8">
        <w:rPr>
          <w:sz w:val="28"/>
          <w:szCs w:val="28"/>
        </w:rPr>
        <w:t xml:space="preserve"> року, </w:t>
      </w:r>
      <w:r>
        <w:rPr>
          <w:sz w:val="28"/>
          <w:szCs w:val="28"/>
        </w:rPr>
        <w:t xml:space="preserve">на загальну суму </w:t>
      </w:r>
      <w:r w:rsidR="00F84E9A">
        <w:rPr>
          <w:sz w:val="28"/>
          <w:szCs w:val="28"/>
          <w:lang w:val="ru-RU"/>
        </w:rPr>
        <w:t xml:space="preserve">20 </w:t>
      </w:r>
      <w:r w:rsidR="006E498B">
        <w:rPr>
          <w:sz w:val="28"/>
          <w:szCs w:val="28"/>
          <w:lang w:val="ru-RU"/>
        </w:rPr>
        <w:t>7</w:t>
      </w:r>
      <w:r w:rsidR="00B8548D">
        <w:rPr>
          <w:sz w:val="28"/>
          <w:szCs w:val="28"/>
          <w:lang w:val="ru-RU"/>
        </w:rPr>
        <w:t>97 377</w:t>
      </w:r>
      <w:r w:rsidR="00F84E9A">
        <w:rPr>
          <w:sz w:val="28"/>
          <w:szCs w:val="28"/>
          <w:lang w:val="ru-RU"/>
        </w:rPr>
        <w:t>,00</w:t>
      </w:r>
      <w:r>
        <w:rPr>
          <w:sz w:val="28"/>
          <w:szCs w:val="28"/>
        </w:rPr>
        <w:t xml:space="preserve"> грн, за головними розпорядниками коштів, </w:t>
      </w:r>
      <w:r w:rsidRPr="001120D8">
        <w:rPr>
          <w:sz w:val="28"/>
          <w:szCs w:val="28"/>
        </w:rPr>
        <w:t xml:space="preserve">а саме: </w:t>
      </w:r>
    </w:p>
    <w:p w:rsidR="001120D8" w:rsidRDefault="008A125C" w:rsidP="001120D8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Управління освіти</w:t>
      </w:r>
      <w:r w:rsidR="001120D8" w:rsidRPr="009B0DF8">
        <w:rPr>
          <w:sz w:val="28"/>
          <w:szCs w:val="28"/>
          <w:u w:val="single"/>
        </w:rPr>
        <w:t xml:space="preserve"> (0</w:t>
      </w:r>
      <w:r>
        <w:rPr>
          <w:sz w:val="28"/>
          <w:szCs w:val="28"/>
          <w:u w:val="single"/>
        </w:rPr>
        <w:t>6</w:t>
      </w:r>
      <w:r w:rsidR="001120D8" w:rsidRPr="009B0DF8">
        <w:rPr>
          <w:sz w:val="28"/>
          <w:szCs w:val="28"/>
          <w:u w:val="single"/>
        </w:rPr>
        <w:t>)</w:t>
      </w:r>
      <w:r w:rsidR="00012725" w:rsidRPr="009B0DF8">
        <w:rPr>
          <w:sz w:val="28"/>
          <w:szCs w:val="28"/>
          <w:u w:val="single"/>
        </w:rPr>
        <w:t>:</w:t>
      </w:r>
    </w:p>
    <w:p w:rsidR="006E498B" w:rsidRDefault="006E498B" w:rsidP="006E498B">
      <w:pPr>
        <w:pStyle w:val="a3"/>
        <w:spacing w:line="276" w:lineRule="auto"/>
        <w:jc w:val="both"/>
        <w:rPr>
          <w:sz w:val="28"/>
          <w:szCs w:val="28"/>
        </w:rPr>
      </w:pPr>
      <w:r w:rsidRPr="00E97354"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>0611010</w:t>
      </w:r>
      <w:r w:rsidRPr="00E97354">
        <w:rPr>
          <w:sz w:val="28"/>
          <w:szCs w:val="28"/>
          <w:lang w:val="ru-RU"/>
        </w:rPr>
        <w:t xml:space="preserve"> </w:t>
      </w:r>
      <w:r w:rsidRPr="00E97354">
        <w:rPr>
          <w:sz w:val="28"/>
          <w:szCs w:val="28"/>
        </w:rPr>
        <w:t xml:space="preserve">КЕКВ </w:t>
      </w:r>
      <w:r>
        <w:rPr>
          <w:sz w:val="28"/>
          <w:szCs w:val="28"/>
        </w:rPr>
        <w:t xml:space="preserve">2210 на суму  </w:t>
      </w:r>
      <w:r>
        <w:rPr>
          <w:sz w:val="28"/>
          <w:szCs w:val="28"/>
          <w:lang w:val="ru-RU"/>
        </w:rPr>
        <w:t>250 000,00</w:t>
      </w:r>
      <w:r>
        <w:rPr>
          <w:sz w:val="28"/>
          <w:szCs w:val="28"/>
        </w:rPr>
        <w:t xml:space="preserve"> грн.</w:t>
      </w:r>
    </w:p>
    <w:p w:rsidR="006E498B" w:rsidRDefault="006E498B" w:rsidP="006E498B">
      <w:pPr>
        <w:pStyle w:val="a3"/>
        <w:spacing w:line="276" w:lineRule="auto"/>
        <w:jc w:val="both"/>
        <w:rPr>
          <w:sz w:val="28"/>
          <w:szCs w:val="28"/>
        </w:rPr>
      </w:pPr>
      <w:r w:rsidRPr="00E97354"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>0611010</w:t>
      </w:r>
      <w:r w:rsidRPr="00E97354">
        <w:rPr>
          <w:sz w:val="28"/>
          <w:szCs w:val="28"/>
          <w:lang w:val="ru-RU"/>
        </w:rPr>
        <w:t xml:space="preserve"> </w:t>
      </w:r>
      <w:r w:rsidRPr="00E97354">
        <w:rPr>
          <w:sz w:val="28"/>
          <w:szCs w:val="28"/>
        </w:rPr>
        <w:t xml:space="preserve">КЕКВ </w:t>
      </w:r>
      <w:r>
        <w:rPr>
          <w:sz w:val="28"/>
          <w:szCs w:val="28"/>
        </w:rPr>
        <w:t xml:space="preserve">2240 на суму  </w:t>
      </w:r>
      <w:r>
        <w:rPr>
          <w:sz w:val="28"/>
          <w:szCs w:val="28"/>
          <w:lang w:val="ru-RU"/>
        </w:rPr>
        <w:t>300 000,</w:t>
      </w:r>
      <w:r w:rsidRPr="0013590B">
        <w:rPr>
          <w:sz w:val="28"/>
          <w:szCs w:val="28"/>
          <w:lang w:val="ru-RU"/>
        </w:rPr>
        <w:t>00</w:t>
      </w:r>
      <w:r>
        <w:rPr>
          <w:sz w:val="28"/>
          <w:szCs w:val="28"/>
        </w:rPr>
        <w:t xml:space="preserve"> грн.</w:t>
      </w:r>
    </w:p>
    <w:p w:rsidR="0073525A" w:rsidRDefault="0073525A" w:rsidP="001120D8">
      <w:pPr>
        <w:pStyle w:val="a3"/>
        <w:spacing w:line="276" w:lineRule="auto"/>
        <w:jc w:val="both"/>
        <w:rPr>
          <w:sz w:val="28"/>
          <w:szCs w:val="28"/>
        </w:rPr>
      </w:pPr>
      <w:r w:rsidRPr="00E97354">
        <w:rPr>
          <w:sz w:val="28"/>
          <w:szCs w:val="28"/>
        </w:rPr>
        <w:t xml:space="preserve">КПКВКМБ </w:t>
      </w:r>
      <w:r w:rsidR="008A125C">
        <w:rPr>
          <w:sz w:val="28"/>
          <w:szCs w:val="28"/>
          <w:lang w:val="ru-RU"/>
        </w:rPr>
        <w:t>0611021</w:t>
      </w:r>
      <w:r w:rsidRPr="00E97354">
        <w:rPr>
          <w:sz w:val="28"/>
          <w:szCs w:val="28"/>
          <w:lang w:val="ru-RU"/>
        </w:rPr>
        <w:t xml:space="preserve"> </w:t>
      </w:r>
      <w:r w:rsidRPr="00E97354">
        <w:rPr>
          <w:sz w:val="28"/>
          <w:szCs w:val="28"/>
        </w:rPr>
        <w:t xml:space="preserve">КЕКВ </w:t>
      </w:r>
      <w:r>
        <w:rPr>
          <w:sz w:val="28"/>
          <w:szCs w:val="28"/>
        </w:rPr>
        <w:t>22</w:t>
      </w:r>
      <w:r w:rsidR="008A125C">
        <w:rPr>
          <w:sz w:val="28"/>
          <w:szCs w:val="28"/>
        </w:rPr>
        <w:t>1</w:t>
      </w:r>
      <w:r w:rsidR="00325EAC">
        <w:rPr>
          <w:sz w:val="28"/>
          <w:szCs w:val="28"/>
        </w:rPr>
        <w:t>0</w:t>
      </w:r>
      <w:r>
        <w:rPr>
          <w:sz w:val="28"/>
          <w:szCs w:val="28"/>
        </w:rPr>
        <w:t xml:space="preserve"> на суму  </w:t>
      </w:r>
      <w:r w:rsidR="0013590B" w:rsidRPr="0013590B">
        <w:rPr>
          <w:sz w:val="28"/>
          <w:szCs w:val="28"/>
          <w:lang w:val="ru-RU"/>
        </w:rPr>
        <w:t>1 148</w:t>
      </w:r>
      <w:r>
        <w:rPr>
          <w:sz w:val="28"/>
          <w:szCs w:val="28"/>
        </w:rPr>
        <w:t> 000,00 грн.</w:t>
      </w:r>
    </w:p>
    <w:p w:rsidR="008A125C" w:rsidRDefault="008A125C" w:rsidP="008A125C">
      <w:pPr>
        <w:pStyle w:val="a3"/>
        <w:spacing w:line="276" w:lineRule="auto"/>
        <w:jc w:val="both"/>
        <w:rPr>
          <w:sz w:val="28"/>
          <w:szCs w:val="28"/>
        </w:rPr>
      </w:pPr>
      <w:r w:rsidRPr="00E97354"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>0611021</w:t>
      </w:r>
      <w:r w:rsidRPr="00E97354">
        <w:rPr>
          <w:sz w:val="28"/>
          <w:szCs w:val="28"/>
          <w:lang w:val="ru-RU"/>
        </w:rPr>
        <w:t xml:space="preserve"> </w:t>
      </w:r>
      <w:r w:rsidRPr="00E97354">
        <w:rPr>
          <w:sz w:val="28"/>
          <w:szCs w:val="28"/>
        </w:rPr>
        <w:t xml:space="preserve">КЕКВ </w:t>
      </w:r>
      <w:r>
        <w:rPr>
          <w:sz w:val="28"/>
          <w:szCs w:val="28"/>
        </w:rPr>
        <w:t xml:space="preserve">2240 на суму  </w:t>
      </w:r>
      <w:r w:rsidR="0013590B">
        <w:rPr>
          <w:sz w:val="28"/>
          <w:szCs w:val="28"/>
          <w:lang w:val="ru-RU"/>
        </w:rPr>
        <w:t>17 070 661,</w:t>
      </w:r>
      <w:r w:rsidR="0013590B" w:rsidRPr="0013590B">
        <w:rPr>
          <w:sz w:val="28"/>
          <w:szCs w:val="28"/>
          <w:lang w:val="ru-RU"/>
        </w:rPr>
        <w:t>00</w:t>
      </w:r>
      <w:r>
        <w:rPr>
          <w:sz w:val="28"/>
          <w:szCs w:val="28"/>
        </w:rPr>
        <w:t xml:space="preserve"> грн.</w:t>
      </w:r>
    </w:p>
    <w:p w:rsidR="0013590B" w:rsidRDefault="0013590B" w:rsidP="0013590B">
      <w:pPr>
        <w:pStyle w:val="a3"/>
        <w:spacing w:line="276" w:lineRule="auto"/>
        <w:jc w:val="both"/>
        <w:rPr>
          <w:sz w:val="28"/>
          <w:szCs w:val="28"/>
        </w:rPr>
      </w:pPr>
      <w:r w:rsidRPr="00E97354"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>0611021</w:t>
      </w:r>
      <w:r w:rsidRPr="00E97354">
        <w:rPr>
          <w:sz w:val="28"/>
          <w:szCs w:val="28"/>
          <w:lang w:val="ru-RU"/>
        </w:rPr>
        <w:t xml:space="preserve"> </w:t>
      </w:r>
      <w:r w:rsidRPr="00E97354">
        <w:rPr>
          <w:sz w:val="28"/>
          <w:szCs w:val="28"/>
        </w:rPr>
        <w:t xml:space="preserve">КЕКВ </w:t>
      </w:r>
      <w:r>
        <w:rPr>
          <w:sz w:val="28"/>
          <w:szCs w:val="28"/>
        </w:rPr>
        <w:t xml:space="preserve">2275 на суму  </w:t>
      </w:r>
      <w:r>
        <w:rPr>
          <w:sz w:val="28"/>
          <w:szCs w:val="28"/>
          <w:lang w:val="ru-RU"/>
        </w:rPr>
        <w:t>2 000 000,00</w:t>
      </w:r>
      <w:r>
        <w:rPr>
          <w:sz w:val="28"/>
          <w:szCs w:val="28"/>
        </w:rPr>
        <w:t xml:space="preserve"> грн.</w:t>
      </w:r>
    </w:p>
    <w:p w:rsidR="00F136B6" w:rsidRDefault="00F136B6" w:rsidP="0013590B">
      <w:pPr>
        <w:pStyle w:val="a3"/>
        <w:spacing w:line="276" w:lineRule="auto"/>
        <w:jc w:val="both"/>
        <w:rPr>
          <w:sz w:val="28"/>
          <w:szCs w:val="28"/>
        </w:rPr>
      </w:pPr>
    </w:p>
    <w:p w:rsidR="00C521F5" w:rsidRPr="009B0DF8" w:rsidRDefault="00C521F5" w:rsidP="00C521F5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t>Гатненська сільська ра</w:t>
      </w:r>
      <w:bookmarkStart w:id="0" w:name="_GoBack"/>
      <w:bookmarkEnd w:id="0"/>
      <w:r w:rsidRPr="009B0DF8">
        <w:rPr>
          <w:sz w:val="28"/>
          <w:szCs w:val="28"/>
          <w:u w:val="single"/>
        </w:rPr>
        <w:t>да (01):</w:t>
      </w:r>
    </w:p>
    <w:p w:rsidR="00C521F5" w:rsidRDefault="00C521F5" w:rsidP="00C521F5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E97354">
        <w:rPr>
          <w:sz w:val="28"/>
          <w:szCs w:val="28"/>
        </w:rPr>
        <w:t xml:space="preserve">КПКВКМБ </w:t>
      </w:r>
      <w:r w:rsidRPr="00E97354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1</w:t>
      </w:r>
      <w:r w:rsidRPr="00E97354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3160</w:t>
      </w:r>
      <w:r w:rsidRPr="00E97354">
        <w:rPr>
          <w:sz w:val="28"/>
          <w:szCs w:val="28"/>
          <w:lang w:val="ru-RU"/>
        </w:rPr>
        <w:t xml:space="preserve"> </w:t>
      </w:r>
      <w:r w:rsidRPr="00E97354"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2730</w:t>
      </w:r>
      <w:r w:rsidRPr="00E97354">
        <w:rPr>
          <w:sz w:val="28"/>
          <w:szCs w:val="28"/>
        </w:rPr>
        <w:t xml:space="preserve"> на суму </w:t>
      </w:r>
      <w:r w:rsidRPr="00E973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</w:t>
      </w:r>
      <w:r w:rsidR="006812E6">
        <w:rPr>
          <w:sz w:val="28"/>
          <w:szCs w:val="28"/>
        </w:rPr>
        <w:t>8 716</w:t>
      </w:r>
      <w:r>
        <w:rPr>
          <w:sz w:val="28"/>
          <w:szCs w:val="28"/>
        </w:rPr>
        <w:t>,00</w:t>
      </w:r>
      <w:r w:rsidRPr="00B92DD7">
        <w:rPr>
          <w:b/>
          <w:sz w:val="28"/>
          <w:szCs w:val="28"/>
        </w:rPr>
        <w:t xml:space="preserve"> </w:t>
      </w:r>
      <w:r w:rsidRPr="00E97354">
        <w:rPr>
          <w:sz w:val="28"/>
          <w:szCs w:val="28"/>
        </w:rPr>
        <w:t>грн.</w:t>
      </w:r>
    </w:p>
    <w:p w:rsidR="0013590B" w:rsidRDefault="0013590B" w:rsidP="0013590B">
      <w:pPr>
        <w:pStyle w:val="a3"/>
        <w:spacing w:line="276" w:lineRule="auto"/>
        <w:jc w:val="both"/>
        <w:rPr>
          <w:sz w:val="28"/>
          <w:szCs w:val="28"/>
        </w:rPr>
      </w:pPr>
    </w:p>
    <w:p w:rsidR="0013590B" w:rsidRPr="0013590B" w:rsidRDefault="0013590B" w:rsidP="0013590B">
      <w:pPr>
        <w:pStyle w:val="a3"/>
        <w:numPr>
          <w:ilvl w:val="0"/>
          <w:numId w:val="12"/>
        </w:numPr>
        <w:ind w:right="-2"/>
        <w:jc w:val="both"/>
        <w:rPr>
          <w:b/>
          <w:bCs/>
          <w:sz w:val="28"/>
          <w:szCs w:val="28"/>
        </w:rPr>
      </w:pPr>
      <w:r w:rsidRPr="0013590B">
        <w:rPr>
          <w:bCs/>
          <w:sz w:val="28"/>
          <w:szCs w:val="28"/>
        </w:rPr>
        <w:t>Спрямувати залишок додаткової дотації з державного бюджету місцевим бюджетам (</w:t>
      </w:r>
      <w:r w:rsidR="00C521F5">
        <w:rPr>
          <w:bCs/>
          <w:sz w:val="28"/>
          <w:szCs w:val="28"/>
        </w:rPr>
        <w:t>ККД</w:t>
      </w:r>
      <w:r w:rsidRPr="0013590B">
        <w:rPr>
          <w:bCs/>
          <w:sz w:val="28"/>
          <w:szCs w:val="28"/>
        </w:rPr>
        <w:t xml:space="preserve"> 41040200), що утворився станом на 01.01.2023 року </w:t>
      </w:r>
      <w:r w:rsidR="00C521F5">
        <w:rPr>
          <w:sz w:val="28"/>
          <w:szCs w:val="28"/>
        </w:rPr>
        <w:t xml:space="preserve">головному розпоряднику коштів, </w:t>
      </w:r>
      <w:r w:rsidR="00C521F5" w:rsidRPr="001120D8">
        <w:rPr>
          <w:sz w:val="28"/>
          <w:szCs w:val="28"/>
        </w:rPr>
        <w:t>а саме</w:t>
      </w:r>
      <w:r w:rsidRPr="0013590B">
        <w:rPr>
          <w:bCs/>
          <w:sz w:val="28"/>
          <w:szCs w:val="28"/>
        </w:rPr>
        <w:t>:</w:t>
      </w:r>
    </w:p>
    <w:p w:rsidR="0013590B" w:rsidRPr="009B0DF8" w:rsidRDefault="0013590B" w:rsidP="0013590B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Управління освіти</w:t>
      </w:r>
      <w:r w:rsidRPr="009B0DF8">
        <w:rPr>
          <w:sz w:val="28"/>
          <w:szCs w:val="28"/>
          <w:u w:val="single"/>
        </w:rPr>
        <w:t xml:space="preserve"> (0</w:t>
      </w:r>
      <w:r>
        <w:rPr>
          <w:sz w:val="28"/>
          <w:szCs w:val="28"/>
          <w:u w:val="single"/>
        </w:rPr>
        <w:t>6</w:t>
      </w:r>
      <w:r w:rsidRPr="009B0DF8">
        <w:rPr>
          <w:sz w:val="28"/>
          <w:szCs w:val="28"/>
          <w:u w:val="single"/>
        </w:rPr>
        <w:t>):</w:t>
      </w:r>
    </w:p>
    <w:p w:rsidR="0013590B" w:rsidRPr="0013590B" w:rsidRDefault="0013590B" w:rsidP="0013590B">
      <w:pPr>
        <w:pStyle w:val="a3"/>
        <w:ind w:left="709"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13590B">
        <w:rPr>
          <w:bCs/>
          <w:sz w:val="28"/>
          <w:szCs w:val="28"/>
        </w:rPr>
        <w:t xml:space="preserve">КПКВКМБ 0611021 </w:t>
      </w:r>
      <w:r>
        <w:rPr>
          <w:bCs/>
          <w:sz w:val="28"/>
          <w:szCs w:val="28"/>
        </w:rPr>
        <w:t xml:space="preserve">КЕКВ 2271 на суму </w:t>
      </w:r>
      <w:r w:rsidRPr="0013590B">
        <w:rPr>
          <w:bCs/>
          <w:sz w:val="28"/>
          <w:szCs w:val="28"/>
        </w:rPr>
        <w:t>13 284,07 грн</w:t>
      </w:r>
    </w:p>
    <w:p w:rsidR="008A125C" w:rsidRDefault="008A125C" w:rsidP="001120D8">
      <w:pPr>
        <w:pStyle w:val="a3"/>
        <w:spacing w:line="276" w:lineRule="auto"/>
        <w:jc w:val="both"/>
        <w:rPr>
          <w:sz w:val="28"/>
          <w:szCs w:val="28"/>
        </w:rPr>
      </w:pPr>
    </w:p>
    <w:p w:rsidR="00E97354" w:rsidRDefault="000C4972" w:rsidP="001120D8">
      <w:pPr>
        <w:pStyle w:val="a3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22766" w:rsidRPr="00E97354">
        <w:rPr>
          <w:sz w:val="28"/>
          <w:szCs w:val="28"/>
        </w:rPr>
        <w:t xml:space="preserve">більшити видаткову частину </w:t>
      </w:r>
      <w:r w:rsidR="00E97354" w:rsidRPr="00E97354">
        <w:rPr>
          <w:sz w:val="28"/>
          <w:szCs w:val="28"/>
        </w:rPr>
        <w:t>спеці</w:t>
      </w:r>
      <w:r w:rsidR="00322766" w:rsidRPr="00E97354">
        <w:rPr>
          <w:sz w:val="28"/>
          <w:szCs w:val="28"/>
        </w:rPr>
        <w:t xml:space="preserve">ального фонду </w:t>
      </w:r>
      <w:r w:rsidR="00E97354" w:rsidRPr="00E97354">
        <w:rPr>
          <w:sz w:val="28"/>
          <w:szCs w:val="28"/>
        </w:rPr>
        <w:t>(</w:t>
      </w:r>
      <w:r w:rsidR="00322766" w:rsidRPr="00E97354">
        <w:rPr>
          <w:sz w:val="28"/>
          <w:szCs w:val="28"/>
        </w:rPr>
        <w:t>бюджету</w:t>
      </w:r>
      <w:r w:rsidR="00E97354" w:rsidRPr="00E97354">
        <w:rPr>
          <w:sz w:val="28"/>
          <w:szCs w:val="28"/>
        </w:rPr>
        <w:t xml:space="preserve"> розвитку) </w:t>
      </w:r>
      <w:r w:rsidR="00322766" w:rsidRPr="00E97354">
        <w:rPr>
          <w:sz w:val="28"/>
          <w:szCs w:val="28"/>
        </w:rPr>
        <w:t xml:space="preserve"> за рахунок залишку</w:t>
      </w:r>
      <w:r w:rsidR="00C25372">
        <w:rPr>
          <w:sz w:val="28"/>
          <w:szCs w:val="28"/>
        </w:rPr>
        <w:t xml:space="preserve"> коштів</w:t>
      </w:r>
      <w:r w:rsidR="0073525A">
        <w:rPr>
          <w:sz w:val="28"/>
          <w:szCs w:val="28"/>
        </w:rPr>
        <w:t xml:space="preserve">, що утворився станом </w:t>
      </w:r>
      <w:r w:rsidR="00E97354" w:rsidRPr="00B92DD7">
        <w:rPr>
          <w:sz w:val="28"/>
          <w:szCs w:val="28"/>
        </w:rPr>
        <w:t>на 01.01.202</w:t>
      </w:r>
      <w:r w:rsidR="008D6A6B">
        <w:rPr>
          <w:sz w:val="28"/>
          <w:szCs w:val="28"/>
        </w:rPr>
        <w:t>3</w:t>
      </w:r>
      <w:r w:rsidR="00E97354" w:rsidRPr="00B92DD7">
        <w:rPr>
          <w:sz w:val="28"/>
          <w:szCs w:val="28"/>
        </w:rPr>
        <w:t xml:space="preserve"> року</w:t>
      </w:r>
      <w:r w:rsidR="001120D8">
        <w:rPr>
          <w:sz w:val="28"/>
          <w:szCs w:val="28"/>
        </w:rPr>
        <w:t>,</w:t>
      </w:r>
      <w:r w:rsidR="009B0DF8">
        <w:rPr>
          <w:sz w:val="28"/>
          <w:szCs w:val="28"/>
        </w:rPr>
        <w:t xml:space="preserve"> на загальну суму </w:t>
      </w:r>
      <w:r w:rsidR="00F84E9A">
        <w:rPr>
          <w:sz w:val="28"/>
          <w:szCs w:val="28"/>
        </w:rPr>
        <w:t>4 776 902,00</w:t>
      </w:r>
      <w:r w:rsidR="009B0DF8">
        <w:rPr>
          <w:sz w:val="28"/>
          <w:szCs w:val="28"/>
        </w:rPr>
        <w:t xml:space="preserve"> грн. за головними розпорядниками коштів, </w:t>
      </w:r>
      <w:r w:rsidR="009B0DF8" w:rsidRPr="001120D8">
        <w:rPr>
          <w:sz w:val="28"/>
          <w:szCs w:val="28"/>
        </w:rPr>
        <w:t>а саме:</w:t>
      </w:r>
      <w:r w:rsidR="00E97354" w:rsidRPr="00B92DD7">
        <w:rPr>
          <w:sz w:val="28"/>
          <w:szCs w:val="28"/>
        </w:rPr>
        <w:t xml:space="preserve"> </w:t>
      </w:r>
    </w:p>
    <w:p w:rsidR="00C521F5" w:rsidRPr="009B0DF8" w:rsidRDefault="00C521F5" w:rsidP="00C521F5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Управління освіти</w:t>
      </w:r>
      <w:r w:rsidRPr="009B0DF8">
        <w:rPr>
          <w:sz w:val="28"/>
          <w:szCs w:val="28"/>
          <w:u w:val="single"/>
        </w:rPr>
        <w:t xml:space="preserve"> (0</w:t>
      </w:r>
      <w:r>
        <w:rPr>
          <w:sz w:val="28"/>
          <w:szCs w:val="28"/>
          <w:u w:val="single"/>
        </w:rPr>
        <w:t>6</w:t>
      </w:r>
      <w:r w:rsidRPr="009B0DF8">
        <w:rPr>
          <w:sz w:val="28"/>
          <w:szCs w:val="28"/>
          <w:u w:val="single"/>
        </w:rPr>
        <w:t>):</w:t>
      </w:r>
    </w:p>
    <w:p w:rsidR="00C521F5" w:rsidRDefault="00C521F5" w:rsidP="00C521F5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E97354"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>0611021</w:t>
      </w:r>
      <w:r w:rsidRPr="00E97354">
        <w:rPr>
          <w:sz w:val="28"/>
          <w:szCs w:val="28"/>
          <w:lang w:val="ru-RU"/>
        </w:rPr>
        <w:t xml:space="preserve"> </w:t>
      </w:r>
      <w:r w:rsidRPr="00E97354">
        <w:rPr>
          <w:sz w:val="28"/>
          <w:szCs w:val="28"/>
        </w:rPr>
        <w:t xml:space="preserve">КЕКВ </w:t>
      </w:r>
      <w:r>
        <w:rPr>
          <w:sz w:val="28"/>
          <w:szCs w:val="28"/>
        </w:rPr>
        <w:t xml:space="preserve">3110 на суму  </w:t>
      </w:r>
      <w:r>
        <w:rPr>
          <w:sz w:val="28"/>
          <w:szCs w:val="28"/>
          <w:lang w:val="ru-RU"/>
        </w:rPr>
        <w:t>640</w:t>
      </w:r>
      <w:r>
        <w:rPr>
          <w:sz w:val="28"/>
          <w:szCs w:val="28"/>
        </w:rPr>
        <w:t> 000,00 грн.</w:t>
      </w:r>
    </w:p>
    <w:p w:rsidR="00F136B6" w:rsidRDefault="00F136B6" w:rsidP="00C521F5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8D6A6B" w:rsidRPr="009B0DF8" w:rsidRDefault="008D6A6B" w:rsidP="008D6A6B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t>Гатненська сільська рада (01):</w:t>
      </w:r>
    </w:p>
    <w:p w:rsidR="008D6A6B" w:rsidRDefault="008D6A6B" w:rsidP="008D6A6B">
      <w:pPr>
        <w:pStyle w:val="a3"/>
        <w:ind w:left="709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0117310</w:t>
      </w:r>
      <w:r w:rsidRPr="001359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КЕКВ 3122 на суму 3 100 000,00</w:t>
      </w:r>
      <w:r w:rsidRPr="0013590B">
        <w:rPr>
          <w:bCs/>
          <w:sz w:val="28"/>
          <w:szCs w:val="28"/>
        </w:rPr>
        <w:t xml:space="preserve"> грн</w:t>
      </w:r>
    </w:p>
    <w:p w:rsidR="008D6A6B" w:rsidRDefault="008D6A6B" w:rsidP="008D6A6B">
      <w:pPr>
        <w:pStyle w:val="a3"/>
        <w:ind w:left="709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0117324</w:t>
      </w:r>
      <w:r w:rsidRPr="001359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КЕКВ 3122 на суму 479 946,00</w:t>
      </w:r>
      <w:r w:rsidRPr="0013590B">
        <w:rPr>
          <w:bCs/>
          <w:sz w:val="28"/>
          <w:szCs w:val="28"/>
        </w:rPr>
        <w:t xml:space="preserve"> грн</w:t>
      </w:r>
    </w:p>
    <w:p w:rsidR="008D6A6B" w:rsidRDefault="008D6A6B" w:rsidP="008D6A6B">
      <w:pPr>
        <w:pStyle w:val="a3"/>
        <w:ind w:left="709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0117330</w:t>
      </w:r>
      <w:r w:rsidRPr="001359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КЕКВ 3122 на суму 526 956,00</w:t>
      </w:r>
      <w:r w:rsidRPr="0013590B">
        <w:rPr>
          <w:bCs/>
          <w:sz w:val="28"/>
          <w:szCs w:val="28"/>
        </w:rPr>
        <w:t xml:space="preserve"> грн</w:t>
      </w:r>
    </w:p>
    <w:p w:rsidR="008D6A6B" w:rsidRDefault="008D6A6B" w:rsidP="008D6A6B">
      <w:pPr>
        <w:pStyle w:val="a3"/>
        <w:ind w:left="709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0117461</w:t>
      </w:r>
      <w:r w:rsidRPr="001359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КЕКВ 3132 на суму 30 000,00</w:t>
      </w:r>
      <w:r w:rsidRPr="0013590B">
        <w:rPr>
          <w:bCs/>
          <w:sz w:val="28"/>
          <w:szCs w:val="28"/>
        </w:rPr>
        <w:t xml:space="preserve"> грн</w:t>
      </w:r>
    </w:p>
    <w:p w:rsidR="008D6A6B" w:rsidRDefault="008D6A6B" w:rsidP="008D6A6B">
      <w:pPr>
        <w:pStyle w:val="a3"/>
        <w:ind w:left="709" w:right="-2"/>
        <w:jc w:val="both"/>
        <w:rPr>
          <w:bCs/>
          <w:sz w:val="28"/>
          <w:szCs w:val="28"/>
        </w:rPr>
      </w:pPr>
    </w:p>
    <w:p w:rsidR="00C521F5" w:rsidRPr="00F136B6" w:rsidRDefault="00C521F5" w:rsidP="00C521F5">
      <w:pPr>
        <w:pStyle w:val="a3"/>
        <w:numPr>
          <w:ilvl w:val="0"/>
          <w:numId w:val="12"/>
        </w:numPr>
        <w:ind w:right="-2"/>
        <w:jc w:val="both"/>
        <w:rPr>
          <w:rFonts w:eastAsiaTheme="minorEastAsia"/>
          <w:iCs/>
          <w:sz w:val="28"/>
          <w:szCs w:val="28"/>
          <w:shd w:val="clear" w:color="auto" w:fill="FFFFFF"/>
        </w:rPr>
      </w:pPr>
      <w:proofErr w:type="spellStart"/>
      <w:r w:rsidRPr="00C521F5">
        <w:rPr>
          <w:rFonts w:eastAsiaTheme="minorEastAsia"/>
          <w:bCs/>
          <w:sz w:val="28"/>
          <w:szCs w:val="28"/>
        </w:rPr>
        <w:t>Внести</w:t>
      </w:r>
      <w:proofErr w:type="spellEnd"/>
      <w:r w:rsidRPr="00C521F5">
        <w:rPr>
          <w:rFonts w:eastAsiaTheme="minorEastAsia"/>
          <w:bCs/>
          <w:sz w:val="28"/>
          <w:szCs w:val="28"/>
        </w:rPr>
        <w:t xml:space="preserve"> зміни до розподілу показників зведених планів асигнувань загального фонду </w:t>
      </w:r>
      <w:r w:rsidR="00F136B6">
        <w:rPr>
          <w:rFonts w:eastAsiaTheme="minorEastAsia"/>
          <w:bCs/>
          <w:sz w:val="28"/>
          <w:szCs w:val="28"/>
        </w:rPr>
        <w:t xml:space="preserve">бюджету </w:t>
      </w:r>
      <w:r w:rsidRPr="00C521F5">
        <w:rPr>
          <w:rFonts w:eastAsiaTheme="minorEastAsia"/>
          <w:bCs/>
          <w:sz w:val="28"/>
          <w:szCs w:val="28"/>
        </w:rPr>
        <w:t xml:space="preserve"> по</w:t>
      </w:r>
      <w:r>
        <w:rPr>
          <w:rFonts w:eastAsiaTheme="minorEastAsia"/>
          <w:bCs/>
          <w:sz w:val="28"/>
          <w:szCs w:val="28"/>
        </w:rPr>
        <w:t xml:space="preserve"> головному розпоряднику, а саме</w:t>
      </w:r>
      <w:r w:rsidRPr="00C521F5">
        <w:rPr>
          <w:rFonts w:eastAsiaTheme="minorEastAsia"/>
          <w:bCs/>
          <w:sz w:val="28"/>
          <w:szCs w:val="28"/>
        </w:rPr>
        <w:t>:</w:t>
      </w:r>
    </w:p>
    <w:p w:rsidR="00F136B6" w:rsidRPr="00C521F5" w:rsidRDefault="00F136B6" w:rsidP="00F136B6">
      <w:pPr>
        <w:pStyle w:val="a3"/>
        <w:ind w:left="709" w:right="-2"/>
        <w:jc w:val="both"/>
        <w:rPr>
          <w:rFonts w:eastAsiaTheme="minorEastAsia"/>
          <w:iCs/>
          <w:sz w:val="28"/>
          <w:szCs w:val="28"/>
          <w:shd w:val="clear" w:color="auto" w:fill="FFFFFF"/>
        </w:rPr>
      </w:pPr>
    </w:p>
    <w:p w:rsidR="00C521F5" w:rsidRPr="00C521F5" w:rsidRDefault="00C521F5" w:rsidP="00C521F5">
      <w:pPr>
        <w:pStyle w:val="a3"/>
        <w:ind w:left="709" w:right="-2"/>
        <w:jc w:val="both"/>
        <w:rPr>
          <w:rFonts w:eastAsiaTheme="minorEastAsia"/>
          <w:iCs/>
          <w:sz w:val="28"/>
          <w:szCs w:val="28"/>
          <w:shd w:val="clear" w:color="auto" w:fill="FFFFFF"/>
        </w:rPr>
      </w:pPr>
      <w:r>
        <w:rPr>
          <w:sz w:val="28"/>
          <w:szCs w:val="28"/>
          <w:u w:val="single"/>
        </w:rPr>
        <w:t>Управління освіти</w:t>
      </w:r>
      <w:r w:rsidRPr="009B0DF8">
        <w:rPr>
          <w:sz w:val="28"/>
          <w:szCs w:val="28"/>
          <w:u w:val="single"/>
        </w:rPr>
        <w:t xml:space="preserve"> (0</w:t>
      </w:r>
      <w:r>
        <w:rPr>
          <w:sz w:val="28"/>
          <w:szCs w:val="28"/>
          <w:u w:val="single"/>
        </w:rPr>
        <w:t>6</w:t>
      </w:r>
      <w:r w:rsidRPr="009B0DF8">
        <w:rPr>
          <w:sz w:val="28"/>
          <w:szCs w:val="28"/>
          <w:u w:val="single"/>
        </w:rPr>
        <w:t>):</w:t>
      </w:r>
    </w:p>
    <w:p w:rsidR="00C521F5" w:rsidRPr="00C521F5" w:rsidRDefault="00DF1C13" w:rsidP="00C521F5">
      <w:pPr>
        <w:ind w:left="990" w:right="-2"/>
        <w:contextualSpacing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  </w:t>
      </w:r>
      <w:r w:rsidR="00C521F5" w:rsidRPr="00C521F5">
        <w:rPr>
          <w:rFonts w:eastAsiaTheme="minorEastAsia"/>
          <w:bCs/>
          <w:sz w:val="28"/>
          <w:szCs w:val="28"/>
        </w:rPr>
        <w:t xml:space="preserve">КПКВМБ </w:t>
      </w:r>
      <w:r w:rsidR="00C521F5">
        <w:rPr>
          <w:rFonts w:eastAsiaTheme="minorEastAsia"/>
          <w:bCs/>
          <w:sz w:val="28"/>
          <w:szCs w:val="28"/>
        </w:rPr>
        <w:t>0611021</w:t>
      </w:r>
      <w:r w:rsidR="00C521F5" w:rsidRPr="00C521F5">
        <w:rPr>
          <w:rFonts w:eastAsiaTheme="minorEastAsia"/>
          <w:bCs/>
          <w:sz w:val="28"/>
          <w:szCs w:val="28"/>
        </w:rPr>
        <w:t xml:space="preserve"> КЕКВ 22</w:t>
      </w:r>
      <w:r w:rsidR="00C521F5" w:rsidRPr="00C521F5">
        <w:rPr>
          <w:rFonts w:eastAsiaTheme="minorEastAsia"/>
          <w:bCs/>
          <w:sz w:val="28"/>
          <w:szCs w:val="28"/>
          <w:lang w:val="ru-RU"/>
        </w:rPr>
        <w:t>1</w:t>
      </w:r>
      <w:r w:rsidR="00C521F5" w:rsidRPr="00C521F5">
        <w:rPr>
          <w:rFonts w:eastAsiaTheme="minorEastAsia"/>
          <w:bCs/>
          <w:sz w:val="28"/>
          <w:szCs w:val="28"/>
        </w:rPr>
        <w:t xml:space="preserve">0 </w:t>
      </w:r>
    </w:p>
    <w:p w:rsidR="00C521F5" w:rsidRPr="00C521F5" w:rsidRDefault="00C521F5" w:rsidP="00C521F5">
      <w:pPr>
        <w:ind w:left="1080" w:right="-2"/>
        <w:contextualSpacing/>
        <w:rPr>
          <w:rFonts w:eastAsiaTheme="minorEastAsia"/>
          <w:bCs/>
          <w:sz w:val="28"/>
          <w:szCs w:val="28"/>
        </w:rPr>
      </w:pPr>
      <w:r w:rsidRPr="00C521F5">
        <w:rPr>
          <w:rFonts w:eastAsiaTheme="minorEastAsia"/>
          <w:bCs/>
          <w:sz w:val="28"/>
          <w:szCs w:val="28"/>
        </w:rPr>
        <w:t xml:space="preserve">зменшити асигнування в </w:t>
      </w:r>
      <w:r>
        <w:rPr>
          <w:rFonts w:eastAsiaTheme="minorEastAsia"/>
          <w:bCs/>
          <w:sz w:val="28"/>
          <w:szCs w:val="28"/>
        </w:rPr>
        <w:t>червні</w:t>
      </w:r>
      <w:r w:rsidRPr="00C521F5">
        <w:rPr>
          <w:rFonts w:eastAsiaTheme="minorEastAsia"/>
          <w:bCs/>
          <w:sz w:val="28"/>
          <w:szCs w:val="28"/>
        </w:rPr>
        <w:t xml:space="preserve"> на суму </w:t>
      </w:r>
      <w:r>
        <w:rPr>
          <w:rFonts w:eastAsiaTheme="minorEastAsia"/>
          <w:bCs/>
          <w:sz w:val="28"/>
          <w:szCs w:val="28"/>
        </w:rPr>
        <w:t>10</w:t>
      </w:r>
      <w:r w:rsidRPr="00C521F5">
        <w:rPr>
          <w:rFonts w:eastAsiaTheme="minorEastAsia"/>
          <w:bCs/>
          <w:sz w:val="28"/>
          <w:szCs w:val="28"/>
        </w:rPr>
        <w:t>0 000,00 грн</w:t>
      </w:r>
    </w:p>
    <w:p w:rsidR="00C521F5" w:rsidRPr="00C521F5" w:rsidRDefault="00C521F5" w:rsidP="00C521F5">
      <w:pPr>
        <w:ind w:left="1080" w:right="-2"/>
        <w:contextualSpacing/>
        <w:rPr>
          <w:rFonts w:eastAsiaTheme="minorEastAsia"/>
          <w:bCs/>
          <w:sz w:val="28"/>
          <w:szCs w:val="28"/>
        </w:rPr>
      </w:pPr>
      <w:r w:rsidRPr="00C521F5">
        <w:rPr>
          <w:rFonts w:eastAsiaTheme="minorEastAsia"/>
          <w:bCs/>
          <w:sz w:val="28"/>
          <w:szCs w:val="28"/>
        </w:rPr>
        <w:t>зменшити асигнування в липні на суму 100 000,00 грн</w:t>
      </w:r>
    </w:p>
    <w:p w:rsidR="00C521F5" w:rsidRPr="00C521F5" w:rsidRDefault="00C521F5" w:rsidP="00C521F5">
      <w:pPr>
        <w:ind w:left="1080" w:right="-2"/>
        <w:contextualSpacing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зменшити</w:t>
      </w:r>
      <w:r w:rsidRPr="00C521F5">
        <w:rPr>
          <w:rFonts w:eastAsiaTheme="minorEastAsia"/>
          <w:bCs/>
          <w:sz w:val="28"/>
          <w:szCs w:val="28"/>
        </w:rPr>
        <w:t xml:space="preserve"> асигнування в с</w:t>
      </w:r>
      <w:r>
        <w:rPr>
          <w:rFonts w:eastAsiaTheme="minorEastAsia"/>
          <w:bCs/>
          <w:sz w:val="28"/>
          <w:szCs w:val="28"/>
        </w:rPr>
        <w:t>ерпні</w:t>
      </w:r>
      <w:r w:rsidRPr="00C521F5">
        <w:rPr>
          <w:rFonts w:eastAsiaTheme="minorEastAsia"/>
          <w:bCs/>
          <w:sz w:val="28"/>
          <w:szCs w:val="28"/>
        </w:rPr>
        <w:t xml:space="preserve"> на </w:t>
      </w:r>
      <w:r>
        <w:rPr>
          <w:rFonts w:eastAsiaTheme="minorEastAsia"/>
          <w:bCs/>
          <w:sz w:val="28"/>
          <w:szCs w:val="28"/>
        </w:rPr>
        <w:t>100</w:t>
      </w:r>
      <w:r w:rsidRPr="00C521F5">
        <w:rPr>
          <w:rFonts w:eastAsiaTheme="minorEastAsia"/>
          <w:bCs/>
          <w:sz w:val="28"/>
          <w:szCs w:val="28"/>
        </w:rPr>
        <w:t> 000,00 грн</w:t>
      </w:r>
    </w:p>
    <w:p w:rsidR="00C521F5" w:rsidRPr="00C521F5" w:rsidRDefault="00C521F5" w:rsidP="00C521F5">
      <w:pPr>
        <w:ind w:left="1080" w:right="-2"/>
        <w:contextualSpacing/>
        <w:rPr>
          <w:rFonts w:eastAsiaTheme="minorEastAsia"/>
          <w:bCs/>
          <w:sz w:val="28"/>
          <w:szCs w:val="28"/>
        </w:rPr>
      </w:pPr>
      <w:r w:rsidRPr="00C521F5">
        <w:rPr>
          <w:rFonts w:eastAsiaTheme="minorEastAsia"/>
          <w:bCs/>
          <w:sz w:val="28"/>
          <w:szCs w:val="28"/>
        </w:rPr>
        <w:t xml:space="preserve">збільшити асигнування в </w:t>
      </w:r>
      <w:r>
        <w:rPr>
          <w:rFonts w:eastAsiaTheme="minorEastAsia"/>
          <w:bCs/>
          <w:sz w:val="28"/>
          <w:szCs w:val="28"/>
        </w:rPr>
        <w:t>лютому</w:t>
      </w:r>
      <w:r w:rsidRPr="00C521F5">
        <w:rPr>
          <w:rFonts w:eastAsiaTheme="minorEastAsia"/>
          <w:bCs/>
          <w:sz w:val="28"/>
          <w:szCs w:val="28"/>
        </w:rPr>
        <w:t xml:space="preserve"> на </w:t>
      </w:r>
      <w:r>
        <w:rPr>
          <w:rFonts w:eastAsiaTheme="minorEastAsia"/>
          <w:bCs/>
          <w:sz w:val="28"/>
          <w:szCs w:val="28"/>
        </w:rPr>
        <w:t>300</w:t>
      </w:r>
      <w:r w:rsidRPr="00C521F5">
        <w:rPr>
          <w:rFonts w:eastAsiaTheme="minorEastAsia"/>
          <w:bCs/>
          <w:sz w:val="28"/>
          <w:szCs w:val="28"/>
        </w:rPr>
        <w:t> 000,00 грн</w:t>
      </w:r>
    </w:p>
    <w:p w:rsidR="00C521F5" w:rsidRPr="00C521F5" w:rsidRDefault="00C521F5" w:rsidP="00C521F5">
      <w:pPr>
        <w:ind w:left="993" w:right="-2" w:hanging="273"/>
        <w:jc w:val="both"/>
        <w:rPr>
          <w:rFonts w:eastAsiaTheme="minorEastAsia"/>
          <w:bCs/>
          <w:sz w:val="28"/>
          <w:szCs w:val="28"/>
        </w:rPr>
      </w:pPr>
    </w:p>
    <w:p w:rsidR="00C521F5" w:rsidRPr="00C521F5" w:rsidRDefault="00C521F5" w:rsidP="00C521F5">
      <w:pPr>
        <w:ind w:left="993" w:right="-2" w:hanging="273"/>
        <w:jc w:val="both"/>
        <w:rPr>
          <w:rFonts w:eastAsiaTheme="minorEastAsia"/>
          <w:bCs/>
          <w:sz w:val="28"/>
          <w:szCs w:val="28"/>
        </w:rPr>
      </w:pPr>
      <w:r w:rsidRPr="00C521F5">
        <w:rPr>
          <w:rFonts w:eastAsiaTheme="minorEastAsia"/>
          <w:bCs/>
          <w:sz w:val="28"/>
          <w:szCs w:val="28"/>
        </w:rPr>
        <w:t xml:space="preserve">     </w:t>
      </w:r>
      <w:r w:rsidR="00DF1C13">
        <w:rPr>
          <w:rFonts w:eastAsiaTheme="minorEastAsia"/>
          <w:bCs/>
          <w:sz w:val="28"/>
          <w:szCs w:val="28"/>
        </w:rPr>
        <w:t xml:space="preserve"> </w:t>
      </w:r>
      <w:r w:rsidRPr="00C521F5">
        <w:rPr>
          <w:rFonts w:eastAsiaTheme="minorEastAsia"/>
          <w:bCs/>
          <w:sz w:val="28"/>
          <w:szCs w:val="28"/>
        </w:rPr>
        <w:t xml:space="preserve">КПКВМБ </w:t>
      </w:r>
      <w:r>
        <w:rPr>
          <w:rFonts w:eastAsiaTheme="minorEastAsia"/>
          <w:bCs/>
          <w:sz w:val="28"/>
          <w:szCs w:val="28"/>
        </w:rPr>
        <w:t>0611021</w:t>
      </w:r>
      <w:r w:rsidRPr="00C521F5">
        <w:rPr>
          <w:rFonts w:eastAsiaTheme="minorEastAsia"/>
          <w:bCs/>
          <w:sz w:val="28"/>
          <w:szCs w:val="28"/>
        </w:rPr>
        <w:t xml:space="preserve"> КЕКВ 22</w:t>
      </w:r>
      <w:r>
        <w:rPr>
          <w:rFonts w:eastAsiaTheme="minorEastAsia"/>
          <w:bCs/>
          <w:sz w:val="28"/>
          <w:szCs w:val="28"/>
        </w:rPr>
        <w:t>75</w:t>
      </w:r>
    </w:p>
    <w:p w:rsidR="00C521F5" w:rsidRPr="00C521F5" w:rsidRDefault="00C521F5" w:rsidP="00C521F5">
      <w:pPr>
        <w:tabs>
          <w:tab w:val="left" w:pos="709"/>
        </w:tabs>
        <w:ind w:right="-2"/>
        <w:jc w:val="both"/>
        <w:rPr>
          <w:rFonts w:eastAsiaTheme="minorEastAsia"/>
          <w:bCs/>
          <w:sz w:val="28"/>
          <w:szCs w:val="28"/>
        </w:rPr>
      </w:pPr>
      <w:r w:rsidRPr="00C521F5">
        <w:rPr>
          <w:rFonts w:eastAsiaTheme="minorEastAsia"/>
          <w:bCs/>
          <w:sz w:val="28"/>
          <w:szCs w:val="28"/>
        </w:rPr>
        <w:tab/>
      </w:r>
      <w:r>
        <w:rPr>
          <w:rFonts w:eastAsiaTheme="minorEastAsia"/>
          <w:bCs/>
          <w:sz w:val="28"/>
          <w:szCs w:val="28"/>
        </w:rPr>
        <w:t xml:space="preserve">   </w:t>
      </w:r>
      <w:r w:rsidR="00DF1C13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 xml:space="preserve">  </w:t>
      </w:r>
      <w:r w:rsidRPr="00C521F5">
        <w:rPr>
          <w:rFonts w:eastAsiaTheme="minorEastAsia"/>
          <w:bCs/>
          <w:sz w:val="28"/>
          <w:szCs w:val="28"/>
        </w:rPr>
        <w:t xml:space="preserve">зменшити асигнування в </w:t>
      </w:r>
      <w:r>
        <w:rPr>
          <w:rFonts w:eastAsiaTheme="minorEastAsia"/>
          <w:bCs/>
          <w:sz w:val="28"/>
          <w:szCs w:val="28"/>
        </w:rPr>
        <w:t xml:space="preserve">березні </w:t>
      </w:r>
      <w:r w:rsidRPr="00C521F5">
        <w:rPr>
          <w:rFonts w:eastAsiaTheme="minorEastAsia"/>
          <w:bCs/>
          <w:sz w:val="28"/>
          <w:szCs w:val="28"/>
        </w:rPr>
        <w:t xml:space="preserve">на суму </w:t>
      </w:r>
      <w:r>
        <w:rPr>
          <w:rFonts w:eastAsiaTheme="minorEastAsia"/>
          <w:bCs/>
          <w:sz w:val="28"/>
          <w:szCs w:val="28"/>
        </w:rPr>
        <w:t>5</w:t>
      </w:r>
      <w:r w:rsidRPr="00C521F5">
        <w:rPr>
          <w:rFonts w:eastAsiaTheme="minorEastAsia"/>
          <w:bCs/>
          <w:sz w:val="28"/>
          <w:szCs w:val="28"/>
        </w:rPr>
        <w:t xml:space="preserve">0 000,00 грн </w:t>
      </w:r>
    </w:p>
    <w:p w:rsidR="00C521F5" w:rsidRDefault="00C521F5" w:rsidP="00C521F5">
      <w:pPr>
        <w:tabs>
          <w:tab w:val="left" w:pos="1134"/>
        </w:tabs>
        <w:ind w:right="-2"/>
        <w:jc w:val="both"/>
        <w:rPr>
          <w:rFonts w:eastAsiaTheme="minorEastAsia"/>
          <w:bCs/>
          <w:sz w:val="28"/>
          <w:szCs w:val="28"/>
        </w:rPr>
      </w:pPr>
      <w:r w:rsidRPr="00C521F5">
        <w:rPr>
          <w:rFonts w:eastAsiaTheme="minorEastAsia"/>
          <w:bCs/>
          <w:sz w:val="28"/>
          <w:szCs w:val="28"/>
        </w:rPr>
        <w:tab/>
        <w:t xml:space="preserve">збільшити асигнування в </w:t>
      </w:r>
      <w:r>
        <w:rPr>
          <w:rFonts w:eastAsiaTheme="minorEastAsia"/>
          <w:bCs/>
          <w:sz w:val="28"/>
          <w:szCs w:val="28"/>
        </w:rPr>
        <w:t>лютому</w:t>
      </w:r>
      <w:r w:rsidRPr="00C521F5">
        <w:rPr>
          <w:rFonts w:eastAsiaTheme="minorEastAsia"/>
          <w:bCs/>
          <w:sz w:val="28"/>
          <w:szCs w:val="28"/>
        </w:rPr>
        <w:t xml:space="preserve"> на </w:t>
      </w:r>
      <w:r>
        <w:rPr>
          <w:rFonts w:eastAsiaTheme="minorEastAsia"/>
          <w:bCs/>
          <w:sz w:val="28"/>
          <w:szCs w:val="28"/>
        </w:rPr>
        <w:t>5</w:t>
      </w:r>
      <w:r w:rsidRPr="00C521F5">
        <w:rPr>
          <w:rFonts w:eastAsiaTheme="minorEastAsia"/>
          <w:bCs/>
          <w:sz w:val="28"/>
          <w:szCs w:val="28"/>
        </w:rPr>
        <w:t>0 000,00 грн</w:t>
      </w:r>
    </w:p>
    <w:p w:rsidR="00DF1C13" w:rsidRPr="00C521F5" w:rsidRDefault="00DF1C13" w:rsidP="00C521F5">
      <w:pPr>
        <w:tabs>
          <w:tab w:val="left" w:pos="1134"/>
        </w:tabs>
        <w:ind w:right="-2"/>
        <w:jc w:val="both"/>
        <w:rPr>
          <w:rFonts w:eastAsiaTheme="minorEastAsia"/>
          <w:bCs/>
          <w:sz w:val="28"/>
          <w:szCs w:val="28"/>
        </w:rPr>
      </w:pPr>
    </w:p>
    <w:p w:rsidR="00DF1C13" w:rsidRPr="00F136B6" w:rsidRDefault="00DF1C13" w:rsidP="00DF1C13">
      <w:pPr>
        <w:pStyle w:val="a3"/>
        <w:numPr>
          <w:ilvl w:val="0"/>
          <w:numId w:val="12"/>
        </w:numPr>
        <w:ind w:right="-2"/>
        <w:jc w:val="both"/>
        <w:rPr>
          <w:rFonts w:eastAsiaTheme="minorEastAsia"/>
          <w:iCs/>
          <w:sz w:val="28"/>
          <w:szCs w:val="28"/>
          <w:shd w:val="clear" w:color="auto" w:fill="FFFFFF"/>
        </w:rPr>
      </w:pPr>
      <w:r w:rsidRPr="00DF1C13">
        <w:rPr>
          <w:rFonts w:eastAsiaTheme="minorEastAsia"/>
          <w:bCs/>
          <w:sz w:val="28"/>
          <w:szCs w:val="28"/>
        </w:rPr>
        <w:t>Провести перерозподіл видатків загального фонду місцевого бюджету в розрізі розпорядників коштів, а саме:</w:t>
      </w:r>
    </w:p>
    <w:p w:rsidR="00F136B6" w:rsidRPr="00DF1C13" w:rsidRDefault="00F136B6" w:rsidP="00F136B6">
      <w:pPr>
        <w:pStyle w:val="a3"/>
        <w:ind w:left="709" w:right="-2"/>
        <w:jc w:val="both"/>
        <w:rPr>
          <w:rFonts w:eastAsiaTheme="minorEastAsia"/>
          <w:iCs/>
          <w:sz w:val="28"/>
          <w:szCs w:val="28"/>
          <w:shd w:val="clear" w:color="auto" w:fill="FFFFFF"/>
        </w:rPr>
      </w:pPr>
    </w:p>
    <w:p w:rsidR="00DF1C13" w:rsidRPr="00DF1C13" w:rsidRDefault="00DF1C13" w:rsidP="00DF1C13">
      <w:pPr>
        <w:ind w:left="928" w:right="-2"/>
        <w:contextualSpacing/>
        <w:jc w:val="both"/>
        <w:rPr>
          <w:rFonts w:eastAsiaTheme="minorEastAsia"/>
          <w:iCs/>
          <w:sz w:val="28"/>
          <w:szCs w:val="28"/>
          <w:u w:val="single"/>
          <w:shd w:val="clear" w:color="auto" w:fill="FFFFFF"/>
        </w:rPr>
      </w:pPr>
      <w:r w:rsidRPr="00DF1C13">
        <w:rPr>
          <w:rFonts w:eastAsiaTheme="minorEastAsia"/>
          <w:bCs/>
          <w:sz w:val="28"/>
          <w:szCs w:val="28"/>
          <w:u w:val="single"/>
        </w:rPr>
        <w:t>Фінансово-економічне управління (37)</w:t>
      </w:r>
    </w:p>
    <w:p w:rsidR="00DF1C13" w:rsidRDefault="00DF1C13" w:rsidP="00DF1C13">
      <w:pPr>
        <w:ind w:left="1199" w:right="-2"/>
        <w:jc w:val="both"/>
        <w:rPr>
          <w:rFonts w:eastAsiaTheme="minorEastAsia"/>
          <w:bCs/>
          <w:sz w:val="28"/>
          <w:szCs w:val="28"/>
        </w:rPr>
      </w:pPr>
      <w:r w:rsidRPr="00DF1C13">
        <w:rPr>
          <w:rFonts w:eastAsiaTheme="minorEastAsia"/>
          <w:bCs/>
          <w:sz w:val="28"/>
          <w:szCs w:val="28"/>
        </w:rPr>
        <w:t xml:space="preserve">КПКВМБ 3718710 КЕКВ 9000 зменшити асигнування в січні на суму                  </w:t>
      </w:r>
      <w:r>
        <w:rPr>
          <w:rFonts w:eastAsiaTheme="minorEastAsia"/>
          <w:bCs/>
          <w:sz w:val="28"/>
          <w:szCs w:val="28"/>
        </w:rPr>
        <w:t>35 100,00</w:t>
      </w:r>
      <w:r w:rsidRPr="00DF1C13">
        <w:rPr>
          <w:rFonts w:eastAsiaTheme="minorEastAsia"/>
          <w:bCs/>
          <w:sz w:val="28"/>
          <w:szCs w:val="28"/>
        </w:rPr>
        <w:t xml:space="preserve"> грн</w:t>
      </w:r>
    </w:p>
    <w:p w:rsidR="00F136B6" w:rsidRPr="00DF1C13" w:rsidRDefault="00F136B6" w:rsidP="00DF1C13">
      <w:pPr>
        <w:ind w:left="1199" w:right="-2"/>
        <w:jc w:val="both"/>
        <w:rPr>
          <w:rFonts w:eastAsiaTheme="minorEastAsia"/>
          <w:bCs/>
          <w:sz w:val="28"/>
          <w:szCs w:val="28"/>
        </w:rPr>
      </w:pPr>
    </w:p>
    <w:p w:rsidR="00DF1C13" w:rsidRPr="00C521F5" w:rsidRDefault="00DF1C13" w:rsidP="00DF1C13">
      <w:pPr>
        <w:pStyle w:val="a3"/>
        <w:ind w:left="709" w:right="-2"/>
        <w:jc w:val="both"/>
        <w:rPr>
          <w:rFonts w:eastAsiaTheme="minorEastAsia"/>
          <w:iCs/>
          <w:sz w:val="28"/>
          <w:szCs w:val="28"/>
          <w:shd w:val="clear" w:color="auto" w:fill="FFFFFF"/>
        </w:rPr>
      </w:pPr>
      <w:r w:rsidRPr="00DF1C13">
        <w:rPr>
          <w:rFonts w:eastAsiaTheme="minorEastAsia"/>
          <w:bCs/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Управління освіти</w:t>
      </w:r>
      <w:r w:rsidRPr="009B0DF8">
        <w:rPr>
          <w:sz w:val="28"/>
          <w:szCs w:val="28"/>
          <w:u w:val="single"/>
        </w:rPr>
        <w:t xml:space="preserve"> (0</w:t>
      </w:r>
      <w:r>
        <w:rPr>
          <w:sz w:val="28"/>
          <w:szCs w:val="28"/>
          <w:u w:val="single"/>
        </w:rPr>
        <w:t>6</w:t>
      </w:r>
      <w:r w:rsidRPr="009B0DF8">
        <w:rPr>
          <w:sz w:val="28"/>
          <w:szCs w:val="28"/>
          <w:u w:val="single"/>
        </w:rPr>
        <w:t>):</w:t>
      </w:r>
    </w:p>
    <w:p w:rsidR="00DF1C13" w:rsidRPr="00DF1C13" w:rsidRDefault="00DF1C13" w:rsidP="00DF1C13">
      <w:pPr>
        <w:ind w:left="926" w:right="-2"/>
        <w:jc w:val="both"/>
        <w:rPr>
          <w:rFonts w:eastAsiaTheme="minorEastAsia"/>
          <w:bCs/>
          <w:sz w:val="28"/>
          <w:szCs w:val="28"/>
        </w:rPr>
      </w:pPr>
      <w:r w:rsidRPr="00DF1C13">
        <w:rPr>
          <w:rFonts w:eastAsiaTheme="minorEastAsia"/>
          <w:bCs/>
          <w:sz w:val="28"/>
          <w:szCs w:val="28"/>
        </w:rPr>
        <w:t xml:space="preserve">КПКВМБ 0118775 КЕКВ 2210 збільшити асигнування в </w:t>
      </w:r>
      <w:r>
        <w:rPr>
          <w:rFonts w:eastAsiaTheme="minorEastAsia"/>
          <w:bCs/>
          <w:sz w:val="28"/>
          <w:szCs w:val="28"/>
        </w:rPr>
        <w:t>лютому</w:t>
      </w:r>
      <w:r w:rsidRPr="00DF1C13">
        <w:rPr>
          <w:rFonts w:eastAsiaTheme="minorEastAsia"/>
          <w:bCs/>
          <w:sz w:val="28"/>
          <w:szCs w:val="28"/>
        </w:rPr>
        <w:t xml:space="preserve">  на   </w:t>
      </w:r>
      <w:r>
        <w:rPr>
          <w:rFonts w:eastAsiaTheme="minorEastAsia"/>
          <w:bCs/>
          <w:sz w:val="28"/>
          <w:szCs w:val="28"/>
        </w:rPr>
        <w:t xml:space="preserve">        </w:t>
      </w:r>
      <w:r w:rsidRPr="00DF1C13">
        <w:rPr>
          <w:rFonts w:eastAsiaTheme="minorEastAsia"/>
          <w:bCs/>
          <w:sz w:val="28"/>
          <w:szCs w:val="28"/>
        </w:rPr>
        <w:t xml:space="preserve">        </w:t>
      </w:r>
      <w:r>
        <w:rPr>
          <w:rFonts w:eastAsiaTheme="minorEastAsia"/>
          <w:bCs/>
          <w:sz w:val="28"/>
          <w:szCs w:val="28"/>
        </w:rPr>
        <w:t xml:space="preserve">   3</w:t>
      </w:r>
      <w:r w:rsidRPr="00DF1C13">
        <w:rPr>
          <w:rFonts w:eastAsiaTheme="minorEastAsia"/>
          <w:bCs/>
          <w:sz w:val="28"/>
          <w:szCs w:val="28"/>
        </w:rPr>
        <w:t>0 000,00 грн</w:t>
      </w:r>
    </w:p>
    <w:p w:rsidR="00DF1C13" w:rsidRPr="00DF1C13" w:rsidRDefault="00DF1C13" w:rsidP="00DF1C13">
      <w:pPr>
        <w:ind w:left="926" w:right="-2"/>
        <w:contextualSpacing/>
        <w:jc w:val="both"/>
        <w:rPr>
          <w:rFonts w:eastAsiaTheme="minorEastAsia"/>
          <w:bCs/>
          <w:sz w:val="28"/>
          <w:szCs w:val="28"/>
        </w:rPr>
      </w:pPr>
      <w:r w:rsidRPr="00DF1C13">
        <w:rPr>
          <w:rFonts w:eastAsiaTheme="minorEastAsia"/>
          <w:bCs/>
          <w:sz w:val="28"/>
          <w:szCs w:val="28"/>
        </w:rPr>
        <w:t xml:space="preserve">КПКВМБ 0118775 КЕКВ 2240 збільшити асигнування в </w:t>
      </w:r>
      <w:r>
        <w:rPr>
          <w:rFonts w:eastAsiaTheme="minorEastAsia"/>
          <w:bCs/>
          <w:sz w:val="28"/>
          <w:szCs w:val="28"/>
        </w:rPr>
        <w:t>лютому</w:t>
      </w:r>
      <w:r w:rsidRPr="00DF1C13">
        <w:rPr>
          <w:rFonts w:eastAsiaTheme="minorEastAsia"/>
          <w:bCs/>
          <w:sz w:val="28"/>
          <w:szCs w:val="28"/>
        </w:rPr>
        <w:t xml:space="preserve"> на </w:t>
      </w:r>
      <w:r>
        <w:rPr>
          <w:rFonts w:eastAsiaTheme="minorEastAsia"/>
          <w:bCs/>
          <w:sz w:val="28"/>
          <w:szCs w:val="28"/>
        </w:rPr>
        <w:t xml:space="preserve">        </w:t>
      </w:r>
      <w:r w:rsidRPr="00DF1C13">
        <w:rPr>
          <w:rFonts w:eastAsiaTheme="minorEastAsia"/>
          <w:bCs/>
          <w:sz w:val="28"/>
          <w:szCs w:val="28"/>
        </w:rPr>
        <w:t xml:space="preserve">             5 100,00 грн</w:t>
      </w:r>
    </w:p>
    <w:p w:rsidR="006C0473" w:rsidRDefault="00C521F5" w:rsidP="00C521F5">
      <w:pPr>
        <w:ind w:left="993" w:right="-2" w:hanging="273"/>
        <w:jc w:val="both"/>
        <w:rPr>
          <w:sz w:val="28"/>
          <w:szCs w:val="28"/>
        </w:rPr>
      </w:pPr>
      <w:r w:rsidRPr="00C521F5">
        <w:rPr>
          <w:rFonts w:eastAsiaTheme="minorEastAsia"/>
          <w:bCs/>
          <w:sz w:val="28"/>
          <w:szCs w:val="28"/>
        </w:rPr>
        <w:t xml:space="preserve">      </w:t>
      </w:r>
    </w:p>
    <w:p w:rsidR="001120D8" w:rsidRDefault="006B1989" w:rsidP="001E2AD4">
      <w:pPr>
        <w:pStyle w:val="a3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proofErr w:type="spellStart"/>
      <w:r w:rsidRPr="006B1989"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>нести</w:t>
      </w:r>
      <w:proofErr w:type="spellEnd"/>
      <w:r>
        <w:rPr>
          <w:sz w:val="28"/>
          <w:szCs w:val="28"/>
        </w:rPr>
        <w:t xml:space="preserve"> зміни до додатків 2,</w:t>
      </w:r>
      <w:r w:rsidR="006C0473">
        <w:rPr>
          <w:sz w:val="28"/>
          <w:szCs w:val="28"/>
        </w:rPr>
        <w:t xml:space="preserve"> </w:t>
      </w:r>
      <w:r>
        <w:rPr>
          <w:sz w:val="28"/>
          <w:szCs w:val="28"/>
        </w:rPr>
        <w:t>3,</w:t>
      </w:r>
      <w:r w:rsidR="006C0473">
        <w:rPr>
          <w:sz w:val="28"/>
          <w:szCs w:val="28"/>
        </w:rPr>
        <w:t xml:space="preserve"> </w:t>
      </w:r>
      <w:r>
        <w:rPr>
          <w:sz w:val="28"/>
          <w:szCs w:val="28"/>
        </w:rPr>
        <w:t>6,</w:t>
      </w:r>
      <w:r w:rsidR="006C04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</w:t>
      </w:r>
      <w:r w:rsidRPr="006B1989">
        <w:rPr>
          <w:sz w:val="28"/>
          <w:szCs w:val="28"/>
        </w:rPr>
        <w:t xml:space="preserve">до рішення «Про </w:t>
      </w:r>
      <w:r w:rsidR="00F84E9A">
        <w:rPr>
          <w:sz w:val="28"/>
          <w:szCs w:val="28"/>
        </w:rPr>
        <w:t xml:space="preserve">місцевий </w:t>
      </w:r>
      <w:r w:rsidRPr="006B1989">
        <w:rPr>
          <w:sz w:val="28"/>
          <w:szCs w:val="28"/>
        </w:rPr>
        <w:t xml:space="preserve"> бюджет Гатненської територіальної громади на 202</w:t>
      </w:r>
      <w:r w:rsidR="008D6A6B">
        <w:rPr>
          <w:sz w:val="28"/>
          <w:szCs w:val="28"/>
        </w:rPr>
        <w:t xml:space="preserve">3 </w:t>
      </w:r>
      <w:r w:rsidRPr="006B1989">
        <w:rPr>
          <w:sz w:val="28"/>
          <w:szCs w:val="28"/>
        </w:rPr>
        <w:t>рік» від 2</w:t>
      </w:r>
      <w:r w:rsidR="00CD0E58">
        <w:rPr>
          <w:sz w:val="28"/>
          <w:szCs w:val="28"/>
        </w:rPr>
        <w:t>2</w:t>
      </w:r>
      <w:r w:rsidRPr="006B1989">
        <w:rPr>
          <w:sz w:val="28"/>
          <w:szCs w:val="28"/>
        </w:rPr>
        <w:t xml:space="preserve"> грудня 202</w:t>
      </w:r>
      <w:r w:rsidR="00CD0E58">
        <w:rPr>
          <w:sz w:val="28"/>
          <w:szCs w:val="28"/>
        </w:rPr>
        <w:t>2</w:t>
      </w:r>
      <w:r w:rsidRPr="006B1989">
        <w:rPr>
          <w:sz w:val="28"/>
          <w:szCs w:val="28"/>
        </w:rPr>
        <w:t xml:space="preserve"> року №</w:t>
      </w:r>
      <w:r w:rsidR="00CD0E58">
        <w:rPr>
          <w:sz w:val="28"/>
          <w:szCs w:val="28"/>
        </w:rPr>
        <w:t>2</w:t>
      </w:r>
      <w:r w:rsidR="00501799">
        <w:rPr>
          <w:sz w:val="28"/>
          <w:szCs w:val="28"/>
        </w:rPr>
        <w:t>7/</w:t>
      </w:r>
      <w:r w:rsidR="00CD0E58">
        <w:rPr>
          <w:sz w:val="28"/>
          <w:szCs w:val="28"/>
        </w:rPr>
        <w:t>2</w:t>
      </w:r>
      <w:r>
        <w:rPr>
          <w:sz w:val="28"/>
          <w:szCs w:val="28"/>
        </w:rPr>
        <w:t>, виклавши їх у новій редакції</w:t>
      </w:r>
      <w:r w:rsidRPr="006B1989">
        <w:rPr>
          <w:sz w:val="28"/>
          <w:szCs w:val="28"/>
        </w:rPr>
        <w:t>.</w:t>
      </w:r>
    </w:p>
    <w:p w:rsidR="007A1163" w:rsidRDefault="007A1163" w:rsidP="007A1163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6B1989" w:rsidRPr="006B1989" w:rsidRDefault="006B1989" w:rsidP="001E2AD4">
      <w:pPr>
        <w:pStyle w:val="a3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Фінансово-економічному управлінню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зміни до розпису бюджету Гатненської сільської територіальної громади. Розпорядникам та одержувачам коштів бюджету Гатненської сільської територіальної громади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відповідні зміни до паспортів програм, кошторисів, планів асигнувань, планів використання коштів.</w:t>
      </w:r>
    </w:p>
    <w:p w:rsidR="006B1989" w:rsidRPr="006B1989" w:rsidRDefault="006B1989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1120D8" w:rsidRDefault="001120D8" w:rsidP="001120D8">
      <w:pPr>
        <w:pStyle w:val="a3"/>
        <w:spacing w:line="276" w:lineRule="auto"/>
        <w:ind w:left="1146"/>
        <w:jc w:val="both"/>
        <w:rPr>
          <w:sz w:val="28"/>
          <w:szCs w:val="28"/>
        </w:rPr>
      </w:pPr>
    </w:p>
    <w:p w:rsidR="00322766" w:rsidRPr="007F31AC" w:rsidRDefault="00012725" w:rsidP="00322766">
      <w:pPr>
        <w:pStyle w:val="a3"/>
        <w:jc w:val="both"/>
        <w:rPr>
          <w:b/>
          <w:sz w:val="28"/>
          <w:szCs w:val="28"/>
        </w:rPr>
      </w:pPr>
      <w:r w:rsidRPr="007F31AC">
        <w:rPr>
          <w:b/>
          <w:sz w:val="28"/>
          <w:szCs w:val="28"/>
        </w:rPr>
        <w:t xml:space="preserve">Сільський голова                      </w:t>
      </w:r>
      <w:r w:rsidR="006B1989" w:rsidRPr="007F31AC">
        <w:rPr>
          <w:b/>
          <w:sz w:val="28"/>
          <w:szCs w:val="28"/>
        </w:rPr>
        <w:t xml:space="preserve">       </w:t>
      </w:r>
      <w:r w:rsidRPr="007F31AC">
        <w:rPr>
          <w:b/>
          <w:sz w:val="28"/>
          <w:szCs w:val="28"/>
        </w:rPr>
        <w:t xml:space="preserve">               Олександр ПАЛАМАРЧУК</w:t>
      </w:r>
    </w:p>
    <w:p w:rsidR="000C4972" w:rsidRDefault="000C4972" w:rsidP="00322766">
      <w:pPr>
        <w:pStyle w:val="a3"/>
        <w:jc w:val="both"/>
        <w:rPr>
          <w:sz w:val="28"/>
          <w:szCs w:val="28"/>
        </w:rPr>
      </w:pPr>
    </w:p>
    <w:p w:rsidR="00322766" w:rsidRDefault="00322766" w:rsidP="00322766">
      <w:pPr>
        <w:pStyle w:val="a3"/>
        <w:jc w:val="both"/>
        <w:rPr>
          <w:sz w:val="28"/>
          <w:szCs w:val="28"/>
        </w:rPr>
      </w:pPr>
    </w:p>
    <w:p w:rsidR="008C2EB3" w:rsidRDefault="008C2EB3"/>
    <w:p w:rsidR="00D21CE7" w:rsidRDefault="00D21CE7"/>
    <w:p w:rsidR="00D21CE7" w:rsidRDefault="00D21CE7"/>
    <w:p w:rsidR="00D21CE7" w:rsidRDefault="00D21CE7"/>
    <w:p w:rsidR="00D21CE7" w:rsidRDefault="00D21CE7"/>
    <w:p w:rsidR="00D21CE7" w:rsidRDefault="00D21CE7"/>
    <w:p w:rsidR="00F136B6" w:rsidRDefault="00F136B6" w:rsidP="00D21CE7">
      <w:pPr>
        <w:keepNext/>
        <w:spacing w:line="252" w:lineRule="auto"/>
        <w:jc w:val="center"/>
        <w:rPr>
          <w:bCs/>
          <w:i/>
        </w:rPr>
      </w:pPr>
    </w:p>
    <w:p w:rsidR="00F136B6" w:rsidRDefault="00F136B6" w:rsidP="00D21CE7">
      <w:pPr>
        <w:keepNext/>
        <w:spacing w:line="252" w:lineRule="auto"/>
        <w:jc w:val="center"/>
        <w:rPr>
          <w:bCs/>
          <w:i/>
        </w:rPr>
      </w:pPr>
    </w:p>
    <w:p w:rsidR="00F136B6" w:rsidRDefault="00F136B6" w:rsidP="00D21CE7">
      <w:pPr>
        <w:keepNext/>
        <w:spacing w:line="252" w:lineRule="auto"/>
        <w:jc w:val="center"/>
        <w:rPr>
          <w:bCs/>
          <w:i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D21CE7" w:rsidRPr="00F7402E" w:rsidRDefault="00D21CE7" w:rsidP="00D21CE7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lastRenderedPageBreak/>
        <w:t>ГАТНЕНСЬКА СІЛЬСЬКА РАДА</w:t>
      </w:r>
    </w:p>
    <w:p w:rsidR="00D21CE7" w:rsidRPr="00F7402E" w:rsidRDefault="00D21CE7" w:rsidP="00D21CE7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:rsidR="00D21CE7" w:rsidRDefault="00D21CE7" w:rsidP="00D21CE7">
      <w:pPr>
        <w:jc w:val="center"/>
        <w:rPr>
          <w:b/>
          <w:sz w:val="28"/>
          <w:szCs w:val="28"/>
        </w:rPr>
      </w:pPr>
    </w:p>
    <w:p w:rsidR="00D21CE7" w:rsidRPr="00AE3C8C" w:rsidRDefault="00D21CE7" w:rsidP="00D21CE7">
      <w:pPr>
        <w:jc w:val="center"/>
        <w:rPr>
          <w:b/>
          <w:sz w:val="28"/>
          <w:szCs w:val="28"/>
        </w:rPr>
      </w:pPr>
    </w:p>
    <w:p w:rsidR="00D21CE7" w:rsidRPr="00AE3C8C" w:rsidRDefault="00D21CE7" w:rsidP="00D21CE7">
      <w:pPr>
        <w:jc w:val="center"/>
        <w:rPr>
          <w:b/>
          <w:sz w:val="28"/>
          <w:szCs w:val="28"/>
        </w:rPr>
      </w:pPr>
      <w:r w:rsidRPr="00AE3C8C">
        <w:rPr>
          <w:b/>
          <w:sz w:val="28"/>
          <w:szCs w:val="28"/>
        </w:rPr>
        <w:t>ПОЯСНЮВАЛЬНА ЗАПИСКА</w:t>
      </w:r>
    </w:p>
    <w:p w:rsidR="00D21CE7" w:rsidRPr="00AE3C8C" w:rsidRDefault="00D21CE7" w:rsidP="00D21CE7">
      <w:pPr>
        <w:jc w:val="center"/>
        <w:rPr>
          <w:i/>
          <w:sz w:val="28"/>
          <w:szCs w:val="28"/>
          <w:u w:val="single"/>
        </w:rPr>
      </w:pPr>
    </w:p>
    <w:p w:rsidR="00D21CE7" w:rsidRPr="00AE3C8C" w:rsidRDefault="00D21CE7" w:rsidP="00D21CE7">
      <w:pPr>
        <w:rPr>
          <w:b/>
          <w:sz w:val="28"/>
          <w:szCs w:val="28"/>
        </w:rPr>
      </w:pPr>
    </w:p>
    <w:p w:rsidR="00D21CE7" w:rsidRPr="00AE3C8C" w:rsidRDefault="00D21CE7" w:rsidP="00D21CE7">
      <w:pPr>
        <w:rPr>
          <w:b/>
          <w:sz w:val="28"/>
          <w:szCs w:val="28"/>
        </w:rPr>
      </w:pPr>
      <w:r w:rsidRPr="00AE3C8C">
        <w:rPr>
          <w:b/>
          <w:sz w:val="28"/>
          <w:szCs w:val="28"/>
        </w:rPr>
        <w:t>До рішення про внесення змін до бюджету</w:t>
      </w:r>
    </w:p>
    <w:p w:rsidR="00D21CE7" w:rsidRPr="00AE3C8C" w:rsidRDefault="00D21CE7" w:rsidP="00D21CE7">
      <w:pPr>
        <w:rPr>
          <w:b/>
          <w:sz w:val="28"/>
          <w:szCs w:val="28"/>
        </w:rPr>
      </w:pPr>
      <w:r w:rsidRPr="00AE3C8C">
        <w:rPr>
          <w:b/>
          <w:sz w:val="28"/>
          <w:szCs w:val="28"/>
        </w:rPr>
        <w:t>Гатненської територіальної громади</w:t>
      </w:r>
    </w:p>
    <w:p w:rsidR="00D21CE7" w:rsidRPr="00AE3C8C" w:rsidRDefault="00D21CE7" w:rsidP="00D21CE7">
      <w:pPr>
        <w:rPr>
          <w:b/>
          <w:sz w:val="28"/>
          <w:szCs w:val="28"/>
        </w:rPr>
      </w:pPr>
    </w:p>
    <w:p w:rsidR="006E498B" w:rsidRPr="00A51451" w:rsidRDefault="006E498B" w:rsidP="006E498B">
      <w:pPr>
        <w:ind w:left="1287" w:right="-1"/>
        <w:rPr>
          <w:b/>
          <w:bCs/>
          <w:sz w:val="10"/>
          <w:szCs w:val="10"/>
        </w:rPr>
      </w:pPr>
    </w:p>
    <w:p w:rsidR="006E498B" w:rsidRPr="001B742F" w:rsidRDefault="006E498B" w:rsidP="006E498B">
      <w:pPr>
        <w:pStyle w:val="a3"/>
        <w:numPr>
          <w:ilvl w:val="0"/>
          <w:numId w:val="20"/>
        </w:numPr>
        <w:suppressAutoHyphens/>
        <w:spacing w:after="160" w:line="256" w:lineRule="auto"/>
        <w:rPr>
          <w:b/>
          <w:sz w:val="28"/>
          <w:szCs w:val="28"/>
          <w:u w:val="single"/>
          <w:lang w:eastAsia="ar-SA"/>
        </w:rPr>
      </w:pPr>
      <w:r w:rsidRPr="001B742F">
        <w:rPr>
          <w:b/>
          <w:bCs/>
          <w:sz w:val="28"/>
          <w:szCs w:val="28"/>
          <w:u w:val="single"/>
        </w:rPr>
        <w:t>Управління освіти Гатненської сільської ради</w:t>
      </w:r>
    </w:p>
    <w:p w:rsidR="006E498B" w:rsidRPr="00115ADC" w:rsidRDefault="006E498B" w:rsidP="006E498B">
      <w:pPr>
        <w:ind w:left="3828" w:right="-1" w:hanging="2388"/>
        <w:jc w:val="both"/>
        <w:rPr>
          <w:bCs/>
          <w:sz w:val="25"/>
          <w:szCs w:val="25"/>
        </w:rPr>
      </w:pPr>
      <w:r w:rsidRPr="00115ADC">
        <w:rPr>
          <w:bCs/>
          <w:sz w:val="25"/>
          <w:szCs w:val="25"/>
        </w:rPr>
        <w:t>КЕКВ 2210 – 3 000,00 грн - документи про освіту, бланки додатків до них для середніх загальноосвітніх навчальних закладів</w:t>
      </w:r>
    </w:p>
    <w:p w:rsidR="006E498B" w:rsidRPr="00F654B1" w:rsidRDefault="006E498B" w:rsidP="006E498B">
      <w:pPr>
        <w:ind w:right="-1"/>
        <w:jc w:val="both"/>
        <w:rPr>
          <w:bCs/>
          <w:sz w:val="16"/>
          <w:szCs w:val="16"/>
        </w:rPr>
      </w:pPr>
    </w:p>
    <w:p w:rsidR="006E498B" w:rsidRPr="00041CB3" w:rsidRDefault="006E498B" w:rsidP="006E498B">
      <w:pPr>
        <w:ind w:left="284"/>
        <w:rPr>
          <w:b/>
          <w:bCs/>
          <w:sz w:val="10"/>
          <w:szCs w:val="10"/>
        </w:rPr>
      </w:pPr>
    </w:p>
    <w:p w:rsidR="006E498B" w:rsidRPr="001B742F" w:rsidRDefault="006E498B" w:rsidP="006E498B">
      <w:pPr>
        <w:pStyle w:val="a3"/>
        <w:numPr>
          <w:ilvl w:val="0"/>
          <w:numId w:val="20"/>
        </w:numPr>
        <w:ind w:right="-1"/>
        <w:jc w:val="both"/>
        <w:rPr>
          <w:bCs/>
          <w:sz w:val="25"/>
          <w:szCs w:val="25"/>
          <w:u w:val="single"/>
        </w:rPr>
      </w:pPr>
      <w:proofErr w:type="spellStart"/>
      <w:r w:rsidRPr="001B742F">
        <w:rPr>
          <w:bCs/>
          <w:sz w:val="25"/>
          <w:szCs w:val="25"/>
          <w:u w:val="single"/>
        </w:rPr>
        <w:t>Юрівський</w:t>
      </w:r>
      <w:proofErr w:type="spellEnd"/>
      <w:r w:rsidRPr="001B742F">
        <w:rPr>
          <w:bCs/>
          <w:sz w:val="25"/>
          <w:szCs w:val="25"/>
          <w:u w:val="single"/>
        </w:rPr>
        <w:t xml:space="preserve"> ліцей Гатненської сільської ради</w:t>
      </w:r>
    </w:p>
    <w:p w:rsidR="006E498B" w:rsidRPr="00654F9E" w:rsidRDefault="006E498B" w:rsidP="006E498B">
      <w:pPr>
        <w:ind w:left="1287" w:right="-1" w:hanging="436"/>
        <w:jc w:val="both"/>
        <w:rPr>
          <w:bCs/>
          <w:sz w:val="10"/>
          <w:szCs w:val="10"/>
        </w:rPr>
      </w:pPr>
    </w:p>
    <w:p w:rsidR="006E498B" w:rsidRPr="00351545" w:rsidRDefault="006E498B" w:rsidP="006E498B">
      <w:pPr>
        <w:suppressAutoHyphens/>
        <w:spacing w:after="160" w:line="256" w:lineRule="auto"/>
        <w:ind w:left="3969" w:right="-142" w:hanging="2551"/>
        <w:jc w:val="both"/>
        <w:rPr>
          <w:bCs/>
          <w:sz w:val="25"/>
          <w:szCs w:val="25"/>
        </w:rPr>
      </w:pPr>
      <w:r w:rsidRPr="00351545">
        <w:rPr>
          <w:bCs/>
          <w:sz w:val="25"/>
          <w:szCs w:val="25"/>
        </w:rPr>
        <w:t>КЕКВ 2210 – 407 000,00 грн – для облаштування найпростішого укриття придбання підвісних настінних лавок 40 лавок по 4300,00 грн - 172000,00 грн, диван 180 см шкірозамінник 30 шт. по 4500,00 грн – 13500,00 грн; придбання обладнання для кабінету безпеки – 100 000,00 грн</w:t>
      </w:r>
    </w:p>
    <w:p w:rsidR="006E498B" w:rsidRPr="00351545" w:rsidRDefault="006E498B" w:rsidP="006E498B">
      <w:pPr>
        <w:suppressAutoHyphens/>
        <w:spacing w:after="160" w:line="256" w:lineRule="auto"/>
        <w:ind w:left="3969" w:hanging="2551"/>
        <w:jc w:val="both"/>
        <w:rPr>
          <w:sz w:val="25"/>
          <w:szCs w:val="25"/>
          <w:lang w:eastAsia="ar-SA"/>
        </w:rPr>
      </w:pPr>
      <w:r w:rsidRPr="00351545">
        <w:rPr>
          <w:sz w:val="25"/>
          <w:szCs w:val="25"/>
          <w:lang w:eastAsia="ar-SA"/>
        </w:rPr>
        <w:t xml:space="preserve">КЕКВ 2240 – 11 665 875,88 грн – Поточний ремонт підвальних приміщень з метою облаштування найпростішого укриття в будівлі </w:t>
      </w:r>
      <w:proofErr w:type="spellStart"/>
      <w:r w:rsidRPr="00351545">
        <w:rPr>
          <w:sz w:val="25"/>
          <w:szCs w:val="25"/>
          <w:lang w:eastAsia="ar-SA"/>
        </w:rPr>
        <w:t>Юрівського</w:t>
      </w:r>
      <w:proofErr w:type="spellEnd"/>
      <w:r w:rsidRPr="00351545">
        <w:rPr>
          <w:sz w:val="25"/>
          <w:szCs w:val="25"/>
          <w:lang w:eastAsia="ar-SA"/>
        </w:rPr>
        <w:t xml:space="preserve"> ліцею Гатненської сільської ради Фастівського району Київської області, за </w:t>
      </w:r>
      <w:proofErr w:type="spellStart"/>
      <w:r w:rsidRPr="00351545">
        <w:rPr>
          <w:sz w:val="25"/>
          <w:szCs w:val="25"/>
          <w:lang w:eastAsia="ar-SA"/>
        </w:rPr>
        <w:t>адресою</w:t>
      </w:r>
      <w:proofErr w:type="spellEnd"/>
      <w:r w:rsidRPr="00351545">
        <w:rPr>
          <w:sz w:val="25"/>
          <w:szCs w:val="25"/>
          <w:lang w:eastAsia="ar-SA"/>
        </w:rPr>
        <w:t xml:space="preserve">: </w:t>
      </w:r>
      <w:proofErr w:type="spellStart"/>
      <w:r w:rsidRPr="00351545">
        <w:rPr>
          <w:sz w:val="25"/>
          <w:szCs w:val="25"/>
          <w:lang w:eastAsia="ar-SA"/>
        </w:rPr>
        <w:t>вул.Шевченка</w:t>
      </w:r>
      <w:proofErr w:type="spellEnd"/>
      <w:r w:rsidRPr="00351545">
        <w:rPr>
          <w:sz w:val="25"/>
          <w:szCs w:val="25"/>
          <w:lang w:eastAsia="ar-SA"/>
        </w:rPr>
        <w:t xml:space="preserve">, буд.3 в </w:t>
      </w:r>
      <w:proofErr w:type="spellStart"/>
      <w:r w:rsidRPr="00351545">
        <w:rPr>
          <w:sz w:val="25"/>
          <w:szCs w:val="25"/>
          <w:lang w:eastAsia="ar-SA"/>
        </w:rPr>
        <w:t>с.Юрівка</w:t>
      </w:r>
      <w:proofErr w:type="spellEnd"/>
      <w:r w:rsidRPr="00351545">
        <w:rPr>
          <w:sz w:val="25"/>
          <w:szCs w:val="25"/>
          <w:lang w:eastAsia="ar-SA"/>
        </w:rPr>
        <w:t xml:space="preserve">, Фастівського району, Київської області </w:t>
      </w:r>
    </w:p>
    <w:p w:rsidR="006E498B" w:rsidRPr="00351545" w:rsidRDefault="006E498B" w:rsidP="006E498B">
      <w:pPr>
        <w:suppressAutoHyphens/>
        <w:spacing w:after="160" w:line="256" w:lineRule="auto"/>
        <w:ind w:left="3969" w:hanging="2551"/>
        <w:jc w:val="both"/>
        <w:rPr>
          <w:sz w:val="25"/>
          <w:szCs w:val="25"/>
          <w:lang w:eastAsia="ar-SA"/>
        </w:rPr>
      </w:pPr>
      <w:r w:rsidRPr="00351545">
        <w:rPr>
          <w:sz w:val="25"/>
          <w:szCs w:val="25"/>
          <w:lang w:eastAsia="ar-SA"/>
        </w:rPr>
        <w:t xml:space="preserve">КЕКВ 2240 – 30 942,99 грн – послуги технічного нагляду по об’єкту: Поточний ремонт підвальних приміщень з метою облаштування найпростішого укриття в будівлі </w:t>
      </w:r>
      <w:proofErr w:type="spellStart"/>
      <w:r w:rsidRPr="00351545">
        <w:rPr>
          <w:sz w:val="25"/>
          <w:szCs w:val="25"/>
          <w:lang w:eastAsia="ar-SA"/>
        </w:rPr>
        <w:t>Юрівського</w:t>
      </w:r>
      <w:proofErr w:type="spellEnd"/>
      <w:r w:rsidRPr="00351545">
        <w:rPr>
          <w:sz w:val="25"/>
          <w:szCs w:val="25"/>
          <w:lang w:eastAsia="ar-SA"/>
        </w:rPr>
        <w:t xml:space="preserve"> ліцею Гатненської сільської ради Фастівського району Київської області, за </w:t>
      </w:r>
      <w:proofErr w:type="spellStart"/>
      <w:r w:rsidRPr="00351545">
        <w:rPr>
          <w:sz w:val="25"/>
          <w:szCs w:val="25"/>
          <w:lang w:eastAsia="ar-SA"/>
        </w:rPr>
        <w:t>адресою</w:t>
      </w:r>
      <w:proofErr w:type="spellEnd"/>
      <w:r w:rsidRPr="00351545">
        <w:rPr>
          <w:sz w:val="25"/>
          <w:szCs w:val="25"/>
          <w:lang w:eastAsia="ar-SA"/>
        </w:rPr>
        <w:t xml:space="preserve">: </w:t>
      </w:r>
      <w:proofErr w:type="spellStart"/>
      <w:r w:rsidRPr="00351545">
        <w:rPr>
          <w:sz w:val="25"/>
          <w:szCs w:val="25"/>
          <w:lang w:eastAsia="ar-SA"/>
        </w:rPr>
        <w:t>вул.Шевченка</w:t>
      </w:r>
      <w:proofErr w:type="spellEnd"/>
      <w:r w:rsidRPr="00351545">
        <w:rPr>
          <w:sz w:val="25"/>
          <w:szCs w:val="25"/>
          <w:lang w:eastAsia="ar-SA"/>
        </w:rPr>
        <w:t xml:space="preserve">, буд.3 в </w:t>
      </w:r>
      <w:proofErr w:type="spellStart"/>
      <w:r w:rsidRPr="00351545">
        <w:rPr>
          <w:sz w:val="25"/>
          <w:szCs w:val="25"/>
          <w:lang w:eastAsia="ar-SA"/>
        </w:rPr>
        <w:t>с.Юрівка</w:t>
      </w:r>
      <w:proofErr w:type="spellEnd"/>
      <w:r w:rsidRPr="00351545">
        <w:rPr>
          <w:sz w:val="25"/>
          <w:szCs w:val="25"/>
          <w:lang w:eastAsia="ar-SA"/>
        </w:rPr>
        <w:t>, Фастівського району, Київської області</w:t>
      </w:r>
    </w:p>
    <w:p w:rsidR="006E498B" w:rsidRPr="00351545" w:rsidRDefault="006E498B" w:rsidP="006E498B">
      <w:pPr>
        <w:suppressAutoHyphens/>
        <w:spacing w:after="160" w:line="256" w:lineRule="auto"/>
        <w:ind w:left="3969" w:hanging="2551"/>
        <w:jc w:val="both"/>
        <w:rPr>
          <w:sz w:val="25"/>
          <w:szCs w:val="25"/>
          <w:lang w:eastAsia="ar-SA"/>
        </w:rPr>
      </w:pPr>
      <w:r w:rsidRPr="00351545">
        <w:rPr>
          <w:sz w:val="25"/>
          <w:szCs w:val="25"/>
          <w:lang w:eastAsia="ar-SA"/>
        </w:rPr>
        <w:t>КЕКВ 3110 – 320 000,00 грн – Продуктивний Інтерактивний комплекс (ноутбук вчителя, акустична система, короткофокусний проектор, інтерактивна дошка, комплект програм) для облаштування найпростішого укриття 4 шт. по 80 000,00 грн</w:t>
      </w:r>
    </w:p>
    <w:p w:rsidR="006E498B" w:rsidRPr="001B742F" w:rsidRDefault="006E498B" w:rsidP="006E498B">
      <w:pPr>
        <w:pStyle w:val="a3"/>
        <w:numPr>
          <w:ilvl w:val="1"/>
          <w:numId w:val="22"/>
        </w:numPr>
        <w:suppressAutoHyphens/>
        <w:spacing w:after="160" w:line="256" w:lineRule="auto"/>
        <w:jc w:val="both"/>
        <w:rPr>
          <w:b/>
          <w:bCs/>
          <w:sz w:val="28"/>
          <w:szCs w:val="28"/>
          <w:u w:val="single"/>
        </w:rPr>
      </w:pPr>
      <w:proofErr w:type="spellStart"/>
      <w:r w:rsidRPr="001B742F">
        <w:rPr>
          <w:b/>
          <w:sz w:val="28"/>
          <w:szCs w:val="28"/>
          <w:u w:val="single"/>
          <w:lang w:eastAsia="ar-SA"/>
        </w:rPr>
        <w:t>Гатненський</w:t>
      </w:r>
      <w:proofErr w:type="spellEnd"/>
      <w:r w:rsidRPr="001B742F">
        <w:rPr>
          <w:b/>
          <w:sz w:val="28"/>
          <w:szCs w:val="28"/>
          <w:u w:val="single"/>
          <w:lang w:eastAsia="ar-SA"/>
        </w:rPr>
        <w:t xml:space="preserve"> </w:t>
      </w:r>
      <w:r w:rsidRPr="001B742F">
        <w:rPr>
          <w:b/>
          <w:bCs/>
          <w:sz w:val="28"/>
          <w:szCs w:val="28"/>
          <w:u w:val="single"/>
        </w:rPr>
        <w:t>ліцей Гатненської сільської ради</w:t>
      </w:r>
    </w:p>
    <w:p w:rsidR="006E498B" w:rsidRPr="00AF0B8D" w:rsidRDefault="006E498B" w:rsidP="006E498B">
      <w:pPr>
        <w:suppressAutoHyphens/>
        <w:spacing w:after="160" w:line="256" w:lineRule="auto"/>
        <w:ind w:left="3969" w:hanging="2551"/>
        <w:jc w:val="both"/>
        <w:rPr>
          <w:bCs/>
          <w:sz w:val="25"/>
          <w:szCs w:val="25"/>
        </w:rPr>
      </w:pPr>
      <w:r w:rsidRPr="00AF0B8D">
        <w:rPr>
          <w:bCs/>
          <w:sz w:val="25"/>
          <w:szCs w:val="25"/>
        </w:rPr>
        <w:t xml:space="preserve">КЕКВ 2210 – 738 000,00 грн - для облаштування найпростішого укриття придбання підвісних настінних лавок 60 лавок по </w:t>
      </w:r>
      <w:r w:rsidRPr="00AF0B8D">
        <w:rPr>
          <w:bCs/>
          <w:sz w:val="25"/>
          <w:szCs w:val="25"/>
        </w:rPr>
        <w:lastRenderedPageBreak/>
        <w:t>4300,00 грн - 258000,00 грн, диван 180 см шкірозамінник 40 шт. по 4500,00 грн – 18000,00 грн; придбання обладнання для кабінету безпеки – 300 000,00 грн</w:t>
      </w:r>
    </w:p>
    <w:p w:rsidR="006E498B" w:rsidRPr="00AF0B8D" w:rsidRDefault="006E498B" w:rsidP="006E498B">
      <w:pPr>
        <w:suppressAutoHyphens/>
        <w:spacing w:after="160" w:line="256" w:lineRule="auto"/>
        <w:ind w:left="3969" w:hanging="2551"/>
        <w:jc w:val="both"/>
        <w:rPr>
          <w:sz w:val="25"/>
          <w:szCs w:val="25"/>
          <w:lang w:eastAsia="ar-SA"/>
        </w:rPr>
      </w:pPr>
      <w:r w:rsidRPr="00AF0B8D">
        <w:rPr>
          <w:bCs/>
          <w:sz w:val="25"/>
          <w:szCs w:val="25"/>
        </w:rPr>
        <w:t xml:space="preserve">КЕКВ 2240 – 5 324 342,00 грн - </w:t>
      </w:r>
      <w:r w:rsidRPr="00AF0B8D">
        <w:rPr>
          <w:sz w:val="25"/>
          <w:szCs w:val="25"/>
          <w:lang w:eastAsia="ar-SA"/>
        </w:rPr>
        <w:t xml:space="preserve">Поточний ремонт підвальних приміщень з метою облаштування найпростішого укриття в будівлі </w:t>
      </w:r>
      <w:proofErr w:type="spellStart"/>
      <w:r w:rsidRPr="00AF0B8D">
        <w:rPr>
          <w:sz w:val="25"/>
          <w:szCs w:val="25"/>
          <w:lang w:eastAsia="ar-SA"/>
        </w:rPr>
        <w:t>Гатненського</w:t>
      </w:r>
      <w:proofErr w:type="spellEnd"/>
      <w:r w:rsidRPr="00AF0B8D">
        <w:rPr>
          <w:sz w:val="25"/>
          <w:szCs w:val="25"/>
          <w:lang w:eastAsia="ar-SA"/>
        </w:rPr>
        <w:t xml:space="preserve"> ліцею Гатненської сільської ради Фастівського району Київської області, за </w:t>
      </w:r>
      <w:proofErr w:type="spellStart"/>
      <w:r w:rsidRPr="00AF0B8D">
        <w:rPr>
          <w:sz w:val="25"/>
          <w:szCs w:val="25"/>
          <w:lang w:eastAsia="ar-SA"/>
        </w:rPr>
        <w:t>адресою</w:t>
      </w:r>
      <w:proofErr w:type="spellEnd"/>
      <w:r w:rsidRPr="00AF0B8D">
        <w:rPr>
          <w:sz w:val="25"/>
          <w:szCs w:val="25"/>
          <w:lang w:eastAsia="ar-SA"/>
        </w:rPr>
        <w:t xml:space="preserve">: </w:t>
      </w:r>
      <w:proofErr w:type="spellStart"/>
      <w:r w:rsidRPr="00AF0B8D">
        <w:rPr>
          <w:sz w:val="25"/>
          <w:szCs w:val="25"/>
          <w:lang w:eastAsia="ar-SA"/>
        </w:rPr>
        <w:t>вул.Космонавтів</w:t>
      </w:r>
      <w:proofErr w:type="spellEnd"/>
      <w:r w:rsidRPr="00AF0B8D">
        <w:rPr>
          <w:sz w:val="25"/>
          <w:szCs w:val="25"/>
          <w:lang w:eastAsia="ar-SA"/>
        </w:rPr>
        <w:t xml:space="preserve">, буд.1 в </w:t>
      </w:r>
      <w:proofErr w:type="spellStart"/>
      <w:r w:rsidRPr="00AF0B8D">
        <w:rPr>
          <w:sz w:val="25"/>
          <w:szCs w:val="25"/>
          <w:lang w:eastAsia="ar-SA"/>
        </w:rPr>
        <w:t>с.Гатне</w:t>
      </w:r>
      <w:proofErr w:type="spellEnd"/>
      <w:r w:rsidRPr="00AF0B8D">
        <w:rPr>
          <w:sz w:val="25"/>
          <w:szCs w:val="25"/>
          <w:lang w:eastAsia="ar-SA"/>
        </w:rPr>
        <w:t>, Фастівського району, Київської області</w:t>
      </w:r>
    </w:p>
    <w:p w:rsidR="006E498B" w:rsidRPr="00AF0B8D" w:rsidRDefault="006E498B" w:rsidP="006E498B">
      <w:pPr>
        <w:suppressAutoHyphens/>
        <w:spacing w:after="160" w:line="256" w:lineRule="auto"/>
        <w:ind w:left="3969" w:hanging="2551"/>
        <w:jc w:val="both"/>
        <w:rPr>
          <w:sz w:val="25"/>
          <w:szCs w:val="25"/>
          <w:lang w:eastAsia="ar-SA"/>
        </w:rPr>
      </w:pPr>
      <w:r w:rsidRPr="00AF0B8D">
        <w:rPr>
          <w:sz w:val="25"/>
          <w:szCs w:val="25"/>
          <w:lang w:eastAsia="ar-SA"/>
        </w:rPr>
        <w:t xml:space="preserve">КЕКВ 2240 – 49 500,00 грн - послуги технічного нагляду по об’єкту: Поточний ремонт підвальних приміщень з метою облаштування найпростішого укриття в будівлі </w:t>
      </w:r>
      <w:proofErr w:type="spellStart"/>
      <w:r w:rsidRPr="00AF0B8D">
        <w:rPr>
          <w:sz w:val="25"/>
          <w:szCs w:val="25"/>
          <w:lang w:eastAsia="ar-SA"/>
        </w:rPr>
        <w:t>Гатненського</w:t>
      </w:r>
      <w:proofErr w:type="spellEnd"/>
      <w:r w:rsidRPr="00AF0B8D">
        <w:rPr>
          <w:sz w:val="25"/>
          <w:szCs w:val="25"/>
          <w:lang w:eastAsia="ar-SA"/>
        </w:rPr>
        <w:t xml:space="preserve"> ліцею Гатненської сільської ради Фастівського району Київської області, за </w:t>
      </w:r>
      <w:proofErr w:type="spellStart"/>
      <w:r w:rsidRPr="00AF0B8D">
        <w:rPr>
          <w:sz w:val="25"/>
          <w:szCs w:val="25"/>
          <w:lang w:eastAsia="ar-SA"/>
        </w:rPr>
        <w:t>адресою</w:t>
      </w:r>
      <w:proofErr w:type="spellEnd"/>
      <w:r w:rsidRPr="00AF0B8D">
        <w:rPr>
          <w:sz w:val="25"/>
          <w:szCs w:val="25"/>
          <w:lang w:eastAsia="ar-SA"/>
        </w:rPr>
        <w:t xml:space="preserve">: </w:t>
      </w:r>
      <w:proofErr w:type="spellStart"/>
      <w:r w:rsidRPr="00AF0B8D">
        <w:rPr>
          <w:sz w:val="25"/>
          <w:szCs w:val="25"/>
          <w:lang w:eastAsia="ar-SA"/>
        </w:rPr>
        <w:t>вул.Космонавтів</w:t>
      </w:r>
      <w:proofErr w:type="spellEnd"/>
      <w:r w:rsidRPr="00AF0B8D">
        <w:rPr>
          <w:sz w:val="25"/>
          <w:szCs w:val="25"/>
          <w:lang w:eastAsia="ar-SA"/>
        </w:rPr>
        <w:t xml:space="preserve">, буд.1 в </w:t>
      </w:r>
      <w:proofErr w:type="spellStart"/>
      <w:r w:rsidRPr="00AF0B8D">
        <w:rPr>
          <w:sz w:val="25"/>
          <w:szCs w:val="25"/>
          <w:lang w:eastAsia="ar-SA"/>
        </w:rPr>
        <w:t>с.Гатне</w:t>
      </w:r>
      <w:proofErr w:type="spellEnd"/>
      <w:r w:rsidRPr="00AF0B8D">
        <w:rPr>
          <w:sz w:val="25"/>
          <w:szCs w:val="25"/>
          <w:lang w:eastAsia="ar-SA"/>
        </w:rPr>
        <w:t>, Фастівського району, Київської області</w:t>
      </w:r>
    </w:p>
    <w:p w:rsidR="006E498B" w:rsidRPr="00134999" w:rsidRDefault="006E498B" w:rsidP="006E498B">
      <w:pPr>
        <w:suppressAutoHyphens/>
        <w:spacing w:after="160" w:line="256" w:lineRule="auto"/>
        <w:ind w:left="3969" w:hanging="2551"/>
        <w:jc w:val="both"/>
        <w:rPr>
          <w:sz w:val="25"/>
          <w:szCs w:val="25"/>
          <w:lang w:eastAsia="ar-SA"/>
        </w:rPr>
      </w:pPr>
      <w:r w:rsidRPr="00134999">
        <w:rPr>
          <w:sz w:val="25"/>
          <w:szCs w:val="25"/>
          <w:lang w:eastAsia="ar-SA"/>
        </w:rPr>
        <w:t>КЕКВ 2275 – 2 000 000,00 грн – пали</w:t>
      </w:r>
      <w:r>
        <w:rPr>
          <w:sz w:val="25"/>
          <w:szCs w:val="25"/>
          <w:lang w:eastAsia="ar-SA"/>
        </w:rPr>
        <w:t>вно-</w:t>
      </w:r>
      <w:r w:rsidRPr="00134999">
        <w:rPr>
          <w:sz w:val="25"/>
          <w:szCs w:val="25"/>
          <w:lang w:eastAsia="ar-SA"/>
        </w:rPr>
        <w:t>мастильні матеріали  для генератора</w:t>
      </w:r>
    </w:p>
    <w:p w:rsidR="006E498B" w:rsidRPr="00134999" w:rsidRDefault="006E498B" w:rsidP="006E498B">
      <w:pPr>
        <w:suppressAutoHyphens/>
        <w:spacing w:after="160" w:line="256" w:lineRule="auto"/>
        <w:ind w:left="3969" w:hanging="2529"/>
        <w:jc w:val="both"/>
        <w:rPr>
          <w:bCs/>
          <w:sz w:val="25"/>
          <w:szCs w:val="25"/>
        </w:rPr>
      </w:pPr>
      <w:r w:rsidRPr="00134999">
        <w:rPr>
          <w:bCs/>
          <w:sz w:val="25"/>
          <w:szCs w:val="25"/>
        </w:rPr>
        <w:t>КЕКВ 3110 – 320 000,00 грн - Продуктивний Інтерактивний комплекс (ноутбук вчителя, акустична система, короткофокусний проектор, інтерактивна дошка, комплект програм) для облаштування найпростішого укриття 4 шт. по 80 000,00 грн</w:t>
      </w:r>
    </w:p>
    <w:p w:rsidR="006E498B" w:rsidRPr="00EF766E" w:rsidRDefault="006E498B" w:rsidP="001B742F">
      <w:pPr>
        <w:ind w:right="-1"/>
        <w:rPr>
          <w:b/>
          <w:bCs/>
          <w:sz w:val="10"/>
          <w:szCs w:val="10"/>
        </w:rPr>
      </w:pPr>
      <w:r>
        <w:rPr>
          <w:bCs/>
          <w:sz w:val="24"/>
          <w:szCs w:val="24"/>
        </w:rPr>
        <w:tab/>
      </w:r>
    </w:p>
    <w:p w:rsidR="006E498B" w:rsidRPr="00004E03" w:rsidRDefault="006E498B" w:rsidP="006E498B">
      <w:pPr>
        <w:ind w:left="284" w:right="-1"/>
        <w:jc w:val="both"/>
        <w:rPr>
          <w:bCs/>
          <w:sz w:val="10"/>
          <w:szCs w:val="10"/>
        </w:rPr>
      </w:pPr>
    </w:p>
    <w:p w:rsidR="006E498B" w:rsidRPr="008A3075" w:rsidRDefault="006E498B" w:rsidP="006E498B">
      <w:pPr>
        <w:ind w:left="5387" w:right="-1" w:hanging="4089"/>
        <w:jc w:val="both"/>
        <w:rPr>
          <w:bCs/>
          <w:sz w:val="25"/>
          <w:szCs w:val="25"/>
        </w:rPr>
      </w:pPr>
      <w:r w:rsidRPr="008A3075">
        <w:rPr>
          <w:bCs/>
          <w:sz w:val="25"/>
          <w:szCs w:val="25"/>
        </w:rPr>
        <w:t xml:space="preserve">КЕКВ 2210 – </w:t>
      </w:r>
      <w:r>
        <w:rPr>
          <w:bCs/>
          <w:sz w:val="25"/>
          <w:szCs w:val="25"/>
        </w:rPr>
        <w:t>30</w:t>
      </w:r>
      <w:r w:rsidRPr="008A3075">
        <w:rPr>
          <w:bCs/>
          <w:sz w:val="25"/>
          <w:szCs w:val="25"/>
        </w:rPr>
        <w:t>0 000,00 грн (</w:t>
      </w:r>
      <w:r>
        <w:rPr>
          <w:bCs/>
          <w:sz w:val="25"/>
          <w:szCs w:val="25"/>
        </w:rPr>
        <w:t>лютий</w:t>
      </w:r>
      <w:r w:rsidRPr="008A3075">
        <w:rPr>
          <w:bCs/>
          <w:sz w:val="25"/>
          <w:szCs w:val="25"/>
        </w:rPr>
        <w:t xml:space="preserve">) – </w:t>
      </w:r>
      <w:r>
        <w:rPr>
          <w:bCs/>
          <w:sz w:val="25"/>
          <w:szCs w:val="25"/>
        </w:rPr>
        <w:t>перереєстрація кредиторської заборгованості – 38 390,00 грн, закупівля фільтрів</w:t>
      </w:r>
      <w:r w:rsidRPr="006E498B">
        <w:rPr>
          <w:bCs/>
          <w:sz w:val="25"/>
          <w:szCs w:val="25"/>
        </w:rPr>
        <w:t xml:space="preserve"> і мастило</w:t>
      </w:r>
      <w:r>
        <w:rPr>
          <w:bCs/>
          <w:sz w:val="25"/>
          <w:szCs w:val="25"/>
        </w:rPr>
        <w:t xml:space="preserve"> для генератора, запасних частин для комп’ютерної техніки, господарче приладдя для їдальні – 261 610,00 грн</w:t>
      </w:r>
    </w:p>
    <w:p w:rsidR="006E498B" w:rsidRPr="00004E03" w:rsidRDefault="006E498B" w:rsidP="006E498B">
      <w:pPr>
        <w:ind w:right="-1"/>
        <w:jc w:val="both"/>
        <w:rPr>
          <w:bCs/>
          <w:sz w:val="10"/>
          <w:szCs w:val="10"/>
        </w:rPr>
      </w:pPr>
    </w:p>
    <w:p w:rsidR="006E498B" w:rsidRPr="00B54DA1" w:rsidRDefault="006E498B" w:rsidP="006E498B">
      <w:pPr>
        <w:ind w:left="927" w:right="-1"/>
        <w:jc w:val="both"/>
        <w:rPr>
          <w:bCs/>
          <w:sz w:val="25"/>
          <w:szCs w:val="25"/>
        </w:rPr>
      </w:pPr>
      <w:r>
        <w:rPr>
          <w:bCs/>
          <w:sz w:val="24"/>
          <w:szCs w:val="24"/>
        </w:rPr>
        <w:tab/>
      </w:r>
      <w:r w:rsidRPr="00B54DA1">
        <w:rPr>
          <w:bCs/>
          <w:sz w:val="25"/>
          <w:szCs w:val="25"/>
        </w:rPr>
        <w:t xml:space="preserve">КЕКВ 2275 – </w:t>
      </w:r>
      <w:r>
        <w:rPr>
          <w:bCs/>
          <w:sz w:val="25"/>
          <w:szCs w:val="25"/>
        </w:rPr>
        <w:t>50</w:t>
      </w:r>
      <w:r w:rsidRPr="00B54DA1">
        <w:rPr>
          <w:bCs/>
          <w:sz w:val="25"/>
          <w:szCs w:val="25"/>
        </w:rPr>
        <w:t> 000,00 грн (</w:t>
      </w:r>
      <w:r>
        <w:rPr>
          <w:bCs/>
          <w:sz w:val="25"/>
          <w:szCs w:val="25"/>
        </w:rPr>
        <w:t>лютий</w:t>
      </w:r>
      <w:r w:rsidRPr="00B54DA1">
        <w:rPr>
          <w:bCs/>
          <w:sz w:val="25"/>
          <w:szCs w:val="25"/>
        </w:rPr>
        <w:t xml:space="preserve">) - </w:t>
      </w:r>
      <w:r>
        <w:rPr>
          <w:bCs/>
          <w:sz w:val="25"/>
          <w:szCs w:val="25"/>
        </w:rPr>
        <w:t>закупівля</w:t>
      </w:r>
      <w:r w:rsidRPr="00B54DA1">
        <w:rPr>
          <w:bCs/>
          <w:sz w:val="25"/>
          <w:szCs w:val="25"/>
        </w:rPr>
        <w:t xml:space="preserve"> ПММ для генератора</w:t>
      </w:r>
    </w:p>
    <w:p w:rsidR="006E498B" w:rsidRPr="001F57EB" w:rsidRDefault="006E498B" w:rsidP="006E498B">
      <w:pPr>
        <w:ind w:left="927" w:right="-1"/>
        <w:jc w:val="both"/>
        <w:rPr>
          <w:bCs/>
          <w:sz w:val="16"/>
          <w:szCs w:val="16"/>
        </w:rPr>
      </w:pPr>
    </w:p>
    <w:p w:rsidR="006E498B" w:rsidRPr="00B8742B" w:rsidRDefault="006E498B" w:rsidP="006E498B">
      <w:pPr>
        <w:ind w:right="-1"/>
        <w:rPr>
          <w:b/>
          <w:bCs/>
          <w:sz w:val="16"/>
          <w:szCs w:val="16"/>
        </w:rPr>
      </w:pPr>
      <w:r>
        <w:rPr>
          <w:b/>
          <w:bCs/>
          <w:sz w:val="24"/>
          <w:szCs w:val="24"/>
        </w:rPr>
        <w:tab/>
      </w:r>
    </w:p>
    <w:p w:rsidR="006E498B" w:rsidRPr="00B4153B" w:rsidRDefault="006E498B" w:rsidP="006E498B">
      <w:pPr>
        <w:ind w:left="568" w:right="-2"/>
        <w:jc w:val="both"/>
        <w:rPr>
          <w:b/>
          <w:bCs/>
          <w:sz w:val="6"/>
          <w:szCs w:val="6"/>
        </w:rPr>
      </w:pPr>
    </w:p>
    <w:p w:rsidR="006E498B" w:rsidRPr="00B4153B" w:rsidRDefault="006E498B" w:rsidP="006E498B">
      <w:pPr>
        <w:ind w:left="1152" w:right="-2"/>
        <w:jc w:val="both"/>
        <w:rPr>
          <w:bCs/>
          <w:sz w:val="6"/>
          <w:szCs w:val="6"/>
        </w:rPr>
      </w:pPr>
    </w:p>
    <w:p w:rsidR="006E498B" w:rsidRPr="00221CF2" w:rsidRDefault="006E498B" w:rsidP="006E498B">
      <w:pPr>
        <w:ind w:left="1276" w:right="-2"/>
        <w:jc w:val="both"/>
        <w:rPr>
          <w:bCs/>
          <w:sz w:val="25"/>
          <w:szCs w:val="25"/>
        </w:rPr>
      </w:pPr>
      <w:r w:rsidRPr="00221CF2">
        <w:rPr>
          <w:bCs/>
          <w:sz w:val="25"/>
          <w:szCs w:val="25"/>
        </w:rPr>
        <w:t>КЕКВ 2271 – 13 284,07 грн</w:t>
      </w:r>
      <w:r w:rsidR="001B742F">
        <w:rPr>
          <w:bCs/>
          <w:sz w:val="25"/>
          <w:szCs w:val="25"/>
        </w:rPr>
        <w:t xml:space="preserve"> – оплата теплопостачання</w:t>
      </w:r>
    </w:p>
    <w:p w:rsidR="00BD5D22" w:rsidRDefault="00BD5D22" w:rsidP="001B742F">
      <w:pPr>
        <w:pStyle w:val="a3"/>
        <w:tabs>
          <w:tab w:val="center" w:pos="4999"/>
          <w:tab w:val="left" w:pos="6810"/>
        </w:tabs>
        <w:ind w:left="1080"/>
        <w:rPr>
          <w:b/>
          <w:color w:val="000000"/>
          <w:sz w:val="28"/>
          <w:szCs w:val="28"/>
        </w:rPr>
      </w:pPr>
    </w:p>
    <w:p w:rsidR="001B742F" w:rsidRDefault="001B742F" w:rsidP="001B742F">
      <w:pPr>
        <w:pStyle w:val="a4"/>
        <w:spacing w:before="0" w:beforeAutospacing="0" w:after="0" w:afterAutospacing="0"/>
        <w:ind w:left="1440"/>
        <w:jc w:val="both"/>
        <w:rPr>
          <w:color w:val="000000"/>
          <w:sz w:val="28"/>
          <w:szCs w:val="28"/>
        </w:rPr>
      </w:pPr>
    </w:p>
    <w:p w:rsidR="001B742F" w:rsidRDefault="001B742F" w:rsidP="001B742F">
      <w:pPr>
        <w:pStyle w:val="a4"/>
        <w:spacing w:before="0" w:beforeAutospacing="0" w:after="0" w:afterAutospacing="0"/>
        <w:ind w:left="1440"/>
        <w:jc w:val="both"/>
        <w:rPr>
          <w:color w:val="000000"/>
          <w:sz w:val="28"/>
          <w:szCs w:val="28"/>
        </w:rPr>
      </w:pPr>
    </w:p>
    <w:p w:rsidR="001B742F" w:rsidRDefault="001B742F" w:rsidP="001B742F">
      <w:pPr>
        <w:pStyle w:val="a4"/>
        <w:spacing w:before="0" w:beforeAutospacing="0" w:after="0" w:afterAutospacing="0"/>
        <w:ind w:left="1440"/>
        <w:jc w:val="both"/>
        <w:rPr>
          <w:color w:val="000000"/>
          <w:sz w:val="28"/>
          <w:szCs w:val="28"/>
        </w:rPr>
      </w:pPr>
    </w:p>
    <w:p w:rsidR="001B742F" w:rsidRDefault="001B742F" w:rsidP="001B742F">
      <w:pPr>
        <w:pStyle w:val="a4"/>
        <w:spacing w:before="0" w:beforeAutospacing="0" w:after="0" w:afterAutospacing="0"/>
        <w:ind w:left="1440"/>
        <w:jc w:val="both"/>
        <w:rPr>
          <w:color w:val="000000"/>
          <w:sz w:val="28"/>
          <w:szCs w:val="28"/>
        </w:rPr>
      </w:pPr>
    </w:p>
    <w:p w:rsidR="001B742F" w:rsidRDefault="001B742F" w:rsidP="001B742F">
      <w:pPr>
        <w:pStyle w:val="a4"/>
        <w:spacing w:before="0" w:beforeAutospacing="0" w:after="0" w:afterAutospacing="0"/>
        <w:ind w:left="1440"/>
        <w:jc w:val="both"/>
        <w:rPr>
          <w:color w:val="000000"/>
          <w:sz w:val="28"/>
          <w:szCs w:val="28"/>
        </w:rPr>
      </w:pPr>
    </w:p>
    <w:p w:rsidR="001B742F" w:rsidRDefault="001B742F" w:rsidP="001B742F">
      <w:pPr>
        <w:pStyle w:val="a4"/>
        <w:spacing w:before="0" w:beforeAutospacing="0" w:after="0" w:afterAutospacing="0"/>
        <w:ind w:left="1440"/>
        <w:jc w:val="both"/>
        <w:rPr>
          <w:color w:val="000000"/>
          <w:sz w:val="28"/>
          <w:szCs w:val="28"/>
        </w:rPr>
      </w:pPr>
    </w:p>
    <w:p w:rsidR="001B742F" w:rsidRDefault="001B742F" w:rsidP="001B742F">
      <w:pPr>
        <w:pStyle w:val="a4"/>
        <w:spacing w:before="0" w:beforeAutospacing="0" w:after="0" w:afterAutospacing="0"/>
        <w:ind w:left="1440"/>
        <w:jc w:val="both"/>
        <w:rPr>
          <w:color w:val="000000"/>
          <w:sz w:val="28"/>
          <w:szCs w:val="28"/>
        </w:rPr>
      </w:pPr>
    </w:p>
    <w:p w:rsidR="001B742F" w:rsidRDefault="001B742F" w:rsidP="001B742F">
      <w:pPr>
        <w:pStyle w:val="a4"/>
        <w:spacing w:before="0" w:beforeAutospacing="0" w:after="0" w:afterAutospacing="0"/>
        <w:ind w:left="1440"/>
        <w:jc w:val="both"/>
        <w:rPr>
          <w:color w:val="000000"/>
          <w:sz w:val="28"/>
          <w:szCs w:val="28"/>
        </w:rPr>
      </w:pPr>
    </w:p>
    <w:p w:rsidR="001B742F" w:rsidRDefault="001B742F" w:rsidP="001B742F">
      <w:pPr>
        <w:pStyle w:val="a4"/>
        <w:spacing w:before="0" w:beforeAutospacing="0" w:after="0" w:afterAutospacing="0"/>
        <w:ind w:left="1440"/>
        <w:jc w:val="both"/>
        <w:rPr>
          <w:color w:val="000000"/>
          <w:sz w:val="28"/>
          <w:szCs w:val="28"/>
        </w:rPr>
      </w:pPr>
    </w:p>
    <w:p w:rsidR="001B742F" w:rsidRDefault="001B742F" w:rsidP="001B742F">
      <w:pPr>
        <w:pStyle w:val="a4"/>
        <w:spacing w:before="0" w:beforeAutospacing="0" w:after="0" w:afterAutospacing="0"/>
        <w:ind w:left="1440"/>
        <w:jc w:val="both"/>
        <w:rPr>
          <w:color w:val="000000"/>
          <w:sz w:val="28"/>
          <w:szCs w:val="28"/>
        </w:rPr>
      </w:pPr>
    </w:p>
    <w:p w:rsidR="001B742F" w:rsidRPr="001B742F" w:rsidRDefault="001B742F" w:rsidP="001B742F">
      <w:pPr>
        <w:pStyle w:val="a4"/>
        <w:numPr>
          <w:ilvl w:val="0"/>
          <w:numId w:val="20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1B742F">
        <w:rPr>
          <w:b/>
          <w:color w:val="000000"/>
          <w:sz w:val="28"/>
          <w:szCs w:val="28"/>
          <w:u w:val="single"/>
          <w:lang w:val="uk-UA"/>
        </w:rPr>
        <w:lastRenderedPageBreak/>
        <w:t>Гатненська сільська рада</w:t>
      </w:r>
    </w:p>
    <w:p w:rsidR="001B742F" w:rsidRPr="001B742F" w:rsidRDefault="001B742F" w:rsidP="001B742F">
      <w:pPr>
        <w:pStyle w:val="a4"/>
        <w:spacing w:before="0" w:beforeAutospacing="0" w:after="0" w:afterAutospacing="0"/>
        <w:ind w:left="1440"/>
        <w:jc w:val="both"/>
        <w:rPr>
          <w:color w:val="000000"/>
          <w:sz w:val="28"/>
          <w:szCs w:val="28"/>
          <w:u w:val="single"/>
        </w:rPr>
      </w:pPr>
    </w:p>
    <w:p w:rsidR="001B742F" w:rsidRDefault="001B742F" w:rsidP="001B742F">
      <w:pPr>
        <w:pStyle w:val="a4"/>
        <w:spacing w:before="0" w:beforeAutospacing="0" w:after="0" w:afterAutospacing="0"/>
        <w:ind w:left="1440"/>
        <w:jc w:val="both"/>
        <w:rPr>
          <w:color w:val="000000"/>
        </w:rPr>
      </w:pPr>
      <w:r w:rsidRPr="001B742F">
        <w:rPr>
          <w:color w:val="000000"/>
        </w:rPr>
        <w:t xml:space="preserve">КПКВК 0117310 КЕКВ 3122 </w:t>
      </w:r>
      <w:proofErr w:type="spellStart"/>
      <w:r w:rsidRPr="001B742F">
        <w:rPr>
          <w:color w:val="000000"/>
        </w:rPr>
        <w:t>збільшити</w:t>
      </w:r>
      <w:proofErr w:type="spellEnd"/>
      <w:r w:rsidRPr="001B742F">
        <w:rPr>
          <w:color w:val="000000"/>
        </w:rPr>
        <w:t xml:space="preserve"> </w:t>
      </w:r>
      <w:proofErr w:type="gramStart"/>
      <w:r w:rsidRPr="001B742F">
        <w:rPr>
          <w:color w:val="000000"/>
        </w:rPr>
        <w:t>на  1</w:t>
      </w:r>
      <w:proofErr w:type="gramEnd"/>
      <w:r w:rsidRPr="001B742F">
        <w:rPr>
          <w:color w:val="000000"/>
        </w:rPr>
        <w:t xml:space="preserve"> 600 000,00грн. </w:t>
      </w:r>
      <w:r>
        <w:rPr>
          <w:color w:val="000000"/>
          <w:lang w:val="uk-UA"/>
        </w:rPr>
        <w:t xml:space="preserve">- </w:t>
      </w:r>
      <w:proofErr w:type="spellStart"/>
      <w:r w:rsidRPr="001B742F">
        <w:rPr>
          <w:color w:val="000000"/>
        </w:rPr>
        <w:t>Будівництво</w:t>
      </w:r>
      <w:proofErr w:type="spellEnd"/>
      <w:r w:rsidRPr="001B742F">
        <w:rPr>
          <w:color w:val="000000"/>
        </w:rPr>
        <w:t xml:space="preserve"> </w:t>
      </w:r>
      <w:proofErr w:type="spellStart"/>
      <w:r w:rsidRPr="001B742F">
        <w:rPr>
          <w:color w:val="000000"/>
        </w:rPr>
        <w:t>світлофорного</w:t>
      </w:r>
      <w:proofErr w:type="spellEnd"/>
      <w:r w:rsidRPr="001B742F">
        <w:rPr>
          <w:color w:val="000000"/>
        </w:rPr>
        <w:t xml:space="preserve"> </w:t>
      </w:r>
      <w:proofErr w:type="spellStart"/>
      <w:r w:rsidRPr="001B742F">
        <w:rPr>
          <w:color w:val="000000"/>
        </w:rPr>
        <w:t>об’єкту</w:t>
      </w:r>
      <w:proofErr w:type="spellEnd"/>
      <w:r w:rsidRPr="001B742F">
        <w:rPr>
          <w:color w:val="000000"/>
        </w:rPr>
        <w:t xml:space="preserve"> по </w:t>
      </w:r>
      <w:proofErr w:type="spellStart"/>
      <w:r w:rsidRPr="001B742F">
        <w:rPr>
          <w:color w:val="000000"/>
        </w:rPr>
        <w:t>вул.Шевченка</w:t>
      </w:r>
      <w:proofErr w:type="spellEnd"/>
      <w:r w:rsidRPr="001B742F">
        <w:rPr>
          <w:color w:val="000000"/>
        </w:rPr>
        <w:t xml:space="preserve"> в </w:t>
      </w:r>
      <w:proofErr w:type="spellStart"/>
      <w:r w:rsidRPr="001B742F">
        <w:rPr>
          <w:color w:val="000000"/>
        </w:rPr>
        <w:t>с.Юрівка</w:t>
      </w:r>
      <w:proofErr w:type="spellEnd"/>
      <w:r w:rsidRPr="001B742F">
        <w:rPr>
          <w:color w:val="000000"/>
        </w:rPr>
        <w:t xml:space="preserve"> </w:t>
      </w:r>
      <w:proofErr w:type="spellStart"/>
      <w:r w:rsidRPr="001B742F">
        <w:rPr>
          <w:color w:val="000000"/>
        </w:rPr>
        <w:t>Фастів</w:t>
      </w:r>
      <w:r>
        <w:rPr>
          <w:color w:val="000000"/>
        </w:rPr>
        <w:t>ського</w:t>
      </w:r>
      <w:proofErr w:type="spellEnd"/>
      <w:r>
        <w:rPr>
          <w:color w:val="000000"/>
        </w:rPr>
        <w:t xml:space="preserve"> району </w:t>
      </w:r>
      <w:proofErr w:type="spellStart"/>
      <w:r>
        <w:rPr>
          <w:color w:val="000000"/>
        </w:rPr>
        <w:t>Київської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області</w:t>
      </w:r>
      <w:proofErr w:type="spellEnd"/>
    </w:p>
    <w:p w:rsidR="001B742F" w:rsidRPr="001B742F" w:rsidRDefault="001B742F" w:rsidP="001B742F">
      <w:pPr>
        <w:pStyle w:val="a4"/>
        <w:spacing w:before="0" w:beforeAutospacing="0" w:after="0" w:afterAutospacing="0"/>
        <w:ind w:left="1440"/>
        <w:jc w:val="both"/>
        <w:rPr>
          <w:lang w:eastAsia="en-US"/>
        </w:rPr>
      </w:pPr>
    </w:p>
    <w:p w:rsidR="001B742F" w:rsidRPr="001B742F" w:rsidRDefault="001B742F" w:rsidP="001B742F">
      <w:pPr>
        <w:pStyle w:val="a4"/>
        <w:spacing w:before="0" w:beforeAutospacing="0" w:after="0" w:afterAutospacing="0"/>
        <w:ind w:left="1440"/>
        <w:jc w:val="both"/>
      </w:pPr>
      <w:r w:rsidRPr="001B742F">
        <w:rPr>
          <w:color w:val="000000"/>
        </w:rPr>
        <w:t xml:space="preserve">КПКВК 0117310 КЕКВ 3122 </w:t>
      </w:r>
      <w:proofErr w:type="spellStart"/>
      <w:r w:rsidRPr="001B742F">
        <w:rPr>
          <w:color w:val="000000"/>
        </w:rPr>
        <w:t>збільшити</w:t>
      </w:r>
      <w:proofErr w:type="spellEnd"/>
      <w:r w:rsidRPr="001B742F">
        <w:rPr>
          <w:color w:val="000000"/>
        </w:rPr>
        <w:t xml:space="preserve"> </w:t>
      </w:r>
      <w:proofErr w:type="gramStart"/>
      <w:r w:rsidRPr="001B742F">
        <w:rPr>
          <w:color w:val="000000"/>
        </w:rPr>
        <w:t>на  1</w:t>
      </w:r>
      <w:proofErr w:type="gramEnd"/>
      <w:r w:rsidRPr="001B742F">
        <w:rPr>
          <w:color w:val="000000"/>
        </w:rPr>
        <w:t xml:space="preserve"> 500 000,00грн.</w:t>
      </w:r>
      <w:r>
        <w:rPr>
          <w:color w:val="000000"/>
          <w:lang w:val="uk-UA"/>
        </w:rPr>
        <w:t xml:space="preserve"> - </w:t>
      </w:r>
      <w:proofErr w:type="spellStart"/>
      <w:r w:rsidRPr="001B742F">
        <w:rPr>
          <w:color w:val="000000"/>
        </w:rPr>
        <w:t>Будівництво</w:t>
      </w:r>
      <w:proofErr w:type="spellEnd"/>
      <w:r w:rsidRPr="001B742F">
        <w:rPr>
          <w:color w:val="000000"/>
        </w:rPr>
        <w:t xml:space="preserve"> </w:t>
      </w:r>
      <w:proofErr w:type="spellStart"/>
      <w:r w:rsidRPr="001B742F">
        <w:rPr>
          <w:color w:val="000000"/>
        </w:rPr>
        <w:t>місцевої</w:t>
      </w:r>
      <w:proofErr w:type="spellEnd"/>
      <w:r w:rsidRPr="001B742F">
        <w:rPr>
          <w:color w:val="000000"/>
        </w:rPr>
        <w:t xml:space="preserve"> </w:t>
      </w:r>
      <w:proofErr w:type="spellStart"/>
      <w:r w:rsidRPr="001B742F">
        <w:rPr>
          <w:color w:val="000000"/>
        </w:rPr>
        <w:t>автоматизованої</w:t>
      </w:r>
      <w:proofErr w:type="spellEnd"/>
      <w:r w:rsidRPr="001B742F">
        <w:rPr>
          <w:color w:val="000000"/>
        </w:rPr>
        <w:t xml:space="preserve"> </w:t>
      </w:r>
      <w:proofErr w:type="spellStart"/>
      <w:r w:rsidRPr="001B742F">
        <w:rPr>
          <w:color w:val="000000"/>
        </w:rPr>
        <w:t>системи</w:t>
      </w:r>
      <w:proofErr w:type="spellEnd"/>
      <w:r w:rsidRPr="001B742F">
        <w:rPr>
          <w:color w:val="000000"/>
        </w:rPr>
        <w:t xml:space="preserve"> </w:t>
      </w:r>
      <w:proofErr w:type="spellStart"/>
      <w:r w:rsidRPr="001B742F">
        <w:rPr>
          <w:color w:val="000000"/>
        </w:rPr>
        <w:t>централізованого</w:t>
      </w:r>
      <w:proofErr w:type="spellEnd"/>
      <w:r w:rsidRPr="001B742F">
        <w:rPr>
          <w:color w:val="000000"/>
        </w:rPr>
        <w:t xml:space="preserve"> </w:t>
      </w:r>
      <w:proofErr w:type="spellStart"/>
      <w:r w:rsidRPr="001B742F">
        <w:rPr>
          <w:color w:val="000000"/>
        </w:rPr>
        <w:t>оповіщення</w:t>
      </w:r>
      <w:proofErr w:type="spellEnd"/>
      <w:r w:rsidRPr="001B742F">
        <w:rPr>
          <w:color w:val="000000"/>
        </w:rPr>
        <w:t xml:space="preserve"> </w:t>
      </w:r>
      <w:proofErr w:type="spellStart"/>
      <w:r w:rsidRPr="001B742F">
        <w:rPr>
          <w:color w:val="000000"/>
        </w:rPr>
        <w:t>населення</w:t>
      </w:r>
      <w:proofErr w:type="spellEnd"/>
      <w:r w:rsidRPr="001B742F">
        <w:rPr>
          <w:color w:val="000000"/>
        </w:rPr>
        <w:t xml:space="preserve"> (МАСЦО) в </w:t>
      </w:r>
      <w:proofErr w:type="spellStart"/>
      <w:r w:rsidRPr="001B742F">
        <w:rPr>
          <w:color w:val="000000"/>
        </w:rPr>
        <w:t>населених</w:t>
      </w:r>
      <w:proofErr w:type="spellEnd"/>
      <w:r w:rsidRPr="001B742F">
        <w:rPr>
          <w:color w:val="000000"/>
        </w:rPr>
        <w:t xml:space="preserve"> пунктах Гат</w:t>
      </w:r>
      <w:r>
        <w:rPr>
          <w:color w:val="000000"/>
        </w:rPr>
        <w:t xml:space="preserve">ненської </w:t>
      </w:r>
      <w:proofErr w:type="spellStart"/>
      <w:r>
        <w:rPr>
          <w:color w:val="000000"/>
        </w:rPr>
        <w:t>територіальної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громади</w:t>
      </w:r>
      <w:proofErr w:type="spellEnd"/>
    </w:p>
    <w:p w:rsidR="001B742F" w:rsidRDefault="001B742F" w:rsidP="001B742F">
      <w:pPr>
        <w:pStyle w:val="a4"/>
        <w:spacing w:before="0" w:beforeAutospacing="0" w:after="0" w:afterAutospacing="0"/>
        <w:ind w:left="1440"/>
        <w:jc w:val="both"/>
        <w:rPr>
          <w:color w:val="000000"/>
        </w:rPr>
      </w:pPr>
      <w:r w:rsidRPr="001B742F">
        <w:rPr>
          <w:color w:val="000000"/>
        </w:rPr>
        <w:t>КПКВК 0117324 КЕКВ 3122 </w:t>
      </w:r>
      <w:proofErr w:type="spellStart"/>
      <w:r w:rsidRPr="001B742F">
        <w:rPr>
          <w:color w:val="000000"/>
        </w:rPr>
        <w:t>збільшити</w:t>
      </w:r>
      <w:proofErr w:type="spellEnd"/>
      <w:r w:rsidRPr="001B742F">
        <w:rPr>
          <w:color w:val="000000"/>
        </w:rPr>
        <w:t xml:space="preserve"> </w:t>
      </w:r>
      <w:proofErr w:type="gramStart"/>
      <w:r w:rsidRPr="001B742F">
        <w:rPr>
          <w:color w:val="000000"/>
        </w:rPr>
        <w:t>на  479</w:t>
      </w:r>
      <w:proofErr w:type="gramEnd"/>
      <w:r w:rsidRPr="001B742F">
        <w:rPr>
          <w:color w:val="000000"/>
        </w:rPr>
        <w:t xml:space="preserve"> 946,00грн. </w:t>
      </w:r>
      <w:r>
        <w:rPr>
          <w:color w:val="000000"/>
          <w:lang w:val="uk-UA"/>
        </w:rPr>
        <w:t xml:space="preserve">- </w:t>
      </w:r>
      <w:proofErr w:type="spellStart"/>
      <w:r w:rsidRPr="001B742F">
        <w:rPr>
          <w:color w:val="000000"/>
        </w:rPr>
        <w:t>кредиторська</w:t>
      </w:r>
      <w:proofErr w:type="spellEnd"/>
      <w:r w:rsidRPr="001B742F">
        <w:rPr>
          <w:color w:val="000000"/>
        </w:rPr>
        <w:t xml:space="preserve"> </w:t>
      </w:r>
      <w:proofErr w:type="spellStart"/>
      <w:r w:rsidRPr="001B742F">
        <w:rPr>
          <w:color w:val="000000"/>
        </w:rPr>
        <w:t>заборгованість</w:t>
      </w:r>
      <w:proofErr w:type="spellEnd"/>
      <w:r w:rsidRPr="001B742F">
        <w:rPr>
          <w:color w:val="000000"/>
        </w:rPr>
        <w:t xml:space="preserve"> за 2022рік по </w:t>
      </w:r>
      <w:proofErr w:type="spellStart"/>
      <w:r w:rsidRPr="001B742F">
        <w:rPr>
          <w:color w:val="000000"/>
        </w:rPr>
        <w:t>об’єкту</w:t>
      </w:r>
      <w:proofErr w:type="spellEnd"/>
      <w:r w:rsidRPr="001B742F">
        <w:rPr>
          <w:color w:val="000000"/>
        </w:rPr>
        <w:t xml:space="preserve"> «</w:t>
      </w:r>
      <w:proofErr w:type="spellStart"/>
      <w:r w:rsidRPr="001B742F">
        <w:rPr>
          <w:color w:val="000000"/>
        </w:rPr>
        <w:t>Будівництво</w:t>
      </w:r>
      <w:proofErr w:type="spellEnd"/>
      <w:r w:rsidRPr="001B742F">
        <w:rPr>
          <w:color w:val="000000"/>
        </w:rPr>
        <w:t xml:space="preserve"> центру </w:t>
      </w:r>
      <w:proofErr w:type="spellStart"/>
      <w:r w:rsidRPr="001B742F">
        <w:rPr>
          <w:color w:val="000000"/>
        </w:rPr>
        <w:t>дозвілл</w:t>
      </w:r>
      <w:r>
        <w:rPr>
          <w:color w:val="000000"/>
        </w:rPr>
        <w:t>я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мистецтв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с.Віта-Поштова</w:t>
      </w:r>
      <w:proofErr w:type="spellEnd"/>
      <w:r>
        <w:rPr>
          <w:color w:val="000000"/>
        </w:rPr>
        <w:t>»</w:t>
      </w:r>
    </w:p>
    <w:p w:rsidR="001B742F" w:rsidRPr="001B742F" w:rsidRDefault="001B742F" w:rsidP="001B742F">
      <w:pPr>
        <w:pStyle w:val="a4"/>
        <w:spacing w:before="0" w:beforeAutospacing="0" w:after="0" w:afterAutospacing="0"/>
        <w:ind w:left="1440"/>
        <w:jc w:val="both"/>
      </w:pPr>
    </w:p>
    <w:p w:rsidR="001B742F" w:rsidRDefault="001B742F" w:rsidP="001B742F">
      <w:pPr>
        <w:pStyle w:val="a4"/>
        <w:spacing w:before="0" w:beforeAutospacing="0" w:after="0" w:afterAutospacing="0"/>
        <w:ind w:left="1440"/>
        <w:jc w:val="both"/>
        <w:rPr>
          <w:color w:val="000000"/>
        </w:rPr>
      </w:pPr>
      <w:r w:rsidRPr="001B742F">
        <w:rPr>
          <w:color w:val="000000"/>
        </w:rPr>
        <w:t xml:space="preserve">КПКВК </w:t>
      </w:r>
      <w:proofErr w:type="gramStart"/>
      <w:r w:rsidRPr="001B742F">
        <w:rPr>
          <w:color w:val="000000"/>
        </w:rPr>
        <w:t>0117330  КЕКВ</w:t>
      </w:r>
      <w:proofErr w:type="gramEnd"/>
      <w:r w:rsidRPr="001B742F">
        <w:rPr>
          <w:color w:val="000000"/>
        </w:rPr>
        <w:t xml:space="preserve"> 3122 </w:t>
      </w:r>
      <w:proofErr w:type="spellStart"/>
      <w:r w:rsidRPr="001B742F">
        <w:rPr>
          <w:color w:val="000000"/>
        </w:rPr>
        <w:t>збільшити</w:t>
      </w:r>
      <w:proofErr w:type="spellEnd"/>
      <w:r w:rsidRPr="001B742F">
        <w:rPr>
          <w:color w:val="000000"/>
        </w:rPr>
        <w:t xml:space="preserve"> на  526 956,00грн. </w:t>
      </w:r>
      <w:r>
        <w:rPr>
          <w:color w:val="000000"/>
          <w:lang w:val="uk-UA"/>
        </w:rPr>
        <w:t xml:space="preserve">- </w:t>
      </w:r>
      <w:proofErr w:type="spellStart"/>
      <w:r w:rsidRPr="001B742F">
        <w:rPr>
          <w:color w:val="000000"/>
        </w:rPr>
        <w:t>реєстрація</w:t>
      </w:r>
      <w:proofErr w:type="spellEnd"/>
      <w:r w:rsidRPr="001B742F">
        <w:rPr>
          <w:color w:val="000000"/>
        </w:rPr>
        <w:t xml:space="preserve"> </w:t>
      </w:r>
      <w:proofErr w:type="spellStart"/>
      <w:r w:rsidRPr="001B742F">
        <w:rPr>
          <w:color w:val="000000"/>
        </w:rPr>
        <w:t>юридичних</w:t>
      </w:r>
      <w:proofErr w:type="spellEnd"/>
      <w:r w:rsidRPr="001B742F">
        <w:rPr>
          <w:color w:val="000000"/>
        </w:rPr>
        <w:t xml:space="preserve"> </w:t>
      </w:r>
      <w:proofErr w:type="spellStart"/>
      <w:r w:rsidRPr="001B742F">
        <w:rPr>
          <w:color w:val="000000"/>
        </w:rPr>
        <w:t>зобов’язань</w:t>
      </w:r>
      <w:proofErr w:type="spellEnd"/>
      <w:r w:rsidRPr="001B742F">
        <w:rPr>
          <w:color w:val="000000"/>
        </w:rPr>
        <w:t xml:space="preserve"> за договором </w:t>
      </w:r>
      <w:proofErr w:type="spellStart"/>
      <w:r w:rsidRPr="001B742F">
        <w:rPr>
          <w:color w:val="000000"/>
        </w:rPr>
        <w:t>коригування</w:t>
      </w:r>
      <w:proofErr w:type="spellEnd"/>
      <w:r w:rsidRPr="001B742F">
        <w:rPr>
          <w:color w:val="000000"/>
        </w:rPr>
        <w:t xml:space="preserve"> проекту «</w:t>
      </w:r>
      <w:proofErr w:type="spellStart"/>
      <w:r w:rsidRPr="001B742F">
        <w:rPr>
          <w:color w:val="000000"/>
        </w:rPr>
        <w:t>Будівництво</w:t>
      </w:r>
      <w:proofErr w:type="spellEnd"/>
      <w:r w:rsidRPr="001B742F">
        <w:rPr>
          <w:color w:val="000000"/>
        </w:rPr>
        <w:t xml:space="preserve"> центру </w:t>
      </w:r>
      <w:proofErr w:type="spellStart"/>
      <w:r w:rsidRPr="001B742F">
        <w:rPr>
          <w:color w:val="000000"/>
        </w:rPr>
        <w:t>надання</w:t>
      </w:r>
      <w:proofErr w:type="spellEnd"/>
      <w:r w:rsidRPr="001B742F">
        <w:rPr>
          <w:color w:val="000000"/>
        </w:rPr>
        <w:t xml:space="preserve"> </w:t>
      </w:r>
      <w:proofErr w:type="spellStart"/>
      <w:r w:rsidRPr="001B742F">
        <w:rPr>
          <w:color w:val="000000"/>
        </w:rPr>
        <w:t>адміністрати</w:t>
      </w:r>
      <w:r>
        <w:rPr>
          <w:color w:val="000000"/>
        </w:rPr>
        <w:t>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послуг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с.Гатне</w:t>
      </w:r>
      <w:proofErr w:type="spellEnd"/>
      <w:r>
        <w:rPr>
          <w:color w:val="000000"/>
        </w:rPr>
        <w:t>»</w:t>
      </w:r>
    </w:p>
    <w:p w:rsidR="001B742F" w:rsidRPr="001B742F" w:rsidRDefault="001B742F" w:rsidP="001B742F">
      <w:pPr>
        <w:pStyle w:val="a4"/>
        <w:spacing w:before="0" w:beforeAutospacing="0" w:after="0" w:afterAutospacing="0"/>
        <w:ind w:left="1440"/>
        <w:jc w:val="both"/>
      </w:pPr>
    </w:p>
    <w:p w:rsidR="001B742F" w:rsidRDefault="001B742F" w:rsidP="001B742F">
      <w:pPr>
        <w:pStyle w:val="a4"/>
        <w:spacing w:before="0" w:beforeAutospacing="0" w:after="0" w:afterAutospacing="0"/>
        <w:ind w:left="1440"/>
        <w:jc w:val="both"/>
        <w:rPr>
          <w:color w:val="000000"/>
        </w:rPr>
      </w:pPr>
      <w:r w:rsidRPr="001B742F">
        <w:rPr>
          <w:color w:val="000000"/>
        </w:rPr>
        <w:t xml:space="preserve">КПКВК </w:t>
      </w:r>
      <w:proofErr w:type="gramStart"/>
      <w:r w:rsidRPr="001B742F">
        <w:rPr>
          <w:color w:val="000000"/>
        </w:rPr>
        <w:t>0117461  КЕКВ</w:t>
      </w:r>
      <w:proofErr w:type="gramEnd"/>
      <w:r w:rsidRPr="001B742F">
        <w:rPr>
          <w:color w:val="000000"/>
        </w:rPr>
        <w:t xml:space="preserve"> 3132 </w:t>
      </w:r>
      <w:proofErr w:type="spellStart"/>
      <w:r w:rsidRPr="001B742F">
        <w:rPr>
          <w:color w:val="000000"/>
        </w:rPr>
        <w:t>збільшити</w:t>
      </w:r>
      <w:proofErr w:type="spellEnd"/>
      <w:r w:rsidRPr="001B742F">
        <w:rPr>
          <w:color w:val="000000"/>
        </w:rPr>
        <w:t xml:space="preserve"> на  30 000,00грн. </w:t>
      </w:r>
      <w:r>
        <w:rPr>
          <w:color w:val="000000"/>
          <w:lang w:val="uk-UA"/>
        </w:rPr>
        <w:t xml:space="preserve">- </w:t>
      </w:r>
      <w:proofErr w:type="spellStart"/>
      <w:r w:rsidRPr="001B742F">
        <w:rPr>
          <w:color w:val="000000"/>
        </w:rPr>
        <w:t>коригування</w:t>
      </w:r>
      <w:proofErr w:type="spellEnd"/>
      <w:r w:rsidRPr="001B742F">
        <w:rPr>
          <w:color w:val="000000"/>
        </w:rPr>
        <w:t xml:space="preserve"> проекту «</w:t>
      </w:r>
      <w:proofErr w:type="spellStart"/>
      <w:r w:rsidRPr="001B742F">
        <w:rPr>
          <w:color w:val="000000"/>
        </w:rPr>
        <w:t>Капітальний</w:t>
      </w:r>
      <w:proofErr w:type="spellEnd"/>
      <w:r w:rsidRPr="001B742F">
        <w:rPr>
          <w:color w:val="000000"/>
        </w:rPr>
        <w:t xml:space="preserve"> ремонт дороги по </w:t>
      </w:r>
      <w:proofErr w:type="spellStart"/>
      <w:r w:rsidRPr="001B742F">
        <w:rPr>
          <w:color w:val="000000"/>
        </w:rPr>
        <w:t>вул.Кленова</w:t>
      </w:r>
      <w:proofErr w:type="spellEnd"/>
      <w:r w:rsidRPr="001B742F">
        <w:rPr>
          <w:color w:val="000000"/>
        </w:rPr>
        <w:t xml:space="preserve"> </w:t>
      </w:r>
      <w:proofErr w:type="spellStart"/>
      <w:r w:rsidRPr="001B742F">
        <w:rPr>
          <w:color w:val="000000"/>
        </w:rPr>
        <w:t>від</w:t>
      </w:r>
      <w:proofErr w:type="spellEnd"/>
      <w:r w:rsidRPr="001B742F">
        <w:rPr>
          <w:color w:val="000000"/>
        </w:rPr>
        <w:t xml:space="preserve"> </w:t>
      </w:r>
      <w:proofErr w:type="spellStart"/>
      <w:r w:rsidRPr="001B742F">
        <w:rPr>
          <w:color w:val="000000"/>
        </w:rPr>
        <w:t>вул.Барвінкова</w:t>
      </w:r>
      <w:proofErr w:type="spellEnd"/>
      <w:r w:rsidRPr="001B742F">
        <w:rPr>
          <w:color w:val="000000"/>
        </w:rPr>
        <w:t xml:space="preserve"> до </w:t>
      </w:r>
      <w:proofErr w:type="spellStart"/>
      <w:r w:rsidRPr="001B742F">
        <w:rPr>
          <w:color w:val="000000"/>
        </w:rPr>
        <w:t>вул.Віктора</w:t>
      </w:r>
      <w:proofErr w:type="spellEnd"/>
      <w:r w:rsidRPr="001B742F">
        <w:rPr>
          <w:color w:val="000000"/>
        </w:rPr>
        <w:t xml:space="preserve"> </w:t>
      </w:r>
      <w:proofErr w:type="spellStart"/>
      <w:r w:rsidRPr="001B742F">
        <w:rPr>
          <w:color w:val="000000"/>
        </w:rPr>
        <w:t>Швеця</w:t>
      </w:r>
      <w:proofErr w:type="spellEnd"/>
      <w:r w:rsidRPr="001B742F">
        <w:rPr>
          <w:color w:val="000000"/>
        </w:rPr>
        <w:t xml:space="preserve"> в </w:t>
      </w:r>
      <w:proofErr w:type="spellStart"/>
      <w:r w:rsidRPr="001B742F">
        <w:rPr>
          <w:color w:val="000000"/>
        </w:rPr>
        <w:t>с.Гатне</w:t>
      </w:r>
      <w:proofErr w:type="spellEnd"/>
      <w:r w:rsidRPr="001B742F">
        <w:rPr>
          <w:color w:val="000000"/>
        </w:rPr>
        <w:t xml:space="preserve"> </w:t>
      </w:r>
      <w:proofErr w:type="spellStart"/>
      <w:r w:rsidRPr="001B742F">
        <w:rPr>
          <w:color w:val="000000"/>
        </w:rPr>
        <w:t>Фастівс</w:t>
      </w:r>
      <w:r>
        <w:rPr>
          <w:color w:val="000000"/>
        </w:rPr>
        <w:t>ького</w:t>
      </w:r>
      <w:proofErr w:type="spellEnd"/>
      <w:r>
        <w:rPr>
          <w:color w:val="000000"/>
        </w:rPr>
        <w:t xml:space="preserve"> району </w:t>
      </w:r>
      <w:proofErr w:type="spellStart"/>
      <w:r>
        <w:rPr>
          <w:color w:val="000000"/>
        </w:rPr>
        <w:t>Київської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області</w:t>
      </w:r>
      <w:proofErr w:type="spellEnd"/>
      <w:r>
        <w:rPr>
          <w:color w:val="000000"/>
        </w:rPr>
        <w:t>»</w:t>
      </w:r>
    </w:p>
    <w:p w:rsidR="001B742F" w:rsidRDefault="001B742F" w:rsidP="001B742F">
      <w:pPr>
        <w:pStyle w:val="a4"/>
        <w:spacing w:before="0" w:beforeAutospacing="0" w:after="0" w:afterAutospacing="0"/>
        <w:ind w:left="14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</w:p>
    <w:p w:rsidR="001B742F" w:rsidRDefault="001B742F" w:rsidP="001B742F">
      <w:pPr>
        <w:pStyle w:val="a4"/>
        <w:spacing w:before="0" w:beforeAutospacing="0" w:after="0" w:afterAutospacing="0"/>
        <w:ind w:left="1440"/>
        <w:jc w:val="both"/>
        <w:rPr>
          <w:color w:val="000000"/>
          <w:lang w:val="uk-UA"/>
        </w:rPr>
      </w:pPr>
      <w:r>
        <w:rPr>
          <w:color w:val="000000"/>
        </w:rPr>
        <w:t xml:space="preserve">КПКВК </w:t>
      </w:r>
      <w:proofErr w:type="gramStart"/>
      <w:r>
        <w:rPr>
          <w:color w:val="000000"/>
        </w:rPr>
        <w:t>0113160</w:t>
      </w:r>
      <w:r w:rsidRPr="001B742F">
        <w:rPr>
          <w:color w:val="000000"/>
        </w:rPr>
        <w:t>  КЕКВ</w:t>
      </w:r>
      <w:proofErr w:type="gramEnd"/>
      <w:r w:rsidRPr="001B742F">
        <w:rPr>
          <w:color w:val="000000"/>
        </w:rPr>
        <w:t xml:space="preserve"> </w:t>
      </w:r>
      <w:r>
        <w:rPr>
          <w:color w:val="000000"/>
          <w:lang w:val="uk-UA"/>
        </w:rPr>
        <w:t xml:space="preserve">2730 </w:t>
      </w:r>
      <w:proofErr w:type="spellStart"/>
      <w:r w:rsidRPr="001B742F">
        <w:rPr>
          <w:color w:val="000000"/>
        </w:rPr>
        <w:t>збільшити</w:t>
      </w:r>
      <w:proofErr w:type="spellEnd"/>
      <w:r w:rsidRPr="001B742F">
        <w:rPr>
          <w:color w:val="000000"/>
        </w:rPr>
        <w:t xml:space="preserve"> на  </w:t>
      </w:r>
      <w:r>
        <w:rPr>
          <w:color w:val="000000"/>
          <w:lang w:val="uk-UA"/>
        </w:rPr>
        <w:t>2</w:t>
      </w:r>
      <w:r w:rsidRPr="001B742F">
        <w:rPr>
          <w:color w:val="000000"/>
        </w:rPr>
        <w:t>0 000,00грн</w:t>
      </w:r>
      <w:r>
        <w:rPr>
          <w:color w:val="000000"/>
          <w:lang w:val="uk-UA"/>
        </w:rPr>
        <w:t xml:space="preserve"> – </w:t>
      </w:r>
    </w:p>
    <w:p w:rsidR="001B742F" w:rsidRDefault="001B742F" w:rsidP="001B742F">
      <w:pPr>
        <w:pStyle w:val="a4"/>
        <w:spacing w:before="0" w:beforeAutospacing="0" w:after="0" w:afterAutospacing="0"/>
        <w:ind w:left="1440"/>
        <w:jc w:val="both"/>
        <w:rPr>
          <w:color w:val="000000"/>
          <w:lang w:val="uk-UA"/>
        </w:rPr>
      </w:pPr>
    </w:p>
    <w:p w:rsidR="001B742F" w:rsidRDefault="001B742F" w:rsidP="001B742F">
      <w:pPr>
        <w:pStyle w:val="a4"/>
        <w:spacing w:before="0" w:beforeAutospacing="0" w:after="0" w:afterAutospacing="0"/>
        <w:ind w:left="1440"/>
        <w:jc w:val="both"/>
        <w:rPr>
          <w:color w:val="000000"/>
          <w:lang w:val="uk-UA"/>
        </w:rPr>
      </w:pPr>
    </w:p>
    <w:p w:rsidR="001B742F" w:rsidRPr="001B742F" w:rsidRDefault="001B742F" w:rsidP="001B742F">
      <w:pPr>
        <w:pStyle w:val="a4"/>
        <w:numPr>
          <w:ilvl w:val="0"/>
          <w:numId w:val="20"/>
        </w:numPr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1B742F">
        <w:rPr>
          <w:b/>
          <w:sz w:val="28"/>
          <w:szCs w:val="28"/>
          <w:u w:val="single"/>
          <w:lang w:val="uk-UA"/>
        </w:rPr>
        <w:t>Комунальний заклад - заклад дошкільної освіти (дитячий садок) «Казка»</w:t>
      </w:r>
    </w:p>
    <w:p w:rsidR="001B742F" w:rsidRDefault="001B742F" w:rsidP="001B742F">
      <w:pPr>
        <w:pStyle w:val="a3"/>
        <w:tabs>
          <w:tab w:val="center" w:pos="4999"/>
          <w:tab w:val="left" w:pos="6810"/>
        </w:tabs>
        <w:ind w:left="2007"/>
        <w:rPr>
          <w:b/>
          <w:color w:val="000000"/>
          <w:sz w:val="24"/>
          <w:szCs w:val="24"/>
          <w:lang w:val="ru-RU"/>
        </w:rPr>
      </w:pPr>
    </w:p>
    <w:p w:rsidR="001B742F" w:rsidRPr="005D52F5" w:rsidRDefault="001B742F" w:rsidP="001B742F">
      <w:pPr>
        <w:ind w:left="720" w:firstLine="324"/>
        <w:jc w:val="both"/>
      </w:pPr>
      <w:r w:rsidRPr="00E97354"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>0611010</w:t>
      </w:r>
      <w:r w:rsidRPr="00E97354">
        <w:rPr>
          <w:sz w:val="28"/>
          <w:szCs w:val="28"/>
          <w:lang w:val="ru-RU"/>
        </w:rPr>
        <w:t xml:space="preserve"> </w:t>
      </w:r>
      <w:r w:rsidRPr="00E97354">
        <w:rPr>
          <w:sz w:val="28"/>
          <w:szCs w:val="28"/>
        </w:rPr>
        <w:t xml:space="preserve">КЕКВ </w:t>
      </w:r>
      <w:r>
        <w:rPr>
          <w:sz w:val="28"/>
          <w:szCs w:val="28"/>
        </w:rPr>
        <w:t xml:space="preserve">2210 на суму  </w:t>
      </w:r>
      <w:r>
        <w:rPr>
          <w:sz w:val="28"/>
          <w:szCs w:val="28"/>
          <w:lang w:val="ru-RU"/>
        </w:rPr>
        <w:t>250 000,00</w:t>
      </w:r>
      <w:r>
        <w:rPr>
          <w:sz w:val="28"/>
          <w:szCs w:val="28"/>
        </w:rPr>
        <w:t xml:space="preserve"> грн. -   </w:t>
      </w:r>
      <w:proofErr w:type="spellStart"/>
      <w:r w:rsidRPr="001B742F">
        <w:rPr>
          <w:sz w:val="28"/>
          <w:szCs w:val="28"/>
        </w:rPr>
        <w:t>Безперебійники</w:t>
      </w:r>
      <w:proofErr w:type="spellEnd"/>
      <w:r w:rsidRPr="001B742F">
        <w:rPr>
          <w:sz w:val="28"/>
          <w:szCs w:val="28"/>
        </w:rPr>
        <w:t xml:space="preserve"> для захисту електроприладів. Стелажі, полички та контейнери для облаштування господарсько приміщення.</w:t>
      </w:r>
      <w:r w:rsidRPr="005D52F5">
        <w:t xml:space="preserve"> </w:t>
      </w:r>
    </w:p>
    <w:p w:rsidR="001B742F" w:rsidRDefault="001B742F" w:rsidP="001B742F">
      <w:pPr>
        <w:pStyle w:val="a3"/>
        <w:jc w:val="both"/>
        <w:rPr>
          <w:sz w:val="28"/>
          <w:szCs w:val="28"/>
        </w:rPr>
      </w:pPr>
    </w:p>
    <w:p w:rsidR="001B742F" w:rsidRPr="001B742F" w:rsidRDefault="001B742F" w:rsidP="001B74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97354"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>0611010</w:t>
      </w:r>
      <w:r w:rsidRPr="00E97354">
        <w:rPr>
          <w:sz w:val="28"/>
          <w:szCs w:val="28"/>
          <w:lang w:val="ru-RU"/>
        </w:rPr>
        <w:t xml:space="preserve"> </w:t>
      </w:r>
      <w:r w:rsidRPr="00E97354">
        <w:rPr>
          <w:sz w:val="28"/>
          <w:szCs w:val="28"/>
        </w:rPr>
        <w:t xml:space="preserve">КЕКВ </w:t>
      </w:r>
      <w:r>
        <w:rPr>
          <w:sz w:val="28"/>
          <w:szCs w:val="28"/>
        </w:rPr>
        <w:t xml:space="preserve">2240 на суму  </w:t>
      </w:r>
      <w:r>
        <w:rPr>
          <w:sz w:val="28"/>
          <w:szCs w:val="28"/>
          <w:lang w:val="ru-RU"/>
        </w:rPr>
        <w:t>300 000,</w:t>
      </w:r>
      <w:r w:rsidRPr="0013590B">
        <w:rPr>
          <w:sz w:val="28"/>
          <w:szCs w:val="28"/>
          <w:lang w:val="ru-RU"/>
        </w:rPr>
        <w:t>00</w:t>
      </w:r>
      <w:r>
        <w:rPr>
          <w:sz w:val="28"/>
          <w:szCs w:val="28"/>
        </w:rPr>
        <w:t xml:space="preserve"> грн. - </w:t>
      </w:r>
      <w:r w:rsidRPr="001B742F">
        <w:rPr>
          <w:sz w:val="28"/>
          <w:szCs w:val="28"/>
        </w:rPr>
        <w:t>Ремонт витяжної установки в кухонному блоці. Обстеження та профілактика свердловини. Поточний ремонт покрівлі господарського приміщення.</w:t>
      </w:r>
    </w:p>
    <w:p w:rsidR="001B742F" w:rsidRPr="001B742F" w:rsidRDefault="001B742F" w:rsidP="001B742F">
      <w:pPr>
        <w:pStyle w:val="a3"/>
        <w:tabs>
          <w:tab w:val="center" w:pos="4999"/>
          <w:tab w:val="left" w:pos="6810"/>
        </w:tabs>
        <w:ind w:left="2007"/>
        <w:rPr>
          <w:b/>
          <w:color w:val="000000"/>
          <w:sz w:val="24"/>
          <w:szCs w:val="24"/>
        </w:rPr>
      </w:pPr>
    </w:p>
    <w:sectPr w:rsidR="001B742F" w:rsidRPr="001B742F" w:rsidSect="00B92DD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43A6D"/>
    <w:multiLevelType w:val="hybridMultilevel"/>
    <w:tmpl w:val="289C51D6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0DE7"/>
    <w:multiLevelType w:val="hybridMultilevel"/>
    <w:tmpl w:val="772C60FC"/>
    <w:lvl w:ilvl="0" w:tplc="FF9806C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45B57C0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34BBA"/>
    <w:multiLevelType w:val="multilevel"/>
    <w:tmpl w:val="D9D2F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47012"/>
    <w:multiLevelType w:val="multilevel"/>
    <w:tmpl w:val="66A40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F366FA"/>
    <w:multiLevelType w:val="multilevel"/>
    <w:tmpl w:val="CCAEA4D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6">
    <w:nsid w:val="1A1262CD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296A70EE"/>
    <w:multiLevelType w:val="multilevel"/>
    <w:tmpl w:val="80FA9C0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990" w:hanging="432"/>
      </w:pPr>
      <w:rPr>
        <w:rFonts w:cs="Times New Roman" w:hint="default"/>
        <w:b/>
        <w:color w:val="333333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b w:val="0"/>
        <w:color w:val="333333"/>
        <w:sz w:val="28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  <w:b w:val="0"/>
        <w:color w:val="333333"/>
        <w:sz w:val="28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  <w:b w:val="0"/>
        <w:color w:val="333333"/>
        <w:sz w:val="28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  <w:b w:val="0"/>
        <w:color w:val="333333"/>
        <w:sz w:val="28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  <w:b w:val="0"/>
        <w:color w:val="333333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  <w:b w:val="0"/>
        <w:color w:val="333333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  <w:b w:val="0"/>
        <w:color w:val="333333"/>
        <w:sz w:val="28"/>
      </w:rPr>
    </w:lvl>
  </w:abstractNum>
  <w:abstractNum w:abstractNumId="8">
    <w:nsid w:val="31373ACD"/>
    <w:multiLevelType w:val="hybridMultilevel"/>
    <w:tmpl w:val="5D34EB86"/>
    <w:lvl w:ilvl="0" w:tplc="35E047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320C27E3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A1158"/>
    <w:multiLevelType w:val="hybridMultilevel"/>
    <w:tmpl w:val="8BB422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4A2EAB"/>
    <w:multiLevelType w:val="hybridMultilevel"/>
    <w:tmpl w:val="FF0E6D58"/>
    <w:lvl w:ilvl="0" w:tplc="6896AA6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DEC55BC"/>
    <w:multiLevelType w:val="hybridMultilevel"/>
    <w:tmpl w:val="6262D6BC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DD5B88"/>
    <w:multiLevelType w:val="hybridMultilevel"/>
    <w:tmpl w:val="48E4C11E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E33AC"/>
    <w:multiLevelType w:val="hybridMultilevel"/>
    <w:tmpl w:val="779A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D25F8"/>
    <w:multiLevelType w:val="hybridMultilevel"/>
    <w:tmpl w:val="47D89F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5736BA8"/>
    <w:multiLevelType w:val="hybridMultilevel"/>
    <w:tmpl w:val="D480B23E"/>
    <w:lvl w:ilvl="0" w:tplc="761C7B80">
      <w:start w:val="1"/>
      <w:numFmt w:val="decimal"/>
      <w:lvlText w:val="%1."/>
      <w:lvlJc w:val="left"/>
      <w:pPr>
        <w:ind w:left="1875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7">
    <w:nsid w:val="5F614A87"/>
    <w:multiLevelType w:val="multilevel"/>
    <w:tmpl w:val="CCAEA4D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8">
    <w:nsid w:val="61C51A66"/>
    <w:multiLevelType w:val="hybridMultilevel"/>
    <w:tmpl w:val="6CAC6546"/>
    <w:lvl w:ilvl="0" w:tplc="A86EFEB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2995F39"/>
    <w:multiLevelType w:val="multilevel"/>
    <w:tmpl w:val="3F4A7BB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0">
    <w:nsid w:val="6BA74108"/>
    <w:multiLevelType w:val="hybridMultilevel"/>
    <w:tmpl w:val="C85878C6"/>
    <w:lvl w:ilvl="0" w:tplc="E0CA2AA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9921FD6"/>
    <w:multiLevelType w:val="hybridMultilevel"/>
    <w:tmpl w:val="F5E4A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20"/>
  </w:num>
  <w:num w:numId="5">
    <w:abstractNumId w:val="14"/>
  </w:num>
  <w:num w:numId="6">
    <w:abstractNumId w:val="12"/>
  </w:num>
  <w:num w:numId="7">
    <w:abstractNumId w:val="16"/>
  </w:num>
  <w:num w:numId="8">
    <w:abstractNumId w:val="13"/>
  </w:num>
  <w:num w:numId="9">
    <w:abstractNumId w:val="0"/>
  </w:num>
  <w:num w:numId="10">
    <w:abstractNumId w:val="1"/>
  </w:num>
  <w:num w:numId="11">
    <w:abstractNumId w:val="18"/>
  </w:num>
  <w:num w:numId="12">
    <w:abstractNumId w:val="6"/>
  </w:num>
  <w:num w:numId="13">
    <w:abstractNumId w:val="8"/>
  </w:num>
  <w:num w:numId="14">
    <w:abstractNumId w:val="21"/>
  </w:num>
  <w:num w:numId="15">
    <w:abstractNumId w:val="6"/>
  </w:num>
  <w:num w:numId="16">
    <w:abstractNumId w:val="15"/>
  </w:num>
  <w:num w:numId="17">
    <w:abstractNumId w:val="3"/>
  </w:num>
  <w:num w:numId="18">
    <w:abstractNumId w:val="7"/>
  </w:num>
  <w:num w:numId="19">
    <w:abstractNumId w:val="19"/>
  </w:num>
  <w:num w:numId="20">
    <w:abstractNumId w:val="10"/>
  </w:num>
  <w:num w:numId="21">
    <w:abstractNumId w:val="17"/>
  </w:num>
  <w:num w:numId="22">
    <w:abstractNumId w:val="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66"/>
    <w:rsid w:val="00012725"/>
    <w:rsid w:val="000C4972"/>
    <w:rsid w:val="001120D8"/>
    <w:rsid w:val="0013590B"/>
    <w:rsid w:val="00136A62"/>
    <w:rsid w:val="001B742F"/>
    <w:rsid w:val="00286531"/>
    <w:rsid w:val="002A3290"/>
    <w:rsid w:val="00322766"/>
    <w:rsid w:val="00325EAC"/>
    <w:rsid w:val="00362A9B"/>
    <w:rsid w:val="00366127"/>
    <w:rsid w:val="003C4CD7"/>
    <w:rsid w:val="00501799"/>
    <w:rsid w:val="00541FD7"/>
    <w:rsid w:val="005A51E0"/>
    <w:rsid w:val="005D1C82"/>
    <w:rsid w:val="005F00E8"/>
    <w:rsid w:val="00647B64"/>
    <w:rsid w:val="006812E6"/>
    <w:rsid w:val="006B1989"/>
    <w:rsid w:val="006C0473"/>
    <w:rsid w:val="006E498B"/>
    <w:rsid w:val="00726527"/>
    <w:rsid w:val="0073525A"/>
    <w:rsid w:val="00740D16"/>
    <w:rsid w:val="007A1163"/>
    <w:rsid w:val="007F31AC"/>
    <w:rsid w:val="008A125C"/>
    <w:rsid w:val="008C2EB3"/>
    <w:rsid w:val="008D6A6B"/>
    <w:rsid w:val="009B0DF8"/>
    <w:rsid w:val="009B4997"/>
    <w:rsid w:val="00AA20FD"/>
    <w:rsid w:val="00AE3C8C"/>
    <w:rsid w:val="00AF65F2"/>
    <w:rsid w:val="00B8548D"/>
    <w:rsid w:val="00B92DD7"/>
    <w:rsid w:val="00BD5D22"/>
    <w:rsid w:val="00C25372"/>
    <w:rsid w:val="00C521F5"/>
    <w:rsid w:val="00CD0E58"/>
    <w:rsid w:val="00D21CE7"/>
    <w:rsid w:val="00D46387"/>
    <w:rsid w:val="00DB2E1D"/>
    <w:rsid w:val="00DF1C13"/>
    <w:rsid w:val="00E63AF2"/>
    <w:rsid w:val="00E95B9F"/>
    <w:rsid w:val="00E97354"/>
    <w:rsid w:val="00F136B6"/>
    <w:rsid w:val="00F7402E"/>
    <w:rsid w:val="00F8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D5CE7-DEBF-4E2F-9F63-24D3B114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766"/>
    <w:pPr>
      <w:ind w:left="720"/>
      <w:contextualSpacing/>
    </w:p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B1989"/>
  </w:style>
  <w:style w:type="paragraph" w:customStyle="1" w:styleId="5316">
    <w:name w:val="5316"/>
    <w:aliases w:val="baiaagaaboqcaaadrxaaaavve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basedOn w:val="a"/>
    <w:uiPriority w:val="99"/>
    <w:unhideWhenUsed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F7402E"/>
    <w:rPr>
      <w:color w:val="0000FF"/>
      <w:u w:val="single"/>
    </w:rPr>
  </w:style>
  <w:style w:type="paragraph" w:customStyle="1" w:styleId="2666">
    <w:name w:val="2666"/>
    <w:aliases w:val="baiaagaaboqcaaadowgaaawxc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21C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1CE7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2630">
    <w:name w:val="2630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BD5D22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5128</Words>
  <Characters>2923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6</cp:revision>
  <cp:lastPrinted>2023-02-01T09:39:00Z</cp:lastPrinted>
  <dcterms:created xsi:type="dcterms:W3CDTF">2023-01-25T09:00:00Z</dcterms:created>
  <dcterms:modified xsi:type="dcterms:W3CDTF">2023-02-01T09:41:00Z</dcterms:modified>
</cp:coreProperties>
</file>