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31" w:rsidRDefault="00E16E31" w:rsidP="00E16E31">
      <w:pPr>
        <w:ind w:right="-1186" w:hanging="993"/>
        <w:jc w:val="center"/>
        <w:rPr>
          <w:sz w:val="28"/>
          <w:szCs w:val="28"/>
        </w:rPr>
      </w:pPr>
      <w:r w:rsidRPr="000112E7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3.25pt" o:ole="">
            <v:imagedata r:id="rId5" o:title=""/>
          </v:shape>
          <o:OLEObject Type="Embed" ProgID="Word.Picture.8" ShapeID="_x0000_i1025" DrawAspect="Content" ObjectID="_1702274450" r:id="rId6"/>
        </w:object>
      </w:r>
    </w:p>
    <w:p w:rsidR="00E16E31" w:rsidRDefault="00E16E31" w:rsidP="00E16E3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E16E31" w:rsidRDefault="00E16E31" w:rsidP="00E16E3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E16E31" w:rsidRDefault="00625ECC" w:rsidP="00E16E31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ШІСТНАДЦЯТА (позачергова)</w:t>
      </w:r>
      <w:r w:rsidR="00E16E31">
        <w:rPr>
          <w:sz w:val="28"/>
          <w:szCs w:val="28"/>
        </w:rPr>
        <w:t xml:space="preserve"> СЕСІЯ VІІІ СКЛИКАННЯ</w:t>
      </w:r>
    </w:p>
    <w:p w:rsidR="00E16E31" w:rsidRDefault="00E16E31" w:rsidP="00E16E31">
      <w:pPr>
        <w:tabs>
          <w:tab w:val="left" w:pos="0"/>
        </w:tabs>
        <w:adjustRightInd w:val="0"/>
        <w:jc w:val="center"/>
        <w:rPr>
          <w:sz w:val="16"/>
          <w:szCs w:val="16"/>
        </w:rPr>
      </w:pPr>
    </w:p>
    <w:p w:rsidR="00E16E31" w:rsidRDefault="00E16E31" w:rsidP="00E16E31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E16E31" w:rsidRPr="002554BB" w:rsidRDefault="00E16E31" w:rsidP="00E16E31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 13 грудня 2021 року                                                                        № 16/</w:t>
      </w:r>
      <w:r w:rsidR="00625ECC">
        <w:rPr>
          <w:b/>
          <w:sz w:val="28"/>
          <w:szCs w:val="28"/>
        </w:rPr>
        <w:t>3</w:t>
      </w:r>
    </w:p>
    <w:p w:rsidR="00E16E31" w:rsidRDefault="00E16E31" w:rsidP="00E16E31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B54AD4" w:rsidRDefault="00B54AD4" w:rsidP="00E16E31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</w:p>
    <w:p w:rsidR="00E16E31" w:rsidRPr="007C024F" w:rsidRDefault="00E16E31" w:rsidP="00E16E31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24F">
        <w:rPr>
          <w:rFonts w:ascii="Times New Roman" w:hAnsi="Times New Roman" w:cs="Times New Roman"/>
          <w:b/>
          <w:sz w:val="28"/>
          <w:szCs w:val="28"/>
        </w:rPr>
        <w:t>Про</w:t>
      </w:r>
      <w:r w:rsidRPr="007C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змін до Статуту К</w:t>
      </w:r>
      <w:proofErr w:type="spellStart"/>
      <w:r w:rsidRPr="007C024F">
        <w:rPr>
          <w:rFonts w:ascii="Times New Roman" w:hAnsi="Times New Roman" w:cs="Times New Roman"/>
          <w:b/>
          <w:sz w:val="28"/>
          <w:szCs w:val="28"/>
        </w:rPr>
        <w:t>омунального</w:t>
      </w:r>
      <w:proofErr w:type="spellEnd"/>
      <w:r w:rsidRPr="007C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6E31" w:rsidRPr="007C024F" w:rsidRDefault="00E16E31" w:rsidP="00E16E31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підприємства «Віта» Гатненської сільської ради </w:t>
      </w:r>
    </w:p>
    <w:p w:rsidR="00E16E31" w:rsidRPr="00503561" w:rsidRDefault="00E16E31" w:rsidP="00B54AD4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24F">
        <w:rPr>
          <w:rFonts w:ascii="Times New Roman" w:hAnsi="Times New Roman" w:cs="Times New Roman"/>
          <w:b/>
          <w:sz w:val="28"/>
          <w:szCs w:val="28"/>
          <w:lang w:val="uk-UA"/>
        </w:rPr>
        <w:t>Фастівського району Київської області</w:t>
      </w:r>
      <w:r w:rsidR="00BF1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6E31" w:rsidRPr="00901AFE" w:rsidRDefault="00E16E31" w:rsidP="00E16E31">
      <w:pPr>
        <w:jc w:val="center"/>
        <w:rPr>
          <w:b/>
          <w:sz w:val="28"/>
          <w:szCs w:val="28"/>
        </w:rPr>
      </w:pPr>
    </w:p>
    <w:p w:rsidR="00E16E31" w:rsidRPr="00611FE4" w:rsidRDefault="00E16E31" w:rsidP="00E16E31">
      <w:pPr>
        <w:tabs>
          <w:tab w:val="left" w:pos="993"/>
        </w:tabs>
        <w:ind w:right="-96"/>
        <w:jc w:val="both"/>
        <w:rPr>
          <w:sz w:val="28"/>
          <w:szCs w:val="28"/>
        </w:rPr>
      </w:pPr>
      <w:r w:rsidRPr="00901AFE">
        <w:rPr>
          <w:sz w:val="28"/>
          <w:szCs w:val="28"/>
          <w:shd w:val="clear" w:color="auto" w:fill="FFFFFF"/>
        </w:rPr>
        <w:tab/>
      </w:r>
      <w:r w:rsidRPr="00611FE4">
        <w:rPr>
          <w:sz w:val="28"/>
          <w:szCs w:val="28"/>
          <w:shd w:val="clear" w:color="auto" w:fill="FFFFFF"/>
        </w:rPr>
        <w:t xml:space="preserve">Керуючись ст. 25 Закону України «Про місцеве самоврядування в Україні», враховуючи висновок постійної депутатської </w:t>
      </w:r>
      <w:r w:rsidRPr="00611FE4">
        <w:rPr>
          <w:sz w:val="28"/>
          <w:szCs w:val="28"/>
        </w:rPr>
        <w:t>комісії з питань планування бюджету, фінансів, податкової політики, соціально-економічного розвитку та інвестицій, Га</w:t>
      </w:r>
      <w:r>
        <w:rPr>
          <w:sz w:val="28"/>
          <w:szCs w:val="28"/>
        </w:rPr>
        <w:t>тненська</w:t>
      </w:r>
      <w:r w:rsidRPr="00611FE4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а рада</w:t>
      </w:r>
    </w:p>
    <w:p w:rsidR="00E16E31" w:rsidRPr="004C427E" w:rsidRDefault="00E16E31" w:rsidP="00E16E31">
      <w:pPr>
        <w:shd w:val="clear" w:color="auto" w:fill="FFFFFF"/>
        <w:spacing w:before="120"/>
        <w:ind w:right="-30" w:firstLine="567"/>
        <w:jc w:val="center"/>
        <w:outlineLvl w:val="0"/>
        <w:rPr>
          <w:sz w:val="28"/>
          <w:szCs w:val="28"/>
        </w:rPr>
      </w:pPr>
      <w:r w:rsidRPr="004C427E">
        <w:rPr>
          <w:b/>
          <w:sz w:val="28"/>
          <w:szCs w:val="28"/>
        </w:rPr>
        <w:t>ВИРІШИЛА:</w:t>
      </w:r>
    </w:p>
    <w:p w:rsidR="00E16E31" w:rsidRPr="00E622EC" w:rsidRDefault="00E16E31" w:rsidP="00E16E31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0"/>
        <w:jc w:val="both"/>
        <w:rPr>
          <w:rStyle w:val="a7"/>
          <w:rFonts w:ascii="Times New Roman" w:hAnsi="Times New Roman" w:cs="Times New Roman"/>
          <w:b w:val="0"/>
          <w:bCs w:val="0"/>
          <w:lang w:val="uk-UA"/>
        </w:rPr>
      </w:pPr>
      <w:r w:rsidRPr="004C427E">
        <w:rPr>
          <w:rFonts w:ascii="Times New Roman" w:hAnsi="Times New Roman" w:cs="Times New Roman"/>
          <w:sz w:val="28"/>
          <w:lang w:val="uk-UA"/>
        </w:rPr>
        <w:t xml:space="preserve">Збільшити статутний капітал </w:t>
      </w:r>
      <w:r w:rsidRPr="004C427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>Віта</w:t>
      </w:r>
      <w:r w:rsidRPr="004C427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на 3 700 500, 00</w:t>
      </w:r>
      <w:r w:rsidRPr="004C427E">
        <w:rPr>
          <w:rFonts w:ascii="Times New Roman" w:hAnsi="Times New Roman" w:cs="Times New Roman"/>
          <w:sz w:val="28"/>
          <w:lang w:val="uk-UA"/>
        </w:rPr>
        <w:t xml:space="preserve"> грн. та встановити його в сумі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19 628 900, 00 (дев’ятнадцять мільйонів шістсот </w:t>
      </w:r>
      <w:r w:rsidR="00BF1C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вісім тисяч дев’ятсот гривень нуль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коп</w:t>
      </w:r>
      <w:r w:rsidR="00BF1CD9">
        <w:rPr>
          <w:rFonts w:ascii="Times New Roman" w:hAnsi="Times New Roman" w:cs="Times New Roman"/>
          <w:b/>
          <w:sz w:val="28"/>
          <w:szCs w:val="28"/>
          <w:lang w:val="uk-UA"/>
        </w:rPr>
        <w:t>ійок)</w:t>
      </w:r>
      <w:r w:rsidRPr="004C427E">
        <w:rPr>
          <w:rStyle w:val="a7"/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E16E31" w:rsidRDefault="00E16E31" w:rsidP="00E16E3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  <w:rPr>
          <w:sz w:val="28"/>
          <w:szCs w:val="28"/>
        </w:rPr>
      </w:pPr>
      <w:r w:rsidRPr="00CC7202">
        <w:rPr>
          <w:sz w:val="28"/>
          <w:szCs w:val="28"/>
          <w:lang w:eastAsia="zh-CN"/>
        </w:rPr>
        <w:t xml:space="preserve">Затвердити Статут Комунального підприємства </w:t>
      </w:r>
      <w:r w:rsidRPr="00CC7202">
        <w:rPr>
          <w:bCs/>
          <w:sz w:val="28"/>
          <w:szCs w:val="28"/>
        </w:rPr>
        <w:t xml:space="preserve">«Віта» Гатненської сільської ради </w:t>
      </w:r>
      <w:r w:rsidRPr="00CC7202">
        <w:rPr>
          <w:sz w:val="28"/>
          <w:szCs w:val="28"/>
        </w:rPr>
        <w:t>Фастівського району Київської області</w:t>
      </w:r>
      <w:r>
        <w:rPr>
          <w:sz w:val="28"/>
          <w:szCs w:val="28"/>
          <w:lang w:eastAsia="zh-CN"/>
        </w:rPr>
        <w:t xml:space="preserve"> </w:t>
      </w:r>
      <w:r w:rsidRPr="00CC7202">
        <w:rPr>
          <w:sz w:val="28"/>
          <w:szCs w:val="28"/>
          <w:lang w:eastAsia="zh-CN"/>
        </w:rPr>
        <w:t>в новій редакції, що додається</w:t>
      </w:r>
      <w:r>
        <w:rPr>
          <w:sz w:val="28"/>
          <w:szCs w:val="28"/>
          <w:lang w:eastAsia="zh-CN"/>
        </w:rPr>
        <w:t>.</w:t>
      </w:r>
    </w:p>
    <w:p w:rsidR="00E16E31" w:rsidRPr="00CC7202" w:rsidRDefault="00E16E31" w:rsidP="00E16E3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  <w:rPr>
          <w:sz w:val="28"/>
          <w:szCs w:val="28"/>
        </w:rPr>
      </w:pPr>
      <w:r w:rsidRPr="00CC7202">
        <w:rPr>
          <w:sz w:val="28"/>
          <w:szCs w:val="28"/>
        </w:rPr>
        <w:t xml:space="preserve">Доручити директору Комунального підприємства </w:t>
      </w:r>
      <w:r w:rsidRPr="00CC7202">
        <w:rPr>
          <w:bCs/>
          <w:sz w:val="28"/>
          <w:szCs w:val="28"/>
        </w:rPr>
        <w:t xml:space="preserve">«Віта» </w:t>
      </w:r>
      <w:r w:rsidRPr="00CC7202">
        <w:rPr>
          <w:sz w:val="28"/>
          <w:szCs w:val="28"/>
        </w:rPr>
        <w:t>Гатненської сільської ради Фастівського району Київської області Войнаровському Віталію Броніславовичу здійснити відповідні реєстраційні дії.</w:t>
      </w:r>
    </w:p>
    <w:p w:rsidR="00E16E31" w:rsidRDefault="00E16E31" w:rsidP="00E16E31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  <w:rPr>
          <w:sz w:val="28"/>
          <w:szCs w:val="28"/>
        </w:rPr>
      </w:pPr>
      <w:r w:rsidRPr="00E622EC">
        <w:rPr>
          <w:sz w:val="28"/>
          <w:szCs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(</w:t>
      </w:r>
      <w:proofErr w:type="spellStart"/>
      <w:r w:rsidRPr="00E622EC">
        <w:rPr>
          <w:sz w:val="28"/>
          <w:szCs w:val="28"/>
        </w:rPr>
        <w:t>Січкаренко</w:t>
      </w:r>
      <w:proofErr w:type="spellEnd"/>
      <w:r w:rsidRPr="00E622EC">
        <w:rPr>
          <w:sz w:val="28"/>
          <w:szCs w:val="28"/>
        </w:rPr>
        <w:t xml:space="preserve"> Л.М.). </w:t>
      </w:r>
    </w:p>
    <w:p w:rsidR="00B54AD4" w:rsidRPr="00E622EC" w:rsidRDefault="00B54AD4" w:rsidP="00B54AD4">
      <w:pPr>
        <w:pStyle w:val="a3"/>
        <w:tabs>
          <w:tab w:val="left" w:pos="993"/>
        </w:tabs>
        <w:suppressAutoHyphens/>
        <w:spacing w:after="200"/>
        <w:ind w:left="0" w:right="40"/>
        <w:jc w:val="both"/>
        <w:rPr>
          <w:sz w:val="28"/>
          <w:szCs w:val="28"/>
        </w:rPr>
      </w:pPr>
    </w:p>
    <w:p w:rsidR="00E16E31" w:rsidRDefault="00E16E31" w:rsidP="00BF1CD9">
      <w:pPr>
        <w:ind w:right="141"/>
        <w:jc w:val="both"/>
        <w:rPr>
          <w:sz w:val="24"/>
          <w:szCs w:val="24"/>
        </w:rPr>
      </w:pPr>
      <w:r w:rsidRPr="00611FE4">
        <w:rPr>
          <w:b/>
          <w:sz w:val="28"/>
          <w:szCs w:val="28"/>
        </w:rPr>
        <w:t>Сільський голова                                                    Олександр ПАЛАМАРЧУК</w:t>
      </w: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</w:p>
    <w:p w:rsidR="00B54AD4" w:rsidRDefault="00B54AD4" w:rsidP="00E16E31">
      <w:pPr>
        <w:ind w:right="-1186" w:hanging="993"/>
        <w:jc w:val="center"/>
        <w:rPr>
          <w:b/>
          <w:sz w:val="28"/>
          <w:szCs w:val="28"/>
        </w:rPr>
      </w:pPr>
      <w:bookmarkStart w:id="0" w:name="_GoBack"/>
      <w:bookmarkEnd w:id="0"/>
    </w:p>
    <w:sectPr w:rsidR="00B54AD4" w:rsidSect="00BF1C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C6BAF"/>
    <w:multiLevelType w:val="hybridMultilevel"/>
    <w:tmpl w:val="44669454"/>
    <w:lvl w:ilvl="0" w:tplc="BB26446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33A54"/>
    <w:multiLevelType w:val="multilevel"/>
    <w:tmpl w:val="1BC6C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7"/>
    <w:rsid w:val="001165CD"/>
    <w:rsid w:val="00503561"/>
    <w:rsid w:val="00553ED7"/>
    <w:rsid w:val="00625ECC"/>
    <w:rsid w:val="00712AA6"/>
    <w:rsid w:val="00846777"/>
    <w:rsid w:val="00A53E50"/>
    <w:rsid w:val="00B54AD4"/>
    <w:rsid w:val="00BF1CD9"/>
    <w:rsid w:val="00D32DCE"/>
    <w:rsid w:val="00E1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77CB-A9EE-4528-8F0C-AF3F7D82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6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31"/>
    <w:pPr>
      <w:widowControl/>
      <w:autoSpaceDE/>
      <w:autoSpaceDN/>
      <w:ind w:left="720"/>
      <w:contextualSpacing/>
    </w:pPr>
    <w:rPr>
      <w:sz w:val="20"/>
      <w:szCs w:val="20"/>
      <w:lang w:eastAsia="ru-RU"/>
    </w:rPr>
  </w:style>
  <w:style w:type="paragraph" w:styleId="a4">
    <w:name w:val="No Spacing"/>
    <w:uiPriority w:val="1"/>
    <w:qFormat/>
    <w:rsid w:val="00E16E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16E31"/>
    <w:pPr>
      <w:widowControl/>
      <w:autoSpaceDE/>
      <w:autoSpaceDN/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Основной текст_"/>
    <w:basedOn w:val="a0"/>
    <w:link w:val="1"/>
    <w:locked/>
    <w:rsid w:val="00E16E31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E16E31"/>
    <w:pPr>
      <w:widowControl/>
      <w:shd w:val="clear" w:color="auto" w:fill="FFFFFF"/>
      <w:autoSpaceDE/>
      <w:autoSpaceDN/>
      <w:spacing w:line="274" w:lineRule="exact"/>
      <w:ind w:hanging="720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Основной текст + Полужирный"/>
    <w:basedOn w:val="a6"/>
    <w:rsid w:val="00E16E31"/>
    <w:rPr>
      <w:b/>
      <w:bCs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E16E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6E31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2021-12-17T10:26:00Z</cp:lastPrinted>
  <dcterms:created xsi:type="dcterms:W3CDTF">2021-12-13T07:09:00Z</dcterms:created>
  <dcterms:modified xsi:type="dcterms:W3CDTF">2021-12-29T07:14:00Z</dcterms:modified>
</cp:coreProperties>
</file>