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3E" w:rsidRPr="00AD5B98" w:rsidRDefault="00F20A3E" w:rsidP="00E6021E">
      <w:pPr>
        <w:jc w:val="center"/>
        <w:rPr>
          <w:rFonts w:ascii="Times New Roman" w:hAnsi="Times New Roman" w:cs="Times New Roman"/>
          <w:b/>
          <w:sz w:val="28"/>
        </w:rPr>
      </w:pPr>
      <w:r w:rsidRPr="00AD5B98">
        <w:rPr>
          <w:rFonts w:ascii="Times New Roman" w:hAnsi="Times New Roman" w:cs="Times New Roman"/>
          <w:b/>
          <w:sz w:val="28"/>
        </w:rPr>
        <w:object w:dxaOrig="82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54.6pt" o:ole="">
            <v:imagedata r:id="rId7" o:title=""/>
          </v:shape>
          <o:OLEObject Type="Embed" ProgID="Word.Picture.8" ShapeID="_x0000_i1025" DrawAspect="Content" ObjectID="_1794813272" r:id="rId8"/>
        </w:objec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sz w:val="28"/>
        </w:rPr>
      </w:pPr>
      <w:r w:rsidRPr="00A37906">
        <w:rPr>
          <w:rFonts w:ascii="Times New Roman" w:hAnsi="Times New Roman" w:cs="Times New Roman"/>
          <w:sz w:val="28"/>
        </w:rPr>
        <w:t>ГАТНЕНСЬКА СІЛЬСЬКА РАДА</w: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sz w:val="28"/>
        </w:rPr>
      </w:pPr>
      <w:r w:rsidRPr="00A37906">
        <w:rPr>
          <w:rFonts w:ascii="Times New Roman" w:hAnsi="Times New Roman" w:cs="Times New Roman"/>
          <w:sz w:val="28"/>
        </w:rPr>
        <w:t>ФАСТІВСЬКОГО РАЙОНУ КИЇВСЬКОЇ ОБЛАСТІ</w:t>
      </w:r>
    </w:p>
    <w:p w:rsidR="00F20A3E" w:rsidRPr="00A37906" w:rsidRDefault="00DE61B1" w:rsidP="00E602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П’ЯТДЕСЯТ ВОСЬМА (позачергова)</w:t>
      </w:r>
      <w:r w:rsidR="00336E5F">
        <w:rPr>
          <w:rFonts w:ascii="Times New Roman" w:hAnsi="Times New Roman" w:cs="Times New Roman"/>
          <w:sz w:val="28"/>
          <w:lang w:val="uk-UA"/>
        </w:rPr>
        <w:t xml:space="preserve"> </w:t>
      </w:r>
      <w:r w:rsidR="00F20A3E" w:rsidRPr="00A37906">
        <w:rPr>
          <w:rFonts w:ascii="Times New Roman" w:hAnsi="Times New Roman" w:cs="Times New Roman"/>
          <w:sz w:val="28"/>
        </w:rPr>
        <w:t>СЕСІЯ VIII СКЛИКАННЯ</w: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b/>
          <w:sz w:val="20"/>
        </w:rPr>
      </w:pPr>
    </w:p>
    <w:p w:rsidR="00F20A3E" w:rsidRPr="00AD5B98" w:rsidRDefault="00F20A3E" w:rsidP="00E6021E">
      <w:pPr>
        <w:jc w:val="center"/>
        <w:rPr>
          <w:rFonts w:ascii="Times New Roman" w:hAnsi="Times New Roman" w:cs="Times New Roman"/>
          <w:b/>
          <w:sz w:val="28"/>
        </w:rPr>
      </w:pPr>
      <w:r w:rsidRPr="00AD5B98">
        <w:rPr>
          <w:rFonts w:ascii="Times New Roman" w:hAnsi="Times New Roman" w:cs="Times New Roman"/>
          <w:b/>
          <w:sz w:val="28"/>
        </w:rPr>
        <w:t>РІШЕННЯ</w:t>
      </w:r>
    </w:p>
    <w:p w:rsidR="00F20A3E" w:rsidRPr="00DE61B1" w:rsidRDefault="00CE1E2A" w:rsidP="00A37906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DE61B1">
        <w:rPr>
          <w:rFonts w:ascii="Times New Roman" w:hAnsi="Times New Roman" w:cs="Times New Roman"/>
          <w:b/>
          <w:sz w:val="28"/>
          <w:lang w:val="uk-UA"/>
        </w:rPr>
        <w:t>05 грудня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202</w:t>
      </w:r>
      <w:r w:rsidR="007C621B">
        <w:rPr>
          <w:rFonts w:ascii="Times New Roman" w:hAnsi="Times New Roman" w:cs="Times New Roman"/>
          <w:b/>
          <w:sz w:val="28"/>
          <w:lang w:val="uk-UA"/>
        </w:rPr>
        <w:t>4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року     </w:t>
      </w:r>
      <w:r w:rsidR="00E6021E">
        <w:rPr>
          <w:rFonts w:ascii="Times New Roman" w:hAnsi="Times New Roman" w:cs="Times New Roman"/>
          <w:b/>
          <w:sz w:val="28"/>
          <w:lang w:val="uk-UA"/>
        </w:rPr>
        <w:t xml:space="preserve">                  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</w:t>
      </w:r>
      <w:r w:rsidR="00F20A3E" w:rsidRPr="00E6021E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                      № </w:t>
      </w:r>
      <w:r w:rsidR="00DE61B1">
        <w:rPr>
          <w:rFonts w:ascii="Times New Roman" w:hAnsi="Times New Roman" w:cs="Times New Roman"/>
          <w:b/>
          <w:sz w:val="28"/>
          <w:lang w:val="uk-UA"/>
        </w:rPr>
        <w:t>58/</w:t>
      </w:r>
      <w:r w:rsidR="00523DDB">
        <w:rPr>
          <w:rFonts w:ascii="Times New Roman" w:hAnsi="Times New Roman" w:cs="Times New Roman"/>
          <w:b/>
          <w:sz w:val="28"/>
          <w:lang w:val="uk-UA"/>
        </w:rPr>
        <w:t>9</w:t>
      </w:r>
    </w:p>
    <w:p w:rsidR="00F20A3E" w:rsidRPr="00E6021E" w:rsidRDefault="00F20A3E" w:rsidP="00E6021E">
      <w:pPr>
        <w:jc w:val="center"/>
        <w:rPr>
          <w:rFonts w:ascii="Times New Roman" w:hAnsi="Times New Roman" w:cs="Times New Roman"/>
          <w:b/>
          <w:sz w:val="28"/>
        </w:rPr>
      </w:pPr>
      <w:r w:rsidRPr="00E6021E">
        <w:rPr>
          <w:rFonts w:ascii="Times New Roman" w:hAnsi="Times New Roman" w:cs="Times New Roman"/>
          <w:b/>
          <w:sz w:val="28"/>
        </w:rPr>
        <w:t>с. Гатне</w:t>
      </w:r>
    </w:p>
    <w:p w:rsidR="00F20A3E" w:rsidRPr="00A37906" w:rsidRDefault="00F20A3E" w:rsidP="00E6021E">
      <w:pPr>
        <w:jc w:val="center"/>
        <w:rPr>
          <w:rFonts w:ascii="Times New Roman" w:hAnsi="Times New Roman" w:cs="Times New Roman"/>
          <w:b/>
          <w:sz w:val="22"/>
        </w:rPr>
      </w:pPr>
    </w:p>
    <w:p w:rsidR="00336E5F" w:rsidRDefault="00E6021E" w:rsidP="00336E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змін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до Статуту </w:t>
      </w:r>
    </w:p>
    <w:p w:rsidR="00CE1E2A" w:rsidRPr="00336E5F" w:rsidRDefault="00336E5F" w:rsidP="00336E5F">
      <w:pPr>
        <w:rPr>
          <w:rFonts w:ascii="Times New Roman" w:hAnsi="Times New Roman" w:cs="Times New Roman"/>
          <w:b/>
          <w:sz w:val="28"/>
          <w:lang w:val="uk-UA"/>
        </w:rPr>
      </w:pPr>
      <w:r w:rsidRPr="00336E5F">
        <w:rPr>
          <w:rFonts w:ascii="Times New Roman" w:hAnsi="Times New Roman" w:cs="Times New Roman"/>
          <w:b/>
          <w:sz w:val="28"/>
          <w:lang w:val="uk-UA"/>
        </w:rPr>
        <w:t>Комунального підприємства «</w:t>
      </w:r>
      <w:r w:rsidR="00523DDB">
        <w:rPr>
          <w:rFonts w:ascii="Times New Roman" w:hAnsi="Times New Roman" w:cs="Times New Roman"/>
          <w:b/>
          <w:sz w:val="28"/>
          <w:lang w:val="uk-UA"/>
        </w:rPr>
        <w:t>Спортивна громада</w:t>
      </w:r>
      <w:r w:rsidRPr="00336E5F">
        <w:rPr>
          <w:rFonts w:ascii="Times New Roman" w:hAnsi="Times New Roman" w:cs="Times New Roman"/>
          <w:b/>
          <w:sz w:val="28"/>
          <w:lang w:val="uk-UA"/>
        </w:rPr>
        <w:t>»</w:t>
      </w:r>
    </w:p>
    <w:p w:rsidR="00336E5F" w:rsidRPr="00A37906" w:rsidRDefault="00336E5F" w:rsidP="00336E5F">
      <w:pPr>
        <w:rPr>
          <w:rFonts w:ascii="Times New Roman" w:hAnsi="Times New Roman" w:cs="Times New Roman"/>
          <w:sz w:val="22"/>
          <w:lang w:val="uk-UA"/>
        </w:rPr>
      </w:pPr>
    </w:p>
    <w:p w:rsidR="00CE1E2A" w:rsidRDefault="00CE1E2A" w:rsidP="00AD5B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31067">
        <w:rPr>
          <w:rFonts w:ascii="Times New Roman" w:hAnsi="Times New Roman" w:cs="Times New Roman"/>
          <w:sz w:val="28"/>
          <w:lang w:val="uk-UA"/>
        </w:rPr>
        <w:t xml:space="preserve">Керуючись ст. 25 Закону України «Про місцеве самоврядування в Україні», 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враховуючи рішення 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57</w:t>
      </w:r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сесії </w:t>
      </w:r>
      <w:proofErr w:type="spellStart"/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Гатненської</w:t>
      </w:r>
      <w:proofErr w:type="spellEnd"/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 №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DE6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DE61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05 грудня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2024</w:t>
      </w:r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«</w:t>
      </w:r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внесення змін до бюджету </w:t>
      </w:r>
      <w:proofErr w:type="spellStart"/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Гатненської</w:t>
      </w:r>
      <w:proofErr w:type="spellEnd"/>
      <w:r w:rsidR="00336E5F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територіальної громади</w:t>
      </w:r>
      <w:r w:rsidR="007C621B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2024 рік</w:t>
      </w:r>
      <w:r w:rsidR="00A37906" w:rsidRPr="00336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Pr="00336E5F">
        <w:rPr>
          <w:rFonts w:ascii="Times New Roman" w:hAnsi="Times New Roman" w:cs="Times New Roman"/>
          <w:sz w:val="28"/>
          <w:lang w:val="uk-UA"/>
        </w:rPr>
        <w:t>з м</w:t>
      </w:r>
      <w:r w:rsidRPr="00831067">
        <w:rPr>
          <w:rFonts w:ascii="Times New Roman" w:hAnsi="Times New Roman" w:cs="Times New Roman"/>
          <w:sz w:val="28"/>
          <w:lang w:val="uk-UA"/>
        </w:rPr>
        <w:t xml:space="preserve">етою ефективного та стабільного функціонування підприємства, враховуючи висновок постійної депутатської комісії з питань планування бюджету, фінансів, податкової політики, соціально-економічного розвитку, інвестицій, освіти, науки, культури та туризму, сесія Гатненської сільської ради </w:t>
      </w:r>
    </w:p>
    <w:p w:rsidR="00523DDB" w:rsidRPr="00831067" w:rsidRDefault="00523DDB" w:rsidP="00AD5B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F20A3E" w:rsidRPr="00831067" w:rsidRDefault="00F20A3E" w:rsidP="00E6021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31067">
        <w:rPr>
          <w:rFonts w:ascii="Times New Roman" w:hAnsi="Times New Roman" w:cs="Times New Roman"/>
          <w:b/>
          <w:sz w:val="28"/>
          <w:lang w:val="uk-UA"/>
        </w:rPr>
        <w:t>ВИРІШИЛА:</w:t>
      </w:r>
    </w:p>
    <w:p w:rsidR="00F20A3E" w:rsidRPr="00A37906" w:rsidRDefault="00F20A3E" w:rsidP="00F20A3E">
      <w:pPr>
        <w:rPr>
          <w:rFonts w:ascii="Times New Roman" w:hAnsi="Times New Roman" w:cs="Times New Roman"/>
          <w:sz w:val="14"/>
          <w:lang w:val="uk-UA"/>
        </w:rPr>
      </w:pPr>
    </w:p>
    <w:p w:rsidR="00117AA4" w:rsidRPr="003C1245" w:rsidRDefault="00336E5F" w:rsidP="00336E5F">
      <w:pPr>
        <w:shd w:val="clear" w:color="auto" w:fill="FFFFFF"/>
        <w:jc w:val="both"/>
        <w:rPr>
          <w:rFonts w:ascii="Times New Roman" w:hAnsi="Times New Roman" w:cs="Times New Roman"/>
          <w:color w:val="C0000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DE61B1">
        <w:rPr>
          <w:rFonts w:ascii="Times New Roman" w:hAnsi="Times New Roman" w:cs="Times New Roman"/>
          <w:sz w:val="28"/>
          <w:lang w:val="uk-UA"/>
        </w:rPr>
        <w:t xml:space="preserve"> 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Збільшити статутний капітал </w:t>
      </w:r>
      <w:r>
        <w:rPr>
          <w:rFonts w:ascii="Times New Roman" w:hAnsi="Times New Roman" w:cs="Times New Roman"/>
          <w:sz w:val="28"/>
          <w:lang w:val="uk-UA"/>
        </w:rPr>
        <w:t>Комунального підприємства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 «</w:t>
      </w:r>
      <w:r w:rsidR="00523DDB">
        <w:rPr>
          <w:rFonts w:ascii="Times New Roman" w:hAnsi="Times New Roman" w:cs="Times New Roman"/>
          <w:sz w:val="28"/>
          <w:lang w:val="uk-UA"/>
        </w:rPr>
        <w:t>Спортивна громада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» 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Гатненської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 </w:t>
      </w:r>
      <w:r w:rsidR="00523DDB">
        <w:rPr>
          <w:rFonts w:ascii="Times New Roman" w:hAnsi="Times New Roman" w:cs="Times New Roman"/>
          <w:sz w:val="28"/>
          <w:lang w:val="uk-UA"/>
        </w:rPr>
        <w:t>н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а </w:t>
      </w:r>
      <w:r w:rsidR="00523DDB">
        <w:rPr>
          <w:rFonts w:ascii="Times New Roman" w:hAnsi="Times New Roman" w:cs="Times New Roman"/>
          <w:sz w:val="28"/>
          <w:lang w:val="uk-UA"/>
        </w:rPr>
        <w:t>230</w:t>
      </w:r>
      <w:r w:rsidR="00A37906" w:rsidRPr="00336E5F">
        <w:rPr>
          <w:rFonts w:ascii="Times New Roman" w:hAnsi="Times New Roman" w:cs="Times New Roman"/>
          <w:sz w:val="28"/>
        </w:rPr>
        <w:t> </w:t>
      </w:r>
      <w:r w:rsidR="00A37906" w:rsidRPr="00336E5F">
        <w:rPr>
          <w:rFonts w:ascii="Times New Roman" w:hAnsi="Times New Roman" w:cs="Times New Roman"/>
          <w:sz w:val="28"/>
          <w:lang w:val="uk-UA"/>
        </w:rPr>
        <w:t>000,00</w:t>
      </w:r>
      <w:r w:rsidR="00CE1E2A" w:rsidRPr="00336E5F">
        <w:rPr>
          <w:rFonts w:ascii="Times New Roman" w:hAnsi="Times New Roman" w:cs="Times New Roman"/>
          <w:sz w:val="28"/>
          <w:lang w:val="uk-UA"/>
        </w:rPr>
        <w:t xml:space="preserve"> грн. та встановити його в сумі </w:t>
      </w:r>
      <w:r w:rsidR="00523DDB">
        <w:rPr>
          <w:rFonts w:ascii="Times New Roman" w:hAnsi="Times New Roman" w:cs="Times New Roman"/>
          <w:sz w:val="28"/>
          <w:lang w:val="uk-UA"/>
        </w:rPr>
        <w:t>730</w:t>
      </w:r>
      <w:r w:rsidR="00A37906" w:rsidRPr="003C1245">
        <w:rPr>
          <w:rFonts w:ascii="Times New Roman" w:hAnsi="Times New Roman" w:cs="Times New Roman"/>
          <w:sz w:val="28"/>
          <w:szCs w:val="28"/>
          <w:lang w:eastAsia="en-GB"/>
        </w:rPr>
        <w:t> </w:t>
      </w:r>
      <w:r w:rsidR="003C1245" w:rsidRPr="003C1245">
        <w:rPr>
          <w:rFonts w:ascii="Times New Roman" w:hAnsi="Times New Roman" w:cs="Times New Roman"/>
          <w:sz w:val="28"/>
          <w:szCs w:val="28"/>
          <w:lang w:eastAsia="en-GB"/>
        </w:rPr>
        <w:t>0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00</w:t>
      </w:r>
      <w:r w:rsidR="00A37906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,00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(</w:t>
      </w:r>
      <w:r w:rsidR="00523DDB">
        <w:rPr>
          <w:rFonts w:ascii="Times New Roman" w:hAnsi="Times New Roman" w:cs="Times New Roman"/>
          <w:sz w:val="28"/>
          <w:szCs w:val="28"/>
          <w:lang w:val="uk-UA" w:eastAsia="en-GB"/>
        </w:rPr>
        <w:t>Сімсот тридцять тисяч</w:t>
      </w:r>
      <w:r w:rsidR="003C1245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гривень</w:t>
      </w:r>
      <w:r w:rsidR="009D6DFF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00</w:t>
      </w:r>
      <w:r w:rsidR="00171B43" w:rsidRPr="003C124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копійок</w:t>
      </w:r>
      <w:r w:rsidR="009D6DFF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)</w:t>
      </w:r>
      <w:r w:rsidR="00831067" w:rsidRPr="003C1245">
        <w:rPr>
          <w:rFonts w:ascii="Times New Roman" w:hAnsi="Times New Roman" w:cs="Times New Roman"/>
          <w:sz w:val="28"/>
          <w:szCs w:val="28"/>
          <w:lang w:val="uk-UA" w:eastAsia="en-GB"/>
        </w:rPr>
        <w:t>.</w:t>
      </w:r>
      <w:r w:rsidR="00831067" w:rsidRPr="003C124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17AA4" w:rsidRPr="00336E5F" w:rsidRDefault="00336E5F" w:rsidP="00336E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3C1245">
        <w:rPr>
          <w:rFonts w:ascii="Times New Roman" w:hAnsi="Times New Roman" w:cs="Times New Roman"/>
          <w:sz w:val="28"/>
          <w:lang w:val="uk-UA"/>
        </w:rPr>
        <w:t>2.</w:t>
      </w:r>
      <w:r w:rsidR="00DE61B1">
        <w:rPr>
          <w:rFonts w:ascii="Times New Roman" w:hAnsi="Times New Roman" w:cs="Times New Roman"/>
          <w:sz w:val="28"/>
          <w:lang w:val="uk-UA"/>
        </w:rPr>
        <w:t xml:space="preserve"> </w:t>
      </w:r>
      <w:r w:rsidR="00CE1E2A" w:rsidRPr="003C1245">
        <w:rPr>
          <w:rFonts w:ascii="Times New Roman" w:hAnsi="Times New Roman" w:cs="Times New Roman"/>
          <w:sz w:val="28"/>
          <w:lang w:val="uk-UA"/>
        </w:rPr>
        <w:t xml:space="preserve">Затвердити Статут </w:t>
      </w:r>
      <w:r w:rsidRPr="003C1245">
        <w:rPr>
          <w:rFonts w:ascii="Times New Roman" w:hAnsi="Times New Roman" w:cs="Times New Roman"/>
          <w:sz w:val="28"/>
          <w:lang w:val="uk-UA"/>
        </w:rPr>
        <w:t>Комунального підприємства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 «</w:t>
      </w:r>
      <w:r w:rsidR="00523DDB">
        <w:rPr>
          <w:rFonts w:ascii="Times New Roman" w:hAnsi="Times New Roman" w:cs="Times New Roman"/>
          <w:sz w:val="28"/>
          <w:lang w:val="uk-UA"/>
        </w:rPr>
        <w:t>Спортивна громада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Гатненської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</w:t>
      </w:r>
      <w:r w:rsidRPr="00336E5F">
        <w:rPr>
          <w:rFonts w:ascii="Times New Roman" w:hAnsi="Times New Roman" w:cs="Times New Roman"/>
          <w:sz w:val="28"/>
          <w:lang w:val="uk-UA"/>
        </w:rPr>
        <w:t xml:space="preserve"> </w:t>
      </w:r>
      <w:r w:rsidR="00CE1E2A" w:rsidRPr="00336E5F">
        <w:rPr>
          <w:rFonts w:ascii="Times New Roman" w:hAnsi="Times New Roman" w:cs="Times New Roman"/>
          <w:sz w:val="28"/>
          <w:lang w:val="uk-UA"/>
        </w:rPr>
        <w:t>в новій редакції, що додається.</w:t>
      </w:r>
    </w:p>
    <w:p w:rsidR="00117AA4" w:rsidRDefault="00336E5F" w:rsidP="0033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E61B1">
        <w:rPr>
          <w:rFonts w:ascii="Times New Roman" w:hAnsi="Times New Roman" w:cs="Times New Roman"/>
          <w:sz w:val="28"/>
        </w:rPr>
        <w:t xml:space="preserve"> </w:t>
      </w:r>
      <w:r w:rsidR="007C621B">
        <w:rPr>
          <w:rFonts w:ascii="Times New Roman" w:hAnsi="Times New Roman" w:cs="Times New Roman"/>
          <w:sz w:val="28"/>
        </w:rPr>
        <w:t>Д</w:t>
      </w:r>
      <w:r w:rsidR="007C621B" w:rsidRPr="00117AA4">
        <w:rPr>
          <w:rFonts w:ascii="Times New Roman" w:hAnsi="Times New Roman" w:cs="Times New Roman"/>
          <w:sz w:val="28"/>
        </w:rPr>
        <w:t>оручити</w:t>
      </w:r>
      <w:r w:rsidR="007C621B">
        <w:rPr>
          <w:rFonts w:ascii="Times New Roman" w:hAnsi="Times New Roman" w:cs="Times New Roman"/>
          <w:sz w:val="28"/>
        </w:rPr>
        <w:t xml:space="preserve"> директор</w:t>
      </w:r>
      <w:r>
        <w:rPr>
          <w:rFonts w:ascii="Times New Roman" w:hAnsi="Times New Roman" w:cs="Times New Roman"/>
          <w:sz w:val="28"/>
        </w:rPr>
        <w:t>у</w:t>
      </w:r>
      <w:r w:rsidR="00CE1E2A" w:rsidRPr="00117A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Комунального підприємства</w:t>
      </w:r>
      <w:r w:rsidRPr="00336E5F">
        <w:rPr>
          <w:rFonts w:ascii="Times New Roman" w:hAnsi="Times New Roman" w:cs="Times New Roman"/>
          <w:sz w:val="28"/>
        </w:rPr>
        <w:t xml:space="preserve"> «</w:t>
      </w:r>
      <w:r w:rsidR="00523DDB">
        <w:rPr>
          <w:rFonts w:ascii="Times New Roman" w:hAnsi="Times New Roman" w:cs="Times New Roman"/>
          <w:sz w:val="28"/>
        </w:rPr>
        <w:t>Спортивна громада</w:t>
      </w:r>
      <w:r w:rsidRPr="00336E5F"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Гатненської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 </w:t>
      </w:r>
      <w:r w:rsidR="00523DDB">
        <w:rPr>
          <w:rFonts w:ascii="Times New Roman" w:hAnsi="Times New Roman" w:cs="Times New Roman"/>
          <w:sz w:val="28"/>
        </w:rPr>
        <w:t>Андрію ДАВИДЕНКО</w:t>
      </w:r>
      <w:r>
        <w:rPr>
          <w:rFonts w:ascii="Times New Roman" w:hAnsi="Times New Roman" w:cs="Times New Roman"/>
          <w:sz w:val="28"/>
        </w:rPr>
        <w:t xml:space="preserve"> </w:t>
      </w:r>
      <w:r w:rsidR="00CE1E2A" w:rsidRPr="00117AA4">
        <w:rPr>
          <w:rFonts w:ascii="Times New Roman" w:hAnsi="Times New Roman" w:cs="Times New Roman"/>
          <w:sz w:val="28"/>
        </w:rPr>
        <w:t>здійснити відповідні реєстраційні дії.</w:t>
      </w:r>
    </w:p>
    <w:p w:rsidR="00CE1E2A" w:rsidRDefault="00336E5F" w:rsidP="00336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E61B1">
        <w:rPr>
          <w:rFonts w:ascii="Times New Roman" w:hAnsi="Times New Roman" w:cs="Times New Roman"/>
          <w:sz w:val="28"/>
        </w:rPr>
        <w:t xml:space="preserve"> </w:t>
      </w:r>
      <w:r w:rsidR="00CE1E2A" w:rsidRPr="00117AA4">
        <w:rPr>
          <w:rFonts w:ascii="Times New Roman" w:hAnsi="Times New Roman" w:cs="Times New Roman"/>
          <w:sz w:val="28"/>
        </w:rPr>
        <w:t xml:space="preserve">Контроль за виконанням цього рішення покласти на постійну депутатську комісію </w:t>
      </w:r>
      <w:r w:rsidR="00F079B4" w:rsidRPr="00117AA4">
        <w:rPr>
          <w:rFonts w:ascii="Times New Roman" w:hAnsi="Times New Roman" w:cs="Times New Roman"/>
          <w:sz w:val="28"/>
        </w:rPr>
        <w:t xml:space="preserve">з питань планування бюджету, фінансів, податкової політики, соціально-економічного розвитку, інвестицій, освіти, науки, культури та туризму </w:t>
      </w:r>
      <w:r w:rsidR="00CE1E2A" w:rsidRPr="00117AA4">
        <w:rPr>
          <w:rFonts w:ascii="Times New Roman" w:hAnsi="Times New Roman" w:cs="Times New Roman"/>
          <w:sz w:val="28"/>
        </w:rPr>
        <w:t xml:space="preserve">(Січкаренко Л.М.). </w:t>
      </w:r>
    </w:p>
    <w:p w:rsidR="00745C52" w:rsidRDefault="00745C52" w:rsidP="0074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36E5F" w:rsidRDefault="00336E5F" w:rsidP="00745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F20A3E" w:rsidRPr="00E6021E" w:rsidRDefault="00F20A3E" w:rsidP="00E6021E">
      <w:pPr>
        <w:pStyle w:val="a3"/>
        <w:tabs>
          <w:tab w:val="left" w:pos="8647"/>
        </w:tabs>
        <w:ind w:left="0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021E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Олександр ПАЛАМАРЧУК</w:t>
      </w:r>
    </w:p>
    <w:sectPr w:rsidR="00F20A3E" w:rsidRPr="00E6021E" w:rsidSect="00A37906">
      <w:footerReference w:type="default" r:id="rId9"/>
      <w:pgSz w:w="11906" w:h="16838"/>
      <w:pgMar w:top="851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54" w:rsidRDefault="00A46654" w:rsidP="00AC4C16">
      <w:r>
        <w:separator/>
      </w:r>
    </w:p>
  </w:endnote>
  <w:endnote w:type="continuationSeparator" w:id="0">
    <w:p w:rsidR="00A46654" w:rsidRDefault="00A46654" w:rsidP="00A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91" w:rsidRDefault="00087891" w:rsidP="00087891">
    <w:pPr>
      <w:pStyle w:val="ab"/>
      <w:jc w:val="right"/>
    </w:pPr>
  </w:p>
  <w:p w:rsidR="00AA4EA4" w:rsidRDefault="00AA4E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54" w:rsidRDefault="00A46654" w:rsidP="00AC4C16">
      <w:r>
        <w:separator/>
      </w:r>
    </w:p>
  </w:footnote>
  <w:footnote w:type="continuationSeparator" w:id="0">
    <w:p w:rsidR="00A46654" w:rsidRDefault="00A46654" w:rsidP="00A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09D"/>
    <w:multiLevelType w:val="hybridMultilevel"/>
    <w:tmpl w:val="1EF64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E8"/>
    <w:multiLevelType w:val="hybridMultilevel"/>
    <w:tmpl w:val="739CB52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7E71"/>
    <w:multiLevelType w:val="hybridMultilevel"/>
    <w:tmpl w:val="3A7AA3DC"/>
    <w:lvl w:ilvl="0" w:tplc="9DDA4E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3DAC"/>
    <w:multiLevelType w:val="multilevel"/>
    <w:tmpl w:val="6DB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D1E57"/>
    <w:multiLevelType w:val="hybridMultilevel"/>
    <w:tmpl w:val="66CCFA2C"/>
    <w:lvl w:ilvl="0" w:tplc="F97C942C">
      <w:start w:val="1"/>
      <w:numFmt w:val="decimal"/>
      <w:lvlText w:val="%1."/>
      <w:lvlJc w:val="left"/>
      <w:pPr>
        <w:ind w:left="720" w:hanging="360"/>
      </w:pPr>
      <w:rPr>
        <w:rFonts w:ascii="Times New Roman" w:eastAsia="Wingdings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D9C"/>
    <w:multiLevelType w:val="multilevel"/>
    <w:tmpl w:val="A57E86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Wingding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BC6EA3"/>
    <w:multiLevelType w:val="hybridMultilevel"/>
    <w:tmpl w:val="872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95453"/>
    <w:multiLevelType w:val="hybridMultilevel"/>
    <w:tmpl w:val="D20A75D6"/>
    <w:lvl w:ilvl="0" w:tplc="E3500D18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9"/>
    <w:rsid w:val="00043CAE"/>
    <w:rsid w:val="0008680D"/>
    <w:rsid w:val="00087891"/>
    <w:rsid w:val="00107A12"/>
    <w:rsid w:val="00117AA4"/>
    <w:rsid w:val="001521FC"/>
    <w:rsid w:val="00171B43"/>
    <w:rsid w:val="00221DF7"/>
    <w:rsid w:val="002461F6"/>
    <w:rsid w:val="002927C1"/>
    <w:rsid w:val="003144BD"/>
    <w:rsid w:val="00324650"/>
    <w:rsid w:val="00336E5F"/>
    <w:rsid w:val="003C1245"/>
    <w:rsid w:val="004300D0"/>
    <w:rsid w:val="00445FD4"/>
    <w:rsid w:val="00523DDB"/>
    <w:rsid w:val="00562E22"/>
    <w:rsid w:val="005B0679"/>
    <w:rsid w:val="005F20B7"/>
    <w:rsid w:val="006F2FF0"/>
    <w:rsid w:val="00745C52"/>
    <w:rsid w:val="007C621B"/>
    <w:rsid w:val="00824827"/>
    <w:rsid w:val="00831067"/>
    <w:rsid w:val="0084241D"/>
    <w:rsid w:val="00846777"/>
    <w:rsid w:val="00872B95"/>
    <w:rsid w:val="008F5D2E"/>
    <w:rsid w:val="00911554"/>
    <w:rsid w:val="009D6DFF"/>
    <w:rsid w:val="00A059D6"/>
    <w:rsid w:val="00A23802"/>
    <w:rsid w:val="00A37906"/>
    <w:rsid w:val="00A46654"/>
    <w:rsid w:val="00A53E50"/>
    <w:rsid w:val="00A822F2"/>
    <w:rsid w:val="00A83295"/>
    <w:rsid w:val="00AA4EA4"/>
    <w:rsid w:val="00AC4C16"/>
    <w:rsid w:val="00AD5B98"/>
    <w:rsid w:val="00AF79DF"/>
    <w:rsid w:val="00B27450"/>
    <w:rsid w:val="00B41F38"/>
    <w:rsid w:val="00CE1E2A"/>
    <w:rsid w:val="00D31881"/>
    <w:rsid w:val="00D32DCE"/>
    <w:rsid w:val="00D67481"/>
    <w:rsid w:val="00DE61B1"/>
    <w:rsid w:val="00DF426F"/>
    <w:rsid w:val="00E544D9"/>
    <w:rsid w:val="00E6021E"/>
    <w:rsid w:val="00F079B4"/>
    <w:rsid w:val="00F20A3E"/>
    <w:rsid w:val="00F76E15"/>
    <w:rsid w:val="00F8303A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B0115"/>
  <w15:chartTrackingRefBased/>
  <w15:docId w15:val="{67F9B9DB-4C6D-497B-A53A-0F53DB24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16"/>
    <w:pPr>
      <w:spacing w:after="0" w:line="240" w:lineRule="auto"/>
    </w:pPr>
    <w:rPr>
      <w:rFonts w:ascii="Wingdings" w:eastAsia="Wingdings" w:hAnsi="Wingdings" w:cs="Wingding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a4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AC4C16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a5">
    <w:name w:val="header"/>
    <w:basedOn w:val="a"/>
    <w:link w:val="a6"/>
    <w:uiPriority w:val="99"/>
    <w:unhideWhenUsed/>
    <w:rsid w:val="00AC4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C16"/>
    <w:rPr>
      <w:rFonts w:ascii="Wingdings" w:eastAsia="Wingdings" w:hAnsi="Wingdings" w:cs="Wingdings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C16"/>
    <w:rPr>
      <w:rFonts w:ascii="Wingdings" w:eastAsia="Wingdings" w:hAnsi="Wingdings" w:cs="Wingdings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24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3246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246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24650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Subtle Emphasis"/>
    <w:basedOn w:val="a0"/>
    <w:uiPriority w:val="19"/>
    <w:qFormat/>
    <w:rsid w:val="00324650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324650"/>
    <w:rPr>
      <w:i/>
      <w:iCs/>
    </w:rPr>
  </w:style>
  <w:style w:type="character" w:styleId="af">
    <w:name w:val="Strong"/>
    <w:basedOn w:val="a0"/>
    <w:uiPriority w:val="22"/>
    <w:qFormat/>
    <w:rsid w:val="0032465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2465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4650"/>
    <w:rPr>
      <w:rFonts w:ascii="Segoe UI" w:eastAsia="Wingdings" w:hAnsi="Segoe UI" w:cs="Segoe UI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1"/>
    <w:locked/>
    <w:rsid w:val="00CE1E2A"/>
    <w:rPr>
      <w:shd w:val="clear" w:color="auto" w:fill="FFFFFF"/>
    </w:rPr>
  </w:style>
  <w:style w:type="paragraph" w:customStyle="1" w:styleId="1">
    <w:name w:val="Основной текст1"/>
    <w:basedOn w:val="a"/>
    <w:link w:val="af2"/>
    <w:rsid w:val="00CE1E2A"/>
    <w:pPr>
      <w:shd w:val="clear" w:color="auto" w:fill="FFFFFF"/>
      <w:spacing w:line="274" w:lineRule="exact"/>
      <w:ind w:hanging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+ Полужирный"/>
    <w:basedOn w:val="af2"/>
    <w:rsid w:val="00CE1E2A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2023-04-21T08:03:00Z</cp:lastPrinted>
  <dcterms:created xsi:type="dcterms:W3CDTF">2024-12-04T08:28:00Z</dcterms:created>
  <dcterms:modified xsi:type="dcterms:W3CDTF">2024-12-04T08:28:00Z</dcterms:modified>
</cp:coreProperties>
</file>