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083"/>
        <w:gridCol w:w="4315"/>
      </w:tblGrid>
      <w:tr w:rsidR="00194805" w:rsidTr="00194805">
        <w:trPr>
          <w:trHeight w:val="764"/>
        </w:trPr>
        <w:tc>
          <w:tcPr>
            <w:tcW w:w="3960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  <w:tc>
          <w:tcPr>
            <w:tcW w:w="2083" w:type="dxa"/>
            <w:hideMark/>
          </w:tcPr>
          <w:p w:rsidR="00194805" w:rsidRDefault="00194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val="uk-UA" w:eastAsia="ru-RU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6.5pt" o:ole="">
                  <v:imagedata r:id="rId5" o:title=""/>
                </v:shape>
                <o:OLEObject Type="Embed" ProgID="PBrush" ShapeID="_x0000_i1025" DrawAspect="Content" ObjectID="_1684921769" r:id="rId6"/>
              </w:object>
            </w:r>
          </w:p>
        </w:tc>
        <w:tc>
          <w:tcPr>
            <w:tcW w:w="4315" w:type="dxa"/>
          </w:tcPr>
          <w:p w:rsidR="00194805" w:rsidRDefault="0019480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val="uk-UA" w:eastAsia="ru-RU"/>
              </w:rPr>
            </w:pPr>
          </w:p>
        </w:tc>
      </w:tr>
    </w:tbl>
    <w:p w:rsidR="00194805" w:rsidRDefault="00194805" w:rsidP="0019480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ГАТНЕНСЬКА СІЛЬСЬКА РАДА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ФАСТІВСЬКОГО РАЙОНУ КИЇВСЬКОЇ ОБЛАСТІ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194805" w:rsidRDefault="00194805" w:rsidP="0019480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-1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194805" w:rsidRDefault="00194805" w:rsidP="0019480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194805" w:rsidRDefault="00194805" w:rsidP="00194805">
      <w:pPr>
        <w:keepNext/>
        <w:spacing w:after="0" w:line="240" w:lineRule="auto"/>
        <w:ind w:right="141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201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11</w:t>
      </w:r>
      <w:r w:rsidR="005718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D030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червн</w:t>
      </w:r>
      <w:r w:rsidR="00A207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2021 року                                                                    №</w:t>
      </w:r>
      <w:r w:rsidR="0002017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79</w:t>
      </w: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Гатне</w:t>
      </w:r>
      <w:proofErr w:type="spellEnd"/>
    </w:p>
    <w:p w:rsidR="00AF4411" w:rsidRDefault="00AF4411" w:rsidP="00194805">
      <w:pPr>
        <w:pStyle w:val="a3"/>
        <w:spacing w:after="0" w:line="240" w:lineRule="auto"/>
        <w:ind w:right="5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затвердження паспортів бюджетних </w:t>
      </w:r>
      <w:proofErr w:type="spellStart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4FF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рік</w:t>
      </w:r>
    </w:p>
    <w:p w:rsidR="00856BF4" w:rsidRPr="009F4FFF" w:rsidRDefault="00856BF4" w:rsidP="0085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856BF4" w:rsidRPr="009F4FFF" w:rsidRDefault="00856BF4" w:rsidP="00856BF4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№3 від 20.12.2018р.,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856BF4" w:rsidRPr="00571851" w:rsidRDefault="00856BF4" w:rsidP="005718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Затвердити паспорти бюджетних програм на 202</w:t>
      </w:r>
      <w:r w:rsidR="00A646D0"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1</w:t>
      </w:r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рік по виконавчому комітету </w:t>
      </w:r>
      <w:proofErr w:type="spellStart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>Гатненської</w:t>
      </w:r>
      <w:proofErr w:type="spellEnd"/>
      <w:r w:rsidRPr="00571851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сільської ради в новій редакції, а саме:</w:t>
      </w:r>
    </w:p>
    <w:p w:rsidR="00944BF2" w:rsidRDefault="00944BF2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44BF2" w:rsidRDefault="00856BF4" w:rsidP="00944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0201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5011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3E03F0">
        <w:rPr>
          <w:rFonts w:ascii="Times New Roman" w:eastAsia="Calibri" w:hAnsi="Times New Roman"/>
          <w:sz w:val="28"/>
          <w:szCs w:val="28"/>
          <w:lang w:val="uk-UA"/>
        </w:rPr>
        <w:t>«</w:t>
      </w:r>
      <w:r w:rsidR="0002017E">
        <w:rPr>
          <w:rFonts w:ascii="Times New Roman" w:eastAsia="Calibri" w:hAnsi="Times New Roman"/>
          <w:sz w:val="28"/>
          <w:szCs w:val="28"/>
          <w:lang w:val="uk-UA"/>
        </w:rPr>
        <w:t>Проведення навчально-тренувальних зборів і змагань з олімпійських видів спорту</w:t>
      </w:r>
      <w:r w:rsidR="0002017E" w:rsidRPr="003E03F0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856BF4" w:rsidRDefault="00856BF4" w:rsidP="00944B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0201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7130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02017E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2017E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2017E" w:rsidRPr="0099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7E" w:rsidRPr="0099540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02017E" w:rsidRPr="00D66CA5">
        <w:rPr>
          <w:rFonts w:ascii="Times New Roman" w:hAnsi="Times New Roman" w:cs="Times New Roman"/>
          <w:sz w:val="28"/>
          <w:szCs w:val="28"/>
        </w:rPr>
        <w:t>»</w:t>
      </w:r>
    </w:p>
    <w:p w:rsidR="00E265AD" w:rsidRDefault="001E7759" w:rsidP="00E265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D03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7325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265AD" w:rsidRPr="00D66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AD" w:rsidRPr="0095261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265AD" w:rsidRPr="00952615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="00E265AD" w:rsidRPr="00D66CA5">
        <w:rPr>
          <w:rFonts w:ascii="Times New Roman" w:hAnsi="Times New Roman" w:cs="Times New Roman"/>
          <w:sz w:val="28"/>
          <w:szCs w:val="28"/>
        </w:rPr>
        <w:t>»</w:t>
      </w:r>
    </w:p>
    <w:p w:rsidR="0002017E" w:rsidRDefault="00D03055" w:rsidP="000201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 w:rsidR="000201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8110</w:t>
      </w: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2017E"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017E" w:rsidRPr="001E775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Заходи із запобігання та ліквідації надзвичайних ситуацій та наслідків стихійного лиха</w:t>
      </w:r>
      <w:r w:rsidR="0002017E" w:rsidRPr="001E775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</w:rPr>
        <w:t> </w:t>
      </w:r>
      <w:r w:rsidR="0002017E"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055" w:rsidRDefault="00D03055" w:rsidP="00D03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17E" w:rsidRPr="0002017E" w:rsidRDefault="0002017E" w:rsidP="0002017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uk-UA"/>
        </w:rPr>
      </w:pPr>
      <w:r w:rsidRPr="0002017E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Затвердити паспорти бюджетних програм на 2021 рік по виконавчому комітету </w:t>
      </w:r>
      <w:proofErr w:type="spellStart"/>
      <w:r w:rsidRPr="0002017E">
        <w:rPr>
          <w:rFonts w:ascii="Times New Roman" w:eastAsia="Calibri" w:hAnsi="Times New Roman"/>
          <w:sz w:val="28"/>
          <w:szCs w:val="28"/>
          <w:u w:val="single"/>
          <w:lang w:val="uk-UA"/>
        </w:rPr>
        <w:t>Гатненської</w:t>
      </w:r>
      <w:proofErr w:type="spellEnd"/>
      <w:r w:rsidRPr="0002017E">
        <w:rPr>
          <w:rFonts w:ascii="Times New Roman" w:eastAsia="Calibri" w:hAnsi="Times New Roman"/>
          <w:sz w:val="28"/>
          <w:szCs w:val="28"/>
          <w:u w:val="single"/>
          <w:lang w:val="uk-UA"/>
        </w:rPr>
        <w:t xml:space="preserve"> сільської ради, а саме:</w:t>
      </w:r>
    </w:p>
    <w:p w:rsidR="0002017E" w:rsidRDefault="0002017E" w:rsidP="000201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C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КПКВК 011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3140 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2017E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BFBFB"/>
          <w:lang w:val="uk-UA"/>
        </w:rPr>
        <w:t>Оздоровлення та відпочинок дітей</w:t>
      </w:r>
      <w:r w:rsidRPr="001E775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055" w:rsidRDefault="00D03055" w:rsidP="00D030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759" w:rsidRPr="00D66CA5" w:rsidRDefault="001E7759" w:rsidP="001E77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94805" w:rsidRDefault="00194805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71851" w:rsidRDefault="00571851" w:rsidP="001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105BE" w:rsidRPr="00AF4411" w:rsidRDefault="00D03055" w:rsidP="00665F55">
      <w:pPr>
        <w:spacing w:after="0" w:line="240" w:lineRule="auto"/>
        <w:ind w:right="355"/>
        <w:jc w:val="center"/>
        <w:rPr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Заступник голови</w:t>
      </w:r>
      <w:r w:rsidR="0019480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Михайло ЛЄЗНІК</w:t>
      </w:r>
    </w:p>
    <w:sectPr w:rsidR="004105BE" w:rsidRPr="00AF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9F"/>
    <w:multiLevelType w:val="multilevel"/>
    <w:tmpl w:val="4D029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73094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555FB9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EA3660"/>
    <w:multiLevelType w:val="multilevel"/>
    <w:tmpl w:val="A0F66D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7772D4F"/>
    <w:multiLevelType w:val="multilevel"/>
    <w:tmpl w:val="B13A84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50518C8"/>
    <w:multiLevelType w:val="multilevel"/>
    <w:tmpl w:val="ECA62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5"/>
    <w:rsid w:val="0002017E"/>
    <w:rsid w:val="00074ACC"/>
    <w:rsid w:val="00194805"/>
    <w:rsid w:val="001E7759"/>
    <w:rsid w:val="003153A1"/>
    <w:rsid w:val="003C39C6"/>
    <w:rsid w:val="003E03F0"/>
    <w:rsid w:val="004105BE"/>
    <w:rsid w:val="004C1F46"/>
    <w:rsid w:val="00571851"/>
    <w:rsid w:val="00665F55"/>
    <w:rsid w:val="007C3A33"/>
    <w:rsid w:val="007F00D1"/>
    <w:rsid w:val="007F0FE9"/>
    <w:rsid w:val="00810B54"/>
    <w:rsid w:val="00856BF4"/>
    <w:rsid w:val="00896EC5"/>
    <w:rsid w:val="00944BF2"/>
    <w:rsid w:val="00A2076C"/>
    <w:rsid w:val="00A646D0"/>
    <w:rsid w:val="00AF4411"/>
    <w:rsid w:val="00B54150"/>
    <w:rsid w:val="00B56E69"/>
    <w:rsid w:val="00D03055"/>
    <w:rsid w:val="00D66CA5"/>
    <w:rsid w:val="00E265AD"/>
    <w:rsid w:val="00F2324C"/>
    <w:rsid w:val="00F67DA0"/>
    <w:rsid w:val="00F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2317-9B41-4A84-B75E-C99ACFAF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2021-06-11T10:00:00Z</cp:lastPrinted>
  <dcterms:created xsi:type="dcterms:W3CDTF">2021-06-11T10:00:00Z</dcterms:created>
  <dcterms:modified xsi:type="dcterms:W3CDTF">2021-06-11T10:03:00Z</dcterms:modified>
</cp:coreProperties>
</file>