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2E" w:rsidRPr="00F7402E" w:rsidRDefault="00F7402E" w:rsidP="00F7402E">
      <w:pPr>
        <w:keepNext/>
        <w:spacing w:line="252" w:lineRule="auto"/>
        <w:jc w:val="center"/>
        <w:rPr>
          <w:sz w:val="24"/>
          <w:szCs w:val="24"/>
          <w:lang w:val="ru-RU"/>
        </w:rPr>
      </w:pPr>
      <w:r w:rsidRPr="00BB15B2">
        <w:rPr>
          <w:bCs/>
          <w:i/>
        </w:rPr>
        <w:object w:dxaOrig="641"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6" o:title=""/>
          </v:shape>
          <o:OLEObject Type="Embed" ProgID="Word.Picture.8" ShapeID="_x0000_i1025" DrawAspect="Content" ObjectID="_1770198326" r:id="rId7"/>
        </w:object>
      </w:r>
    </w:p>
    <w:p w:rsidR="00F7402E" w:rsidRPr="00F7402E" w:rsidRDefault="00F7402E" w:rsidP="00F7402E">
      <w:pPr>
        <w:jc w:val="center"/>
        <w:rPr>
          <w:sz w:val="24"/>
          <w:szCs w:val="24"/>
          <w:lang w:val="ru-RU"/>
        </w:rPr>
      </w:pPr>
      <w:r w:rsidRPr="00F7402E">
        <w:rPr>
          <w:sz w:val="24"/>
          <w:szCs w:val="24"/>
          <w:lang w:val="ru-RU"/>
        </w:rPr>
        <w:t> </w:t>
      </w:r>
    </w:p>
    <w:p w:rsidR="00F7402E" w:rsidRPr="00F7402E" w:rsidRDefault="00F7402E" w:rsidP="00F7402E">
      <w:pPr>
        <w:jc w:val="center"/>
        <w:rPr>
          <w:sz w:val="24"/>
          <w:szCs w:val="24"/>
          <w:lang w:val="ru-RU"/>
        </w:rPr>
      </w:pPr>
      <w:r w:rsidRPr="00F7402E">
        <w:rPr>
          <w:color w:val="000000"/>
          <w:sz w:val="28"/>
          <w:szCs w:val="28"/>
          <w:lang w:val="ru-RU"/>
        </w:rPr>
        <w:t>ГАТНЕНСЬКА СІЛЬСЬКА РАДА</w:t>
      </w:r>
    </w:p>
    <w:p w:rsidR="00F7402E" w:rsidRDefault="00F7402E" w:rsidP="00F7402E">
      <w:pPr>
        <w:jc w:val="center"/>
        <w:rPr>
          <w:color w:val="000000"/>
          <w:sz w:val="28"/>
          <w:szCs w:val="28"/>
          <w:lang w:val="ru-RU"/>
        </w:rPr>
      </w:pPr>
      <w:r w:rsidRPr="00F7402E">
        <w:rPr>
          <w:color w:val="000000"/>
          <w:sz w:val="28"/>
          <w:szCs w:val="28"/>
          <w:lang w:val="ru-RU"/>
        </w:rPr>
        <w:t>ФАСТІВСЬКОГО РАЙОНУ КИЇВСЬКОЇ ОБЛАСТІ</w:t>
      </w:r>
    </w:p>
    <w:p w:rsidR="00740D16" w:rsidRPr="00F7402E" w:rsidRDefault="009E33CF" w:rsidP="00F7402E">
      <w:pPr>
        <w:jc w:val="center"/>
        <w:rPr>
          <w:sz w:val="24"/>
          <w:szCs w:val="24"/>
          <w:lang w:val="ru-RU"/>
        </w:rPr>
      </w:pPr>
      <w:r>
        <w:rPr>
          <w:color w:val="000000"/>
          <w:sz w:val="28"/>
          <w:szCs w:val="28"/>
          <w:lang w:val="ru-RU"/>
        </w:rPr>
        <w:t xml:space="preserve">СОРОК </w:t>
      </w:r>
      <w:r w:rsidR="00281476">
        <w:rPr>
          <w:color w:val="000000"/>
          <w:sz w:val="28"/>
          <w:szCs w:val="28"/>
          <w:lang w:val="ru-RU"/>
        </w:rPr>
        <w:t>ЧЕТВЕРТА</w:t>
      </w:r>
      <w:r>
        <w:rPr>
          <w:color w:val="000000"/>
          <w:sz w:val="28"/>
          <w:szCs w:val="28"/>
          <w:lang w:val="ru-RU"/>
        </w:rPr>
        <w:t xml:space="preserve"> (</w:t>
      </w:r>
      <w:proofErr w:type="spellStart"/>
      <w:r>
        <w:rPr>
          <w:color w:val="000000"/>
          <w:sz w:val="28"/>
          <w:szCs w:val="28"/>
          <w:lang w:val="ru-RU"/>
        </w:rPr>
        <w:t>позачергова</w:t>
      </w:r>
      <w:proofErr w:type="spellEnd"/>
      <w:r>
        <w:rPr>
          <w:color w:val="000000"/>
          <w:sz w:val="28"/>
          <w:szCs w:val="28"/>
          <w:lang w:val="ru-RU"/>
        </w:rPr>
        <w:t>)</w:t>
      </w:r>
      <w:r w:rsidR="00740D16">
        <w:rPr>
          <w:color w:val="000000"/>
          <w:sz w:val="28"/>
          <w:szCs w:val="28"/>
          <w:lang w:val="ru-RU"/>
        </w:rPr>
        <w:t xml:space="preserve"> СЕСІЯ </w:t>
      </w:r>
      <w:r w:rsidR="00740D16">
        <w:rPr>
          <w:color w:val="000000"/>
          <w:sz w:val="28"/>
          <w:szCs w:val="28"/>
          <w:lang w:val="en-US"/>
        </w:rPr>
        <w:t>VIII</w:t>
      </w:r>
      <w:r w:rsidR="00740D16" w:rsidRPr="00647B64">
        <w:rPr>
          <w:color w:val="000000"/>
          <w:sz w:val="28"/>
          <w:szCs w:val="28"/>
          <w:lang w:val="ru-RU"/>
        </w:rPr>
        <w:t xml:space="preserve"> </w:t>
      </w:r>
      <w:r w:rsidR="00740D16">
        <w:rPr>
          <w:color w:val="000000"/>
          <w:sz w:val="28"/>
          <w:szCs w:val="28"/>
          <w:lang w:val="ru-RU"/>
        </w:rPr>
        <w:t>СКЛИКАННЯ</w:t>
      </w:r>
    </w:p>
    <w:p w:rsidR="00F7402E" w:rsidRDefault="00F7402E" w:rsidP="00322766">
      <w:pPr>
        <w:jc w:val="center"/>
        <w:rPr>
          <w:b/>
          <w:sz w:val="28"/>
          <w:szCs w:val="28"/>
        </w:rPr>
      </w:pPr>
    </w:p>
    <w:p w:rsidR="00322766" w:rsidRDefault="00012725" w:rsidP="00322766">
      <w:pPr>
        <w:jc w:val="center"/>
        <w:rPr>
          <w:b/>
          <w:sz w:val="28"/>
          <w:szCs w:val="28"/>
        </w:rPr>
      </w:pPr>
      <w:r>
        <w:rPr>
          <w:b/>
          <w:sz w:val="28"/>
          <w:szCs w:val="28"/>
        </w:rPr>
        <w:t>РІШЕННЯ</w:t>
      </w:r>
    </w:p>
    <w:p w:rsidR="00F7402E" w:rsidRPr="009D7A2F" w:rsidRDefault="007F31AC" w:rsidP="007F31AC">
      <w:pPr>
        <w:jc w:val="both"/>
        <w:rPr>
          <w:b/>
          <w:sz w:val="28"/>
          <w:szCs w:val="28"/>
        </w:rPr>
      </w:pPr>
      <w:r w:rsidRPr="007F31AC">
        <w:rPr>
          <w:b/>
          <w:sz w:val="28"/>
          <w:szCs w:val="28"/>
        </w:rPr>
        <w:t xml:space="preserve">від </w:t>
      </w:r>
      <w:r w:rsidR="00281476">
        <w:rPr>
          <w:b/>
          <w:sz w:val="28"/>
          <w:szCs w:val="28"/>
        </w:rPr>
        <w:t>2</w:t>
      </w:r>
      <w:r w:rsidR="0084585A">
        <w:rPr>
          <w:b/>
          <w:sz w:val="28"/>
          <w:szCs w:val="28"/>
        </w:rPr>
        <w:t>7</w:t>
      </w:r>
      <w:r w:rsidR="00281476">
        <w:rPr>
          <w:b/>
          <w:sz w:val="28"/>
          <w:szCs w:val="28"/>
        </w:rPr>
        <w:t xml:space="preserve"> лютого</w:t>
      </w:r>
      <w:r w:rsidRPr="007F31AC">
        <w:rPr>
          <w:b/>
          <w:sz w:val="28"/>
          <w:szCs w:val="28"/>
        </w:rPr>
        <w:t xml:space="preserve"> 202</w:t>
      </w:r>
      <w:r w:rsidR="009E33CF">
        <w:rPr>
          <w:b/>
          <w:sz w:val="28"/>
          <w:szCs w:val="28"/>
        </w:rPr>
        <w:t xml:space="preserve">4 </w:t>
      </w:r>
      <w:r w:rsidRPr="007F31AC">
        <w:rPr>
          <w:b/>
          <w:sz w:val="28"/>
          <w:szCs w:val="28"/>
        </w:rPr>
        <w:t>року</w:t>
      </w:r>
      <w:r>
        <w:rPr>
          <w:b/>
          <w:sz w:val="28"/>
          <w:szCs w:val="28"/>
        </w:rPr>
        <w:t xml:space="preserve">                                                                   </w:t>
      </w:r>
      <w:r w:rsidR="00740D16">
        <w:rPr>
          <w:b/>
          <w:sz w:val="28"/>
          <w:szCs w:val="28"/>
        </w:rPr>
        <w:t xml:space="preserve">   </w:t>
      </w:r>
      <w:r>
        <w:rPr>
          <w:b/>
          <w:sz w:val="28"/>
          <w:szCs w:val="28"/>
        </w:rPr>
        <w:t xml:space="preserve"> </w:t>
      </w:r>
      <w:r w:rsidR="00796AB0">
        <w:rPr>
          <w:b/>
          <w:sz w:val="28"/>
          <w:szCs w:val="28"/>
        </w:rPr>
        <w:t xml:space="preserve">     </w:t>
      </w:r>
      <w:r>
        <w:rPr>
          <w:b/>
          <w:sz w:val="28"/>
          <w:szCs w:val="28"/>
        </w:rPr>
        <w:t xml:space="preserve">  №</w:t>
      </w:r>
      <w:r w:rsidR="00281476">
        <w:rPr>
          <w:b/>
          <w:sz w:val="28"/>
          <w:szCs w:val="28"/>
        </w:rPr>
        <w:t>44</w:t>
      </w:r>
      <w:r w:rsidR="00EA5162" w:rsidRPr="009D7A2F">
        <w:rPr>
          <w:b/>
          <w:sz w:val="28"/>
          <w:szCs w:val="28"/>
        </w:rPr>
        <w:t>/1</w:t>
      </w:r>
    </w:p>
    <w:p w:rsidR="007F31AC" w:rsidRDefault="00740D16" w:rsidP="00012725">
      <w:pPr>
        <w:jc w:val="center"/>
        <w:rPr>
          <w:b/>
          <w:sz w:val="28"/>
          <w:szCs w:val="28"/>
        </w:rPr>
      </w:pPr>
      <w:r w:rsidRPr="00740D16">
        <w:rPr>
          <w:b/>
          <w:sz w:val="28"/>
          <w:szCs w:val="28"/>
        </w:rPr>
        <w:t>с.</w:t>
      </w:r>
      <w:r>
        <w:rPr>
          <w:b/>
          <w:sz w:val="28"/>
          <w:szCs w:val="28"/>
        </w:rPr>
        <w:t xml:space="preserve"> </w:t>
      </w:r>
      <w:r w:rsidRPr="00740D16">
        <w:rPr>
          <w:b/>
          <w:sz w:val="28"/>
          <w:szCs w:val="28"/>
        </w:rPr>
        <w:t>Гатне</w:t>
      </w:r>
    </w:p>
    <w:p w:rsidR="00740D16" w:rsidRPr="00740D16" w:rsidRDefault="00740D16" w:rsidP="00012725">
      <w:pPr>
        <w:jc w:val="center"/>
        <w:rPr>
          <w:b/>
          <w:sz w:val="28"/>
          <w:szCs w:val="28"/>
        </w:rPr>
      </w:pPr>
      <w:bookmarkStart w:id="0" w:name="_GoBack"/>
      <w:bookmarkEnd w:id="0"/>
    </w:p>
    <w:p w:rsidR="00012725" w:rsidRDefault="00012725" w:rsidP="00012725">
      <w:pPr>
        <w:jc w:val="center"/>
        <w:rPr>
          <w:i/>
          <w:sz w:val="28"/>
          <w:szCs w:val="28"/>
          <w:u w:val="single"/>
        </w:rPr>
      </w:pPr>
      <w:r w:rsidRPr="00012725">
        <w:rPr>
          <w:i/>
          <w:sz w:val="28"/>
          <w:szCs w:val="28"/>
          <w:u w:val="single"/>
        </w:rPr>
        <w:t>код бюджету  10537000000</w:t>
      </w:r>
    </w:p>
    <w:p w:rsidR="00012725" w:rsidRDefault="00012725" w:rsidP="00012725">
      <w:pPr>
        <w:jc w:val="center"/>
        <w:rPr>
          <w:i/>
          <w:sz w:val="28"/>
          <w:szCs w:val="28"/>
          <w:u w:val="single"/>
        </w:rPr>
      </w:pPr>
    </w:p>
    <w:p w:rsidR="00F7402E" w:rsidRDefault="00F7402E" w:rsidP="00012725">
      <w:pPr>
        <w:rPr>
          <w:b/>
          <w:sz w:val="28"/>
          <w:szCs w:val="28"/>
        </w:rPr>
      </w:pPr>
    </w:p>
    <w:p w:rsidR="00012725" w:rsidRDefault="00012725" w:rsidP="00740D16">
      <w:pPr>
        <w:jc w:val="center"/>
        <w:rPr>
          <w:b/>
          <w:sz w:val="28"/>
          <w:szCs w:val="28"/>
        </w:rPr>
      </w:pPr>
      <w:r w:rsidRPr="00012725">
        <w:rPr>
          <w:b/>
          <w:sz w:val="28"/>
          <w:szCs w:val="28"/>
        </w:rPr>
        <w:t>Про внесення змін до бюджету</w:t>
      </w:r>
      <w:r w:rsidR="00740D16">
        <w:rPr>
          <w:b/>
          <w:sz w:val="28"/>
          <w:szCs w:val="28"/>
        </w:rPr>
        <w:t xml:space="preserve"> </w:t>
      </w:r>
      <w:r w:rsidRPr="00012725">
        <w:rPr>
          <w:b/>
          <w:sz w:val="28"/>
          <w:szCs w:val="28"/>
        </w:rPr>
        <w:t xml:space="preserve">Гатненської </w:t>
      </w:r>
      <w:r w:rsidR="009E33CF">
        <w:rPr>
          <w:b/>
          <w:sz w:val="28"/>
          <w:szCs w:val="28"/>
        </w:rPr>
        <w:t xml:space="preserve">сільської </w:t>
      </w:r>
      <w:r w:rsidRPr="00012725">
        <w:rPr>
          <w:b/>
          <w:sz w:val="28"/>
          <w:szCs w:val="28"/>
        </w:rPr>
        <w:t>територіальної громади</w:t>
      </w:r>
      <w:r w:rsidR="009E33CF">
        <w:rPr>
          <w:b/>
          <w:sz w:val="28"/>
          <w:szCs w:val="28"/>
        </w:rPr>
        <w:t xml:space="preserve"> на 2024 рік</w:t>
      </w:r>
    </w:p>
    <w:p w:rsidR="00012725" w:rsidRDefault="00012725" w:rsidP="00012725">
      <w:pPr>
        <w:rPr>
          <w:b/>
          <w:sz w:val="28"/>
          <w:szCs w:val="28"/>
        </w:rPr>
      </w:pPr>
    </w:p>
    <w:p w:rsidR="006B1989" w:rsidRDefault="00012725" w:rsidP="006B1989">
      <w:pPr>
        <w:jc w:val="both"/>
        <w:rPr>
          <w:sz w:val="28"/>
          <w:szCs w:val="28"/>
        </w:rPr>
      </w:pPr>
      <w:r>
        <w:rPr>
          <w:b/>
          <w:sz w:val="28"/>
          <w:szCs w:val="28"/>
        </w:rPr>
        <w:tab/>
      </w:r>
      <w:r w:rsidR="006B1989">
        <w:rPr>
          <w:rStyle w:val="docdata"/>
          <w:color w:val="000000"/>
          <w:sz w:val="28"/>
          <w:szCs w:val="28"/>
        </w:rPr>
        <w:t>Відповідно до Бюджетного кодексу України, Законів України «Про Державний бюджет на 202</w:t>
      </w:r>
      <w:r w:rsidR="009E33CF">
        <w:rPr>
          <w:rStyle w:val="docdata"/>
          <w:color w:val="000000"/>
          <w:sz w:val="28"/>
          <w:szCs w:val="28"/>
        </w:rPr>
        <w:t>4</w:t>
      </w:r>
      <w:r w:rsidR="006B1989">
        <w:rPr>
          <w:rStyle w:val="docdata"/>
          <w:color w:val="000000"/>
          <w:sz w:val="28"/>
          <w:szCs w:val="28"/>
        </w:rPr>
        <w:t xml:space="preserve"> рік» (зі змінами), «Про місцеве самоврядування» (зі змінами)</w:t>
      </w:r>
      <w:r w:rsidR="006B1989">
        <w:rPr>
          <w:b/>
          <w:sz w:val="28"/>
          <w:szCs w:val="28"/>
        </w:rPr>
        <w:t xml:space="preserve"> </w:t>
      </w:r>
      <w:r w:rsidR="006B1989" w:rsidRPr="006B1989">
        <w:rPr>
          <w:sz w:val="28"/>
          <w:szCs w:val="28"/>
        </w:rPr>
        <w:t>сесія Гатненської сільської ради</w:t>
      </w:r>
    </w:p>
    <w:p w:rsidR="006B1989" w:rsidRPr="006B1989" w:rsidRDefault="006B1989" w:rsidP="006B1989">
      <w:pPr>
        <w:jc w:val="both"/>
        <w:rPr>
          <w:sz w:val="28"/>
          <w:szCs w:val="28"/>
        </w:rPr>
      </w:pPr>
    </w:p>
    <w:p w:rsidR="00012725" w:rsidRDefault="006B1989" w:rsidP="006B1989">
      <w:pPr>
        <w:jc w:val="center"/>
        <w:rPr>
          <w:b/>
          <w:sz w:val="28"/>
          <w:szCs w:val="28"/>
        </w:rPr>
      </w:pPr>
      <w:r>
        <w:rPr>
          <w:b/>
          <w:sz w:val="28"/>
          <w:szCs w:val="28"/>
        </w:rPr>
        <w:t>ВИРІШИЛА</w:t>
      </w:r>
      <w:r w:rsidR="00012725">
        <w:rPr>
          <w:b/>
          <w:sz w:val="28"/>
          <w:szCs w:val="28"/>
        </w:rPr>
        <w:t>:</w:t>
      </w:r>
    </w:p>
    <w:p w:rsidR="00322766" w:rsidRPr="001120D8" w:rsidRDefault="001120D8" w:rsidP="001120D8">
      <w:pPr>
        <w:tabs>
          <w:tab w:val="center" w:pos="4999"/>
          <w:tab w:val="left" w:pos="6810"/>
        </w:tabs>
        <w:ind w:left="360"/>
        <w:rPr>
          <w:b/>
          <w:color w:val="000000"/>
          <w:sz w:val="28"/>
          <w:szCs w:val="28"/>
        </w:rPr>
      </w:pPr>
      <w:r w:rsidRPr="001120D8">
        <w:rPr>
          <w:b/>
          <w:color w:val="000000"/>
          <w:sz w:val="28"/>
          <w:szCs w:val="28"/>
        </w:rPr>
        <w:tab/>
      </w:r>
    </w:p>
    <w:p w:rsidR="001120D8" w:rsidRDefault="001120D8" w:rsidP="001120D8">
      <w:pPr>
        <w:pStyle w:val="a3"/>
        <w:numPr>
          <w:ilvl w:val="0"/>
          <w:numId w:val="12"/>
        </w:numPr>
        <w:spacing w:line="276" w:lineRule="auto"/>
        <w:jc w:val="both"/>
        <w:rPr>
          <w:sz w:val="28"/>
          <w:szCs w:val="28"/>
        </w:rPr>
      </w:pPr>
      <w:r w:rsidRPr="001120D8">
        <w:rPr>
          <w:sz w:val="28"/>
          <w:szCs w:val="28"/>
        </w:rPr>
        <w:t>Збільшити видаткову частину загального фонду</w:t>
      </w:r>
      <w:r>
        <w:rPr>
          <w:sz w:val="28"/>
          <w:szCs w:val="28"/>
        </w:rPr>
        <w:t xml:space="preserve"> бюджету Гатненської сільської територіальної громади</w:t>
      </w:r>
      <w:r w:rsidRPr="001120D8">
        <w:rPr>
          <w:sz w:val="28"/>
          <w:szCs w:val="28"/>
        </w:rPr>
        <w:t xml:space="preserve"> за рахунок залишку</w:t>
      </w:r>
      <w:r w:rsidR="00325EAC">
        <w:rPr>
          <w:sz w:val="28"/>
          <w:szCs w:val="28"/>
        </w:rPr>
        <w:t xml:space="preserve"> коштів</w:t>
      </w:r>
      <w:r w:rsidR="00FD6207">
        <w:rPr>
          <w:sz w:val="28"/>
          <w:szCs w:val="28"/>
        </w:rPr>
        <w:t xml:space="preserve"> загального фонду бюджету</w:t>
      </w:r>
      <w:r w:rsidRPr="001120D8">
        <w:rPr>
          <w:sz w:val="28"/>
          <w:szCs w:val="28"/>
        </w:rPr>
        <w:t>, що утворився станом на 01.01.202</w:t>
      </w:r>
      <w:r w:rsidR="009E33CF">
        <w:rPr>
          <w:sz w:val="28"/>
          <w:szCs w:val="28"/>
        </w:rPr>
        <w:t>4</w:t>
      </w:r>
      <w:r w:rsidRPr="001120D8">
        <w:rPr>
          <w:sz w:val="28"/>
          <w:szCs w:val="28"/>
        </w:rPr>
        <w:t xml:space="preserve"> року, </w:t>
      </w:r>
      <w:r>
        <w:rPr>
          <w:sz w:val="28"/>
          <w:szCs w:val="28"/>
        </w:rPr>
        <w:t xml:space="preserve">на загальну суму </w:t>
      </w:r>
      <w:r w:rsidR="00281476">
        <w:rPr>
          <w:sz w:val="28"/>
          <w:szCs w:val="28"/>
          <w:lang w:val="ru-RU"/>
        </w:rPr>
        <w:t xml:space="preserve">1 </w:t>
      </w:r>
      <w:r w:rsidR="0084585A">
        <w:rPr>
          <w:sz w:val="28"/>
          <w:szCs w:val="28"/>
          <w:lang w:val="ru-RU"/>
        </w:rPr>
        <w:t>4</w:t>
      </w:r>
      <w:r w:rsidR="00281476">
        <w:rPr>
          <w:sz w:val="28"/>
          <w:szCs w:val="28"/>
          <w:lang w:val="ru-RU"/>
        </w:rPr>
        <w:t>50 000,00</w:t>
      </w:r>
      <w:r>
        <w:rPr>
          <w:sz w:val="28"/>
          <w:szCs w:val="28"/>
        </w:rPr>
        <w:t xml:space="preserve"> грн, за головними розпорядниками коштів, </w:t>
      </w:r>
      <w:r w:rsidRPr="001120D8">
        <w:rPr>
          <w:sz w:val="28"/>
          <w:szCs w:val="28"/>
        </w:rPr>
        <w:t xml:space="preserve">а саме: </w:t>
      </w:r>
    </w:p>
    <w:p w:rsidR="00C521F5" w:rsidRDefault="00C521F5" w:rsidP="00C521F5">
      <w:pPr>
        <w:pStyle w:val="a3"/>
        <w:spacing w:line="276" w:lineRule="auto"/>
        <w:ind w:left="709"/>
        <w:jc w:val="both"/>
        <w:rPr>
          <w:sz w:val="28"/>
          <w:szCs w:val="28"/>
          <w:u w:val="single"/>
        </w:rPr>
      </w:pPr>
      <w:r w:rsidRPr="009B0DF8">
        <w:rPr>
          <w:sz w:val="28"/>
          <w:szCs w:val="28"/>
          <w:u w:val="single"/>
        </w:rPr>
        <w:t>Гатненська сільська рада (01):</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sidR="00281476">
        <w:rPr>
          <w:sz w:val="28"/>
          <w:szCs w:val="28"/>
          <w:lang w:val="ru-RU"/>
        </w:rPr>
        <w:t>6020</w:t>
      </w:r>
      <w:r w:rsidRPr="00E97354">
        <w:rPr>
          <w:sz w:val="28"/>
          <w:szCs w:val="28"/>
          <w:lang w:val="ru-RU"/>
        </w:rPr>
        <w:t xml:space="preserve"> </w:t>
      </w:r>
      <w:r w:rsidRPr="00E97354">
        <w:rPr>
          <w:sz w:val="28"/>
          <w:szCs w:val="28"/>
        </w:rPr>
        <w:t xml:space="preserve">КЕКВ </w:t>
      </w:r>
      <w:r>
        <w:rPr>
          <w:sz w:val="28"/>
          <w:szCs w:val="28"/>
          <w:lang w:val="ru-RU"/>
        </w:rPr>
        <w:t>2</w:t>
      </w:r>
      <w:r w:rsidR="00281476">
        <w:rPr>
          <w:sz w:val="28"/>
          <w:szCs w:val="28"/>
          <w:lang w:val="ru-RU"/>
        </w:rPr>
        <w:t>610</w:t>
      </w:r>
      <w:r w:rsidRPr="00E97354">
        <w:rPr>
          <w:sz w:val="28"/>
          <w:szCs w:val="28"/>
        </w:rPr>
        <w:t xml:space="preserve"> на суму </w:t>
      </w:r>
      <w:r w:rsidRPr="00E97354">
        <w:rPr>
          <w:sz w:val="28"/>
          <w:szCs w:val="28"/>
          <w:lang w:val="ru-RU"/>
        </w:rPr>
        <w:t xml:space="preserve"> </w:t>
      </w:r>
      <w:r w:rsidR="00281476">
        <w:rPr>
          <w:sz w:val="28"/>
          <w:szCs w:val="28"/>
          <w:lang w:val="ru-RU"/>
        </w:rPr>
        <w:t>1 450 000</w:t>
      </w:r>
      <w:r w:rsidR="001704E5">
        <w:rPr>
          <w:sz w:val="28"/>
          <w:szCs w:val="28"/>
          <w:lang w:val="ru-RU"/>
        </w:rPr>
        <w:t>,00</w:t>
      </w:r>
      <w:r w:rsidRPr="00B92DD7">
        <w:rPr>
          <w:b/>
          <w:sz w:val="28"/>
          <w:szCs w:val="28"/>
        </w:rPr>
        <w:t xml:space="preserve"> </w:t>
      </w:r>
      <w:r w:rsidRPr="00E97354">
        <w:rPr>
          <w:sz w:val="28"/>
          <w:szCs w:val="28"/>
        </w:rPr>
        <w:t>грн.</w:t>
      </w:r>
    </w:p>
    <w:p w:rsidR="00281476" w:rsidRDefault="00281476" w:rsidP="009E33CF">
      <w:pPr>
        <w:pStyle w:val="a3"/>
        <w:spacing w:line="276" w:lineRule="auto"/>
        <w:ind w:left="709"/>
        <w:jc w:val="both"/>
        <w:rPr>
          <w:sz w:val="28"/>
          <w:szCs w:val="28"/>
        </w:rPr>
      </w:pPr>
    </w:p>
    <w:p w:rsidR="00281476" w:rsidRPr="00D12770" w:rsidRDefault="00281476" w:rsidP="00D12770">
      <w:pPr>
        <w:pStyle w:val="a3"/>
        <w:numPr>
          <w:ilvl w:val="0"/>
          <w:numId w:val="12"/>
        </w:numPr>
        <w:spacing w:line="276" w:lineRule="auto"/>
        <w:jc w:val="both"/>
        <w:rPr>
          <w:sz w:val="28"/>
          <w:szCs w:val="28"/>
        </w:rPr>
      </w:pPr>
      <w:r w:rsidRPr="00D12770">
        <w:rPr>
          <w:sz w:val="28"/>
          <w:szCs w:val="28"/>
        </w:rPr>
        <w:t xml:space="preserve">Збільшити видаткову частину спеціального фонду (бюджету розвитку)  за рахунок залишку коштів спеціального фонду бюджету (бюджету розвитку), що утворився станом на 01.01.2024 року, на загальну суму       200 000,00 грн. за головними розпорядниками коштів, а саме: </w:t>
      </w:r>
    </w:p>
    <w:p w:rsidR="00281476" w:rsidRPr="009B0DF8" w:rsidRDefault="00281476" w:rsidP="00281476">
      <w:pPr>
        <w:pStyle w:val="a3"/>
        <w:spacing w:line="276" w:lineRule="auto"/>
        <w:ind w:left="709"/>
        <w:jc w:val="both"/>
        <w:rPr>
          <w:sz w:val="28"/>
          <w:szCs w:val="28"/>
          <w:u w:val="single"/>
        </w:rPr>
      </w:pPr>
      <w:r w:rsidRPr="009B0DF8">
        <w:rPr>
          <w:sz w:val="28"/>
          <w:szCs w:val="28"/>
          <w:u w:val="single"/>
        </w:rPr>
        <w:t>Гатненська сільська рада (01):</w:t>
      </w:r>
    </w:p>
    <w:p w:rsidR="00281476" w:rsidRDefault="00281476" w:rsidP="00281476">
      <w:pPr>
        <w:pStyle w:val="a3"/>
        <w:ind w:left="709" w:right="-2"/>
        <w:jc w:val="both"/>
        <w:rPr>
          <w:bCs/>
          <w:sz w:val="28"/>
          <w:szCs w:val="28"/>
        </w:rPr>
      </w:pPr>
      <w:r w:rsidRPr="0013590B">
        <w:rPr>
          <w:bCs/>
          <w:sz w:val="28"/>
          <w:szCs w:val="28"/>
        </w:rPr>
        <w:t xml:space="preserve">КПКВКМБ </w:t>
      </w:r>
      <w:r>
        <w:rPr>
          <w:bCs/>
          <w:sz w:val="28"/>
          <w:szCs w:val="28"/>
        </w:rPr>
        <w:t>0118240</w:t>
      </w:r>
      <w:r w:rsidRPr="0013590B">
        <w:rPr>
          <w:bCs/>
          <w:sz w:val="28"/>
          <w:szCs w:val="28"/>
        </w:rPr>
        <w:t xml:space="preserve"> </w:t>
      </w:r>
      <w:r>
        <w:rPr>
          <w:bCs/>
          <w:sz w:val="28"/>
          <w:szCs w:val="28"/>
        </w:rPr>
        <w:t>КЕКВ 3110 на суму 200 000,00</w:t>
      </w:r>
      <w:r w:rsidRPr="0013590B">
        <w:rPr>
          <w:bCs/>
          <w:sz w:val="28"/>
          <w:szCs w:val="28"/>
        </w:rPr>
        <w:t xml:space="preserve"> грн</w:t>
      </w:r>
    </w:p>
    <w:p w:rsidR="00281476" w:rsidRDefault="00281476" w:rsidP="00281476">
      <w:pPr>
        <w:pStyle w:val="a3"/>
        <w:ind w:left="709" w:right="-2"/>
        <w:jc w:val="both"/>
        <w:rPr>
          <w:bCs/>
          <w:sz w:val="28"/>
          <w:szCs w:val="28"/>
        </w:rPr>
      </w:pPr>
    </w:p>
    <w:p w:rsidR="00281476" w:rsidRDefault="00281476" w:rsidP="00281476">
      <w:pPr>
        <w:pStyle w:val="a3"/>
        <w:numPr>
          <w:ilvl w:val="0"/>
          <w:numId w:val="12"/>
        </w:numPr>
        <w:spacing w:line="276" w:lineRule="auto"/>
        <w:jc w:val="both"/>
        <w:rPr>
          <w:sz w:val="28"/>
          <w:szCs w:val="28"/>
        </w:rPr>
      </w:pPr>
      <w:r>
        <w:rPr>
          <w:bCs/>
          <w:sz w:val="28"/>
          <w:szCs w:val="28"/>
        </w:rPr>
        <w:t>Збільшити</w:t>
      </w:r>
      <w:r w:rsidRPr="00E97354">
        <w:rPr>
          <w:sz w:val="28"/>
          <w:szCs w:val="28"/>
        </w:rPr>
        <w:t xml:space="preserve"> видаткову частину </w:t>
      </w:r>
      <w:r>
        <w:rPr>
          <w:sz w:val="28"/>
          <w:szCs w:val="28"/>
        </w:rPr>
        <w:t>спеціального</w:t>
      </w:r>
      <w:r w:rsidRPr="00E97354">
        <w:rPr>
          <w:sz w:val="28"/>
          <w:szCs w:val="28"/>
        </w:rPr>
        <w:t xml:space="preserve"> фонду</w:t>
      </w:r>
      <w:r>
        <w:rPr>
          <w:sz w:val="28"/>
          <w:szCs w:val="28"/>
        </w:rPr>
        <w:t xml:space="preserve"> бюджету ( в </w:t>
      </w:r>
      <w:proofErr w:type="spellStart"/>
      <w:r>
        <w:rPr>
          <w:sz w:val="28"/>
          <w:szCs w:val="28"/>
        </w:rPr>
        <w:t>т.ч</w:t>
      </w:r>
      <w:proofErr w:type="spellEnd"/>
      <w:r>
        <w:rPr>
          <w:sz w:val="28"/>
          <w:szCs w:val="28"/>
        </w:rPr>
        <w:t xml:space="preserve">. бюджету розвитку) на загальну </w:t>
      </w:r>
      <w:r w:rsidRPr="00347B78">
        <w:rPr>
          <w:sz w:val="28"/>
          <w:szCs w:val="28"/>
        </w:rPr>
        <w:t>суму</w:t>
      </w:r>
      <w:r>
        <w:rPr>
          <w:sz w:val="28"/>
          <w:szCs w:val="28"/>
        </w:rPr>
        <w:t xml:space="preserve"> </w:t>
      </w:r>
      <w:r w:rsidR="00D12770" w:rsidRPr="0084585A">
        <w:rPr>
          <w:sz w:val="28"/>
          <w:szCs w:val="28"/>
        </w:rPr>
        <w:t>5</w:t>
      </w:r>
      <w:r w:rsidR="0084585A" w:rsidRPr="0084585A">
        <w:rPr>
          <w:sz w:val="28"/>
          <w:szCs w:val="28"/>
        </w:rPr>
        <w:t>75</w:t>
      </w:r>
      <w:r w:rsidR="00D12770" w:rsidRPr="0084585A">
        <w:rPr>
          <w:sz w:val="28"/>
          <w:szCs w:val="28"/>
        </w:rPr>
        <w:t xml:space="preserve"> 000,00</w:t>
      </w:r>
      <w:r w:rsidRPr="0084585A">
        <w:rPr>
          <w:sz w:val="28"/>
          <w:szCs w:val="28"/>
        </w:rPr>
        <w:t xml:space="preserve"> грн</w:t>
      </w:r>
      <w:r>
        <w:rPr>
          <w:sz w:val="28"/>
          <w:szCs w:val="28"/>
        </w:rPr>
        <w:t xml:space="preserve">. за головним розпорядником коштів </w:t>
      </w:r>
      <w:r w:rsidR="00D12770" w:rsidRPr="001120D8">
        <w:rPr>
          <w:sz w:val="28"/>
          <w:szCs w:val="28"/>
        </w:rPr>
        <w:t>за рахунок залишку</w:t>
      </w:r>
      <w:r w:rsidR="00D12770">
        <w:rPr>
          <w:sz w:val="28"/>
          <w:szCs w:val="28"/>
        </w:rPr>
        <w:t xml:space="preserve"> коштів загального фонду бюджету</w:t>
      </w:r>
      <w:r w:rsidR="00D12770" w:rsidRPr="001120D8">
        <w:rPr>
          <w:sz w:val="28"/>
          <w:szCs w:val="28"/>
        </w:rPr>
        <w:t>, що утворився станом на 01.01.202</w:t>
      </w:r>
      <w:r w:rsidR="00D12770">
        <w:rPr>
          <w:sz w:val="28"/>
          <w:szCs w:val="28"/>
        </w:rPr>
        <w:t>4</w:t>
      </w:r>
      <w:r w:rsidR="00D12770" w:rsidRPr="001120D8">
        <w:rPr>
          <w:sz w:val="28"/>
          <w:szCs w:val="28"/>
        </w:rPr>
        <w:t xml:space="preserve"> року</w:t>
      </w:r>
      <w:r>
        <w:rPr>
          <w:sz w:val="28"/>
          <w:szCs w:val="28"/>
        </w:rPr>
        <w:t xml:space="preserve">, </w:t>
      </w:r>
      <w:r w:rsidRPr="001120D8">
        <w:rPr>
          <w:sz w:val="28"/>
          <w:szCs w:val="28"/>
        </w:rPr>
        <w:t>а саме:</w:t>
      </w:r>
      <w:r w:rsidRPr="00B92DD7">
        <w:rPr>
          <w:sz w:val="28"/>
          <w:szCs w:val="28"/>
        </w:rPr>
        <w:t xml:space="preserve"> </w:t>
      </w:r>
    </w:p>
    <w:p w:rsidR="00281476" w:rsidRDefault="00281476" w:rsidP="00281476">
      <w:pPr>
        <w:pStyle w:val="a3"/>
        <w:spacing w:line="276" w:lineRule="auto"/>
        <w:ind w:left="709"/>
        <w:jc w:val="both"/>
        <w:rPr>
          <w:sz w:val="28"/>
          <w:szCs w:val="28"/>
          <w:u w:val="single"/>
        </w:rPr>
      </w:pPr>
      <w:r w:rsidRPr="009B0DF8">
        <w:rPr>
          <w:sz w:val="28"/>
          <w:szCs w:val="28"/>
          <w:u w:val="single"/>
        </w:rPr>
        <w:t>Гатненська сільська рада (01):</w:t>
      </w:r>
    </w:p>
    <w:p w:rsidR="00281476" w:rsidRDefault="00281476" w:rsidP="00281476">
      <w:pPr>
        <w:pStyle w:val="a3"/>
        <w:spacing w:line="276" w:lineRule="auto"/>
        <w:ind w:left="1417" w:firstLine="707"/>
        <w:jc w:val="both"/>
        <w:rPr>
          <w:sz w:val="28"/>
          <w:szCs w:val="28"/>
        </w:rPr>
      </w:pPr>
      <w:r>
        <w:rPr>
          <w:sz w:val="28"/>
          <w:szCs w:val="28"/>
        </w:rPr>
        <w:lastRenderedPageBreak/>
        <w:t xml:space="preserve">по КПКВКМБ </w:t>
      </w:r>
      <w:r>
        <w:rPr>
          <w:sz w:val="28"/>
          <w:szCs w:val="28"/>
          <w:lang w:val="ru-RU"/>
        </w:rPr>
        <w:t xml:space="preserve">0117330 </w:t>
      </w:r>
      <w:r>
        <w:rPr>
          <w:sz w:val="28"/>
          <w:szCs w:val="28"/>
        </w:rPr>
        <w:t xml:space="preserve">КЕКВ </w:t>
      </w:r>
      <w:r>
        <w:rPr>
          <w:sz w:val="28"/>
          <w:szCs w:val="28"/>
          <w:lang w:val="ru-RU"/>
        </w:rPr>
        <w:t>3122</w:t>
      </w:r>
      <w:r>
        <w:rPr>
          <w:sz w:val="28"/>
          <w:szCs w:val="28"/>
        </w:rPr>
        <w:t xml:space="preserve"> на суму </w:t>
      </w:r>
      <w:r w:rsidR="00D12770">
        <w:rPr>
          <w:sz w:val="28"/>
          <w:szCs w:val="28"/>
        </w:rPr>
        <w:t>5</w:t>
      </w:r>
      <w:r w:rsidR="0084585A">
        <w:rPr>
          <w:sz w:val="28"/>
          <w:szCs w:val="28"/>
        </w:rPr>
        <w:t xml:space="preserve">75 </w:t>
      </w:r>
      <w:r w:rsidR="00D12770">
        <w:rPr>
          <w:sz w:val="28"/>
          <w:szCs w:val="28"/>
        </w:rPr>
        <w:t>000,</w:t>
      </w:r>
      <w:r>
        <w:rPr>
          <w:sz w:val="28"/>
          <w:szCs w:val="28"/>
        </w:rPr>
        <w:t>00 грн.</w:t>
      </w:r>
    </w:p>
    <w:p w:rsidR="0013590B" w:rsidRDefault="0013590B" w:rsidP="0013590B">
      <w:pPr>
        <w:pStyle w:val="a3"/>
        <w:spacing w:line="276" w:lineRule="auto"/>
        <w:jc w:val="both"/>
        <w:rPr>
          <w:sz w:val="28"/>
          <w:szCs w:val="28"/>
        </w:rPr>
      </w:pPr>
    </w:p>
    <w:p w:rsidR="00DF1C13" w:rsidRPr="00F136B6" w:rsidRDefault="00DF1C13" w:rsidP="00D12770">
      <w:pPr>
        <w:pStyle w:val="a3"/>
        <w:numPr>
          <w:ilvl w:val="0"/>
          <w:numId w:val="12"/>
        </w:numPr>
        <w:ind w:right="-2"/>
        <w:jc w:val="both"/>
        <w:rPr>
          <w:rFonts w:eastAsiaTheme="minorEastAsia"/>
          <w:iCs/>
          <w:sz w:val="28"/>
          <w:szCs w:val="28"/>
          <w:shd w:val="clear" w:color="auto" w:fill="FFFFFF"/>
        </w:rPr>
      </w:pPr>
      <w:r w:rsidRPr="00DF1C13">
        <w:rPr>
          <w:rFonts w:eastAsiaTheme="minorEastAsia"/>
          <w:bCs/>
          <w:sz w:val="28"/>
          <w:szCs w:val="28"/>
        </w:rPr>
        <w:t>Провести перерозподіл видатків загального фонду місцевого бюджету в розрізі розпорядників коштів, а саме:</w:t>
      </w:r>
    </w:p>
    <w:p w:rsidR="009E33CF" w:rsidRDefault="00DF1C13" w:rsidP="009E33CF">
      <w:pPr>
        <w:pStyle w:val="a3"/>
        <w:spacing w:line="276" w:lineRule="auto"/>
        <w:ind w:left="709"/>
        <w:jc w:val="both"/>
        <w:rPr>
          <w:sz w:val="28"/>
          <w:szCs w:val="28"/>
          <w:u w:val="single"/>
        </w:rPr>
      </w:pPr>
      <w:r w:rsidRPr="00DF1C13">
        <w:rPr>
          <w:rFonts w:eastAsiaTheme="minorEastAsia"/>
          <w:bCs/>
          <w:sz w:val="28"/>
          <w:szCs w:val="28"/>
        </w:rPr>
        <w:t xml:space="preserve">   </w:t>
      </w:r>
      <w:r w:rsidR="009E33CF" w:rsidRPr="009B0DF8">
        <w:rPr>
          <w:sz w:val="28"/>
          <w:szCs w:val="28"/>
          <w:u w:val="single"/>
        </w:rPr>
        <w:t>Гатненська сільська рада (01):</w:t>
      </w:r>
    </w:p>
    <w:p w:rsidR="00CB7AC1" w:rsidRDefault="00CB7AC1" w:rsidP="009E33CF">
      <w:pPr>
        <w:pStyle w:val="a3"/>
        <w:spacing w:line="276" w:lineRule="auto"/>
        <w:ind w:left="709"/>
        <w:jc w:val="both"/>
        <w:rPr>
          <w:rFonts w:eastAsiaTheme="minorEastAsia"/>
          <w:bCs/>
          <w:sz w:val="28"/>
          <w:szCs w:val="28"/>
        </w:rPr>
      </w:pPr>
      <w:r>
        <w:rPr>
          <w:rFonts w:eastAsiaTheme="minorEastAsia"/>
          <w:bCs/>
          <w:sz w:val="28"/>
          <w:szCs w:val="28"/>
        </w:rPr>
        <w:t xml:space="preserve">   </w:t>
      </w:r>
      <w:r w:rsidR="0084585A">
        <w:rPr>
          <w:rFonts w:eastAsiaTheme="minorEastAsia"/>
          <w:bCs/>
          <w:sz w:val="28"/>
          <w:szCs w:val="28"/>
        </w:rPr>
        <w:t>З</w:t>
      </w:r>
      <w:r>
        <w:rPr>
          <w:rFonts w:eastAsiaTheme="minorEastAsia"/>
          <w:bCs/>
          <w:sz w:val="28"/>
          <w:szCs w:val="28"/>
        </w:rPr>
        <w:t>меншити</w:t>
      </w:r>
    </w:p>
    <w:p w:rsidR="0084585A" w:rsidRDefault="0084585A" w:rsidP="0084585A">
      <w:pPr>
        <w:pStyle w:val="a3"/>
        <w:spacing w:line="276" w:lineRule="auto"/>
        <w:ind w:left="709"/>
        <w:jc w:val="both"/>
        <w:rPr>
          <w:sz w:val="28"/>
          <w:szCs w:val="28"/>
          <w:u w:val="single"/>
        </w:rPr>
      </w:pPr>
      <w:r>
        <w:rPr>
          <w:rFonts w:eastAsiaTheme="minorEastAsia"/>
          <w:bCs/>
          <w:sz w:val="28"/>
          <w:szCs w:val="28"/>
        </w:rPr>
        <w:t xml:space="preserve">   </w:t>
      </w:r>
      <w:r w:rsidRPr="00996F68">
        <w:rPr>
          <w:rFonts w:eastAsiaTheme="minorEastAsia"/>
          <w:bCs/>
          <w:sz w:val="28"/>
          <w:szCs w:val="28"/>
        </w:rPr>
        <w:t>КПКВКМБ 011</w:t>
      </w:r>
      <w:r w:rsidR="00996F68" w:rsidRPr="00996F68">
        <w:rPr>
          <w:rFonts w:eastAsiaTheme="minorEastAsia"/>
          <w:bCs/>
          <w:sz w:val="28"/>
          <w:szCs w:val="28"/>
        </w:rPr>
        <w:t>0150</w:t>
      </w:r>
      <w:r w:rsidRPr="00996F68">
        <w:rPr>
          <w:rFonts w:eastAsiaTheme="minorEastAsia"/>
          <w:bCs/>
          <w:sz w:val="28"/>
          <w:szCs w:val="28"/>
        </w:rPr>
        <w:t xml:space="preserve"> КЕКВ 2275  на  100 000,00 грн</w:t>
      </w:r>
    </w:p>
    <w:p w:rsidR="00CB7AC1" w:rsidRPr="009B0DF8" w:rsidRDefault="00CB7AC1" w:rsidP="00CB7AC1">
      <w:pPr>
        <w:pStyle w:val="a3"/>
        <w:spacing w:line="276" w:lineRule="auto"/>
        <w:ind w:left="709"/>
        <w:jc w:val="both"/>
        <w:rPr>
          <w:sz w:val="28"/>
          <w:szCs w:val="28"/>
          <w:u w:val="single"/>
        </w:rPr>
      </w:pPr>
      <w:r>
        <w:rPr>
          <w:rFonts w:eastAsiaTheme="minorEastAsia"/>
          <w:bCs/>
          <w:sz w:val="28"/>
          <w:szCs w:val="28"/>
        </w:rPr>
        <w:t xml:space="preserve">   КПКВКМБ 011</w:t>
      </w:r>
      <w:r w:rsidR="00281476">
        <w:rPr>
          <w:rFonts w:eastAsiaTheme="minorEastAsia"/>
          <w:bCs/>
          <w:sz w:val="28"/>
          <w:szCs w:val="28"/>
        </w:rPr>
        <w:t>6030</w:t>
      </w:r>
      <w:r w:rsidRPr="00DF1C13">
        <w:rPr>
          <w:rFonts w:eastAsiaTheme="minorEastAsia"/>
          <w:bCs/>
          <w:sz w:val="28"/>
          <w:szCs w:val="28"/>
        </w:rPr>
        <w:t xml:space="preserve"> КЕКВ </w:t>
      </w:r>
      <w:r w:rsidR="00281476">
        <w:rPr>
          <w:rFonts w:eastAsiaTheme="minorEastAsia"/>
          <w:bCs/>
          <w:sz w:val="28"/>
          <w:szCs w:val="28"/>
        </w:rPr>
        <w:t>2275</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DF1C13" w:rsidRDefault="009E33CF" w:rsidP="009E33CF">
      <w:pPr>
        <w:pStyle w:val="a3"/>
        <w:ind w:left="709" w:right="-2"/>
        <w:jc w:val="both"/>
        <w:rPr>
          <w:rFonts w:eastAsiaTheme="minorEastAsia"/>
          <w:bCs/>
          <w:sz w:val="28"/>
          <w:szCs w:val="28"/>
        </w:rPr>
      </w:pPr>
      <w:r>
        <w:rPr>
          <w:rFonts w:eastAsiaTheme="minorEastAsia"/>
          <w:bCs/>
          <w:sz w:val="28"/>
          <w:szCs w:val="28"/>
        </w:rPr>
        <w:t xml:space="preserve">  </w:t>
      </w:r>
      <w:r w:rsidR="00105B35">
        <w:rPr>
          <w:rFonts w:eastAsiaTheme="minorEastAsia"/>
          <w:bCs/>
          <w:sz w:val="28"/>
          <w:szCs w:val="28"/>
        </w:rPr>
        <w:t xml:space="preserve"> </w:t>
      </w:r>
      <w:r w:rsidR="00296FAA">
        <w:rPr>
          <w:rFonts w:eastAsiaTheme="minorEastAsia"/>
          <w:bCs/>
          <w:sz w:val="28"/>
          <w:szCs w:val="28"/>
        </w:rPr>
        <w:t>КПКВ</w:t>
      </w:r>
      <w:r w:rsidR="00CB7AC1">
        <w:rPr>
          <w:rFonts w:eastAsiaTheme="minorEastAsia"/>
          <w:bCs/>
          <w:sz w:val="28"/>
          <w:szCs w:val="28"/>
        </w:rPr>
        <w:t>К</w:t>
      </w:r>
      <w:r w:rsidR="00296FAA">
        <w:rPr>
          <w:rFonts w:eastAsiaTheme="minorEastAsia"/>
          <w:bCs/>
          <w:sz w:val="28"/>
          <w:szCs w:val="28"/>
        </w:rPr>
        <w:t xml:space="preserve">МБ </w:t>
      </w:r>
      <w:r>
        <w:rPr>
          <w:rFonts w:eastAsiaTheme="minorEastAsia"/>
          <w:bCs/>
          <w:sz w:val="28"/>
          <w:szCs w:val="28"/>
        </w:rPr>
        <w:t>0117130</w:t>
      </w:r>
      <w:r w:rsidR="00DF1C13" w:rsidRPr="00DF1C13">
        <w:rPr>
          <w:rFonts w:eastAsiaTheme="minorEastAsia"/>
          <w:bCs/>
          <w:sz w:val="28"/>
          <w:szCs w:val="28"/>
        </w:rPr>
        <w:t xml:space="preserve"> КЕКВ 22</w:t>
      </w:r>
      <w:r w:rsidR="00281476">
        <w:rPr>
          <w:rFonts w:eastAsiaTheme="minorEastAsia"/>
          <w:bCs/>
          <w:sz w:val="28"/>
          <w:szCs w:val="28"/>
        </w:rPr>
        <w:t>40</w:t>
      </w:r>
      <w:r w:rsidR="00DF1C13" w:rsidRPr="00DF1C13">
        <w:rPr>
          <w:rFonts w:eastAsiaTheme="minorEastAsia"/>
          <w:bCs/>
          <w:sz w:val="28"/>
          <w:szCs w:val="28"/>
        </w:rPr>
        <w:t xml:space="preserve"> на  </w:t>
      </w:r>
      <w:r>
        <w:rPr>
          <w:rFonts w:eastAsiaTheme="minorEastAsia"/>
          <w:bCs/>
          <w:sz w:val="28"/>
          <w:szCs w:val="28"/>
        </w:rPr>
        <w:t>20</w:t>
      </w:r>
      <w:r w:rsidR="00DF1C13" w:rsidRPr="00DF1C13">
        <w:rPr>
          <w:rFonts w:eastAsiaTheme="minorEastAsia"/>
          <w:bCs/>
          <w:sz w:val="28"/>
          <w:szCs w:val="28"/>
        </w:rPr>
        <w:t>0 000,00 грн</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w:t>
      </w:r>
      <w:r w:rsidR="0084585A">
        <w:rPr>
          <w:rFonts w:eastAsiaTheme="minorEastAsia"/>
          <w:bCs/>
          <w:sz w:val="28"/>
          <w:szCs w:val="28"/>
        </w:rPr>
        <w:t>З</w:t>
      </w:r>
      <w:r>
        <w:rPr>
          <w:rFonts w:eastAsiaTheme="minorEastAsia"/>
          <w:bCs/>
          <w:sz w:val="28"/>
          <w:szCs w:val="28"/>
        </w:rPr>
        <w:t>більшити</w:t>
      </w:r>
    </w:p>
    <w:p w:rsidR="0084585A" w:rsidRDefault="0084585A" w:rsidP="0084585A">
      <w:pPr>
        <w:pStyle w:val="a3"/>
        <w:ind w:left="709" w:right="-2"/>
        <w:jc w:val="both"/>
        <w:rPr>
          <w:rFonts w:eastAsiaTheme="minorEastAsia"/>
          <w:bCs/>
          <w:sz w:val="28"/>
          <w:szCs w:val="28"/>
        </w:rPr>
      </w:pPr>
      <w:r>
        <w:rPr>
          <w:rFonts w:eastAsiaTheme="minorEastAsia"/>
          <w:bCs/>
          <w:sz w:val="28"/>
          <w:szCs w:val="28"/>
        </w:rPr>
        <w:t xml:space="preserve">   КПКВКМБ 0113242</w:t>
      </w:r>
      <w:r w:rsidRPr="00DF1C13">
        <w:rPr>
          <w:rFonts w:eastAsiaTheme="minorEastAsia"/>
          <w:bCs/>
          <w:sz w:val="28"/>
          <w:szCs w:val="28"/>
        </w:rPr>
        <w:t xml:space="preserve"> КЕКВ </w:t>
      </w:r>
      <w:r>
        <w:rPr>
          <w:rFonts w:eastAsiaTheme="minorEastAsia"/>
          <w:bCs/>
          <w:sz w:val="28"/>
          <w:szCs w:val="28"/>
        </w:rPr>
        <w:t>2210</w:t>
      </w:r>
      <w:r w:rsidRPr="00DF1C13">
        <w:rPr>
          <w:rFonts w:eastAsiaTheme="minorEastAsia"/>
          <w:bCs/>
          <w:sz w:val="28"/>
          <w:szCs w:val="28"/>
        </w:rPr>
        <w:t xml:space="preserve">  на  </w:t>
      </w:r>
      <w:r>
        <w:rPr>
          <w:rFonts w:eastAsiaTheme="minorEastAsia"/>
          <w:bCs/>
          <w:sz w:val="28"/>
          <w:szCs w:val="28"/>
        </w:rPr>
        <w:t>100 000</w:t>
      </w:r>
      <w:r w:rsidRPr="00DF1C13">
        <w:rPr>
          <w:rFonts w:eastAsiaTheme="minorEastAsia"/>
          <w:bCs/>
          <w:sz w:val="28"/>
          <w:szCs w:val="28"/>
        </w:rPr>
        <w:t>,00 грн</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w:t>
      </w:r>
      <w:r w:rsidR="00281476">
        <w:rPr>
          <w:rFonts w:eastAsiaTheme="minorEastAsia"/>
          <w:bCs/>
          <w:sz w:val="28"/>
          <w:szCs w:val="28"/>
        </w:rPr>
        <w:t>6020</w:t>
      </w:r>
      <w:r w:rsidRPr="00DF1C13">
        <w:rPr>
          <w:rFonts w:eastAsiaTheme="minorEastAsia"/>
          <w:bCs/>
          <w:sz w:val="28"/>
          <w:szCs w:val="28"/>
        </w:rPr>
        <w:t xml:space="preserve"> КЕКВ </w:t>
      </w:r>
      <w:r>
        <w:rPr>
          <w:rFonts w:eastAsiaTheme="minorEastAsia"/>
          <w:bCs/>
          <w:sz w:val="28"/>
          <w:szCs w:val="28"/>
        </w:rPr>
        <w:t>2</w:t>
      </w:r>
      <w:r w:rsidR="00281476">
        <w:rPr>
          <w:rFonts w:eastAsiaTheme="minorEastAsia"/>
          <w:bCs/>
          <w:sz w:val="28"/>
          <w:szCs w:val="28"/>
        </w:rPr>
        <w:t>6</w:t>
      </w:r>
      <w:r>
        <w:rPr>
          <w:rFonts w:eastAsiaTheme="minorEastAsia"/>
          <w:bCs/>
          <w:sz w:val="28"/>
          <w:szCs w:val="28"/>
        </w:rPr>
        <w:t>10</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DF1C13" w:rsidRDefault="00CB7AC1" w:rsidP="00281476">
      <w:pPr>
        <w:pStyle w:val="a3"/>
        <w:ind w:left="709" w:right="-2"/>
        <w:jc w:val="both"/>
        <w:rPr>
          <w:rFonts w:eastAsiaTheme="minorEastAsia"/>
          <w:bCs/>
          <w:sz w:val="28"/>
          <w:szCs w:val="28"/>
        </w:rPr>
      </w:pPr>
      <w:r>
        <w:rPr>
          <w:rFonts w:eastAsiaTheme="minorEastAsia"/>
          <w:bCs/>
          <w:sz w:val="28"/>
          <w:szCs w:val="28"/>
        </w:rPr>
        <w:t xml:space="preserve">   </w:t>
      </w:r>
      <w:r w:rsidR="00296FAA">
        <w:rPr>
          <w:rFonts w:eastAsiaTheme="minorEastAsia"/>
          <w:bCs/>
          <w:sz w:val="28"/>
          <w:szCs w:val="28"/>
        </w:rPr>
        <w:t>КПКВ</w:t>
      </w:r>
      <w:r>
        <w:rPr>
          <w:rFonts w:eastAsiaTheme="minorEastAsia"/>
          <w:bCs/>
          <w:sz w:val="28"/>
          <w:szCs w:val="28"/>
        </w:rPr>
        <w:t>К</w:t>
      </w:r>
      <w:r w:rsidR="00296FAA">
        <w:rPr>
          <w:rFonts w:eastAsiaTheme="minorEastAsia"/>
          <w:bCs/>
          <w:sz w:val="28"/>
          <w:szCs w:val="28"/>
        </w:rPr>
        <w:t xml:space="preserve">МБ </w:t>
      </w:r>
      <w:r w:rsidR="009E33CF">
        <w:rPr>
          <w:rFonts w:eastAsiaTheme="minorEastAsia"/>
          <w:bCs/>
          <w:sz w:val="28"/>
          <w:szCs w:val="28"/>
        </w:rPr>
        <w:t>0117130</w:t>
      </w:r>
      <w:r w:rsidR="00DF1C13" w:rsidRPr="00DF1C13">
        <w:rPr>
          <w:rFonts w:eastAsiaTheme="minorEastAsia"/>
          <w:bCs/>
          <w:sz w:val="28"/>
          <w:szCs w:val="28"/>
        </w:rPr>
        <w:t xml:space="preserve"> КЕКВ 22</w:t>
      </w:r>
      <w:r w:rsidR="00281476">
        <w:rPr>
          <w:rFonts w:eastAsiaTheme="minorEastAsia"/>
          <w:bCs/>
          <w:sz w:val="28"/>
          <w:szCs w:val="28"/>
        </w:rPr>
        <w:t>81</w:t>
      </w:r>
      <w:r w:rsidR="00DF1C13" w:rsidRPr="00DF1C13">
        <w:rPr>
          <w:rFonts w:eastAsiaTheme="minorEastAsia"/>
          <w:bCs/>
          <w:sz w:val="28"/>
          <w:szCs w:val="28"/>
        </w:rPr>
        <w:t xml:space="preserve"> </w:t>
      </w:r>
      <w:r>
        <w:rPr>
          <w:rFonts w:eastAsiaTheme="minorEastAsia"/>
          <w:bCs/>
          <w:sz w:val="28"/>
          <w:szCs w:val="28"/>
        </w:rPr>
        <w:t xml:space="preserve"> </w:t>
      </w:r>
      <w:r w:rsidR="00DF1C13" w:rsidRPr="00DF1C13">
        <w:rPr>
          <w:rFonts w:eastAsiaTheme="minorEastAsia"/>
          <w:bCs/>
          <w:sz w:val="28"/>
          <w:szCs w:val="28"/>
        </w:rPr>
        <w:t xml:space="preserve">на </w:t>
      </w:r>
      <w:r w:rsidR="009E33CF">
        <w:rPr>
          <w:rFonts w:eastAsiaTheme="minorEastAsia"/>
          <w:bCs/>
          <w:sz w:val="28"/>
          <w:szCs w:val="28"/>
        </w:rPr>
        <w:t xml:space="preserve"> 200 000</w:t>
      </w:r>
      <w:r w:rsidR="00DF1C13" w:rsidRPr="00DF1C13">
        <w:rPr>
          <w:rFonts w:eastAsiaTheme="minorEastAsia"/>
          <w:bCs/>
          <w:sz w:val="28"/>
          <w:szCs w:val="28"/>
        </w:rPr>
        <w:t>,00 грн</w:t>
      </w:r>
    </w:p>
    <w:p w:rsidR="00281476" w:rsidRDefault="00281476" w:rsidP="00DF1C13">
      <w:pPr>
        <w:ind w:left="926" w:right="-2"/>
        <w:contextualSpacing/>
        <w:jc w:val="both"/>
        <w:rPr>
          <w:rFonts w:eastAsiaTheme="minorEastAsia"/>
          <w:bCs/>
          <w:sz w:val="28"/>
          <w:szCs w:val="28"/>
        </w:rPr>
      </w:pPr>
    </w:p>
    <w:p w:rsidR="00281476" w:rsidRPr="00F136B6" w:rsidRDefault="00281476" w:rsidP="00D12770">
      <w:pPr>
        <w:pStyle w:val="a3"/>
        <w:numPr>
          <w:ilvl w:val="0"/>
          <w:numId w:val="12"/>
        </w:numPr>
        <w:ind w:right="-2"/>
        <w:jc w:val="both"/>
        <w:rPr>
          <w:rFonts w:eastAsiaTheme="minorEastAsia"/>
          <w:iCs/>
          <w:sz w:val="28"/>
          <w:szCs w:val="28"/>
          <w:shd w:val="clear" w:color="auto" w:fill="FFFFFF"/>
        </w:rPr>
      </w:pPr>
      <w:r w:rsidRPr="00DF1C13">
        <w:rPr>
          <w:rFonts w:eastAsiaTheme="minorEastAsia"/>
          <w:bCs/>
          <w:sz w:val="28"/>
          <w:szCs w:val="28"/>
        </w:rPr>
        <w:t xml:space="preserve">Провести перерозподіл видатків </w:t>
      </w:r>
      <w:r>
        <w:rPr>
          <w:rFonts w:eastAsiaTheme="minorEastAsia"/>
          <w:bCs/>
          <w:sz w:val="28"/>
          <w:szCs w:val="28"/>
        </w:rPr>
        <w:t>спеціального</w:t>
      </w:r>
      <w:r w:rsidRPr="00DF1C13">
        <w:rPr>
          <w:rFonts w:eastAsiaTheme="minorEastAsia"/>
          <w:bCs/>
          <w:sz w:val="28"/>
          <w:szCs w:val="28"/>
        </w:rPr>
        <w:t xml:space="preserve"> фонду місцевого бюджету </w:t>
      </w:r>
      <w:r>
        <w:rPr>
          <w:rFonts w:eastAsiaTheme="minorEastAsia"/>
          <w:bCs/>
          <w:sz w:val="28"/>
          <w:szCs w:val="28"/>
        </w:rPr>
        <w:t xml:space="preserve">(в </w:t>
      </w:r>
      <w:proofErr w:type="spellStart"/>
      <w:r>
        <w:rPr>
          <w:rFonts w:eastAsiaTheme="minorEastAsia"/>
          <w:bCs/>
          <w:sz w:val="28"/>
          <w:szCs w:val="28"/>
        </w:rPr>
        <w:t>т.ч.бюджету</w:t>
      </w:r>
      <w:proofErr w:type="spellEnd"/>
      <w:r>
        <w:rPr>
          <w:rFonts w:eastAsiaTheme="minorEastAsia"/>
          <w:bCs/>
          <w:sz w:val="28"/>
          <w:szCs w:val="28"/>
        </w:rPr>
        <w:t xml:space="preserve"> розвитку) </w:t>
      </w:r>
      <w:r w:rsidRPr="00DF1C13">
        <w:rPr>
          <w:rFonts w:eastAsiaTheme="minorEastAsia"/>
          <w:bCs/>
          <w:sz w:val="28"/>
          <w:szCs w:val="28"/>
        </w:rPr>
        <w:t>в розрізі розпорядників коштів, а саме:</w:t>
      </w:r>
    </w:p>
    <w:p w:rsidR="00281476" w:rsidRDefault="00281476" w:rsidP="00281476">
      <w:pPr>
        <w:pStyle w:val="a3"/>
        <w:spacing w:line="276" w:lineRule="auto"/>
        <w:ind w:left="709"/>
        <w:jc w:val="both"/>
        <w:rPr>
          <w:sz w:val="28"/>
          <w:szCs w:val="28"/>
          <w:u w:val="single"/>
        </w:rPr>
      </w:pPr>
      <w:r w:rsidRPr="00DF1C13">
        <w:rPr>
          <w:rFonts w:eastAsiaTheme="minorEastAsia"/>
          <w:bCs/>
          <w:sz w:val="28"/>
          <w:szCs w:val="28"/>
        </w:rPr>
        <w:t xml:space="preserve">   </w:t>
      </w:r>
      <w:r w:rsidRPr="009B0DF8">
        <w:rPr>
          <w:sz w:val="28"/>
          <w:szCs w:val="28"/>
          <w:u w:val="single"/>
        </w:rPr>
        <w:t>Гатненська сільська рада (01):</w:t>
      </w:r>
    </w:p>
    <w:p w:rsidR="00281476" w:rsidRDefault="00281476" w:rsidP="00281476">
      <w:pPr>
        <w:pStyle w:val="a3"/>
        <w:spacing w:line="276" w:lineRule="auto"/>
        <w:ind w:left="709"/>
        <w:jc w:val="both"/>
        <w:rPr>
          <w:sz w:val="28"/>
          <w:szCs w:val="28"/>
          <w:u w:val="single"/>
        </w:rPr>
      </w:pPr>
      <w:r>
        <w:rPr>
          <w:rFonts w:eastAsiaTheme="minorEastAsia"/>
          <w:bCs/>
          <w:sz w:val="28"/>
          <w:szCs w:val="28"/>
        </w:rPr>
        <w:t xml:space="preserve">   зменшити</w:t>
      </w:r>
    </w:p>
    <w:p w:rsidR="00281476" w:rsidRPr="009B0DF8" w:rsidRDefault="00281476" w:rsidP="00281476">
      <w:pPr>
        <w:pStyle w:val="a3"/>
        <w:spacing w:line="276" w:lineRule="auto"/>
        <w:ind w:left="709"/>
        <w:jc w:val="both"/>
        <w:rPr>
          <w:sz w:val="28"/>
          <w:szCs w:val="28"/>
          <w:u w:val="single"/>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3110</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281476" w:rsidRDefault="00281476" w:rsidP="00281476">
      <w:pPr>
        <w:pStyle w:val="a3"/>
        <w:ind w:left="709" w:right="-2"/>
        <w:jc w:val="both"/>
        <w:rPr>
          <w:rFonts w:eastAsiaTheme="minorEastAsia"/>
          <w:bCs/>
          <w:sz w:val="28"/>
          <w:szCs w:val="28"/>
        </w:rPr>
      </w:pPr>
      <w:r>
        <w:rPr>
          <w:rFonts w:eastAsiaTheme="minorEastAsia"/>
          <w:bCs/>
          <w:sz w:val="28"/>
          <w:szCs w:val="28"/>
        </w:rPr>
        <w:t xml:space="preserve">   збільшити</w:t>
      </w:r>
    </w:p>
    <w:p w:rsidR="00281476" w:rsidRDefault="00281476" w:rsidP="00281476">
      <w:pPr>
        <w:pStyle w:val="a3"/>
        <w:ind w:left="709" w:right="-2"/>
        <w:jc w:val="both"/>
        <w:rPr>
          <w:rFonts w:eastAsiaTheme="minorEastAsia"/>
          <w:bCs/>
          <w:sz w:val="28"/>
          <w:szCs w:val="28"/>
        </w:rPr>
      </w:pPr>
      <w:r>
        <w:rPr>
          <w:rFonts w:eastAsiaTheme="minorEastAsia"/>
          <w:bCs/>
          <w:sz w:val="28"/>
          <w:szCs w:val="28"/>
        </w:rPr>
        <w:t xml:space="preserve">   КПКВКМБ 0117321</w:t>
      </w:r>
      <w:r w:rsidRPr="00DF1C13">
        <w:rPr>
          <w:rFonts w:eastAsiaTheme="minorEastAsia"/>
          <w:bCs/>
          <w:sz w:val="28"/>
          <w:szCs w:val="28"/>
        </w:rPr>
        <w:t xml:space="preserve"> КЕКВ </w:t>
      </w:r>
      <w:r>
        <w:rPr>
          <w:rFonts w:eastAsiaTheme="minorEastAsia"/>
          <w:bCs/>
          <w:sz w:val="28"/>
          <w:szCs w:val="28"/>
        </w:rPr>
        <w:t>3132</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37770E" w:rsidRDefault="0037770E" w:rsidP="00281476">
      <w:pPr>
        <w:pStyle w:val="a3"/>
        <w:ind w:left="709" w:right="-2"/>
        <w:jc w:val="both"/>
        <w:rPr>
          <w:rFonts w:eastAsiaTheme="minorEastAsia"/>
          <w:bCs/>
          <w:sz w:val="28"/>
          <w:szCs w:val="28"/>
        </w:rPr>
      </w:pPr>
    </w:p>
    <w:p w:rsidR="00412B69" w:rsidRPr="00CB7AC1" w:rsidRDefault="00412B69" w:rsidP="00412B69">
      <w:pPr>
        <w:pStyle w:val="a3"/>
        <w:numPr>
          <w:ilvl w:val="0"/>
          <w:numId w:val="12"/>
        </w:numPr>
        <w:spacing w:line="276" w:lineRule="auto"/>
        <w:jc w:val="both"/>
        <w:rPr>
          <w:sz w:val="28"/>
          <w:szCs w:val="28"/>
        </w:rPr>
      </w:pPr>
      <w:r w:rsidRPr="00CB7AC1">
        <w:rPr>
          <w:sz w:val="28"/>
          <w:szCs w:val="28"/>
        </w:rPr>
        <w:t xml:space="preserve">Установити профіцит загального фонду сільського бюджету в сумі                 </w:t>
      </w:r>
      <w:r>
        <w:rPr>
          <w:b/>
          <w:bCs/>
          <w:sz w:val="28"/>
          <w:szCs w:val="28"/>
          <w:lang w:val="ru-RU"/>
        </w:rPr>
        <w:t xml:space="preserve">14 </w:t>
      </w:r>
      <w:r w:rsidR="0084585A">
        <w:rPr>
          <w:b/>
          <w:bCs/>
          <w:sz w:val="28"/>
          <w:szCs w:val="28"/>
          <w:lang w:val="ru-RU"/>
        </w:rPr>
        <w:t>614</w:t>
      </w:r>
      <w:r>
        <w:rPr>
          <w:b/>
          <w:bCs/>
          <w:sz w:val="28"/>
          <w:szCs w:val="28"/>
          <w:lang w:val="ru-RU"/>
        </w:rPr>
        <w:t xml:space="preserve"> 199,00</w:t>
      </w:r>
      <w:r w:rsidRPr="00CB7AC1">
        <w:rPr>
          <w:b/>
          <w:bCs/>
          <w:sz w:val="28"/>
          <w:szCs w:val="28"/>
        </w:rPr>
        <w:t xml:space="preserve"> грн.</w:t>
      </w:r>
      <w:r w:rsidRPr="00CB7AC1">
        <w:rPr>
          <w:sz w:val="28"/>
          <w:szCs w:val="28"/>
        </w:rPr>
        <w:t>, напрямком використання якого визначити передачу коштів із загального фонду сільського бюджету до спеціального фонду (бюджету розвитку).</w:t>
      </w:r>
    </w:p>
    <w:p w:rsidR="00412B69" w:rsidRDefault="00412B69" w:rsidP="00412B69">
      <w:pPr>
        <w:pStyle w:val="a3"/>
        <w:spacing w:line="276" w:lineRule="auto"/>
        <w:ind w:left="709"/>
        <w:jc w:val="both"/>
        <w:rPr>
          <w:sz w:val="28"/>
          <w:szCs w:val="28"/>
        </w:rPr>
      </w:pPr>
    </w:p>
    <w:p w:rsidR="00412B69" w:rsidRDefault="00412B69" w:rsidP="00412B69">
      <w:pPr>
        <w:pStyle w:val="a3"/>
        <w:numPr>
          <w:ilvl w:val="0"/>
          <w:numId w:val="12"/>
        </w:numPr>
        <w:spacing w:line="276" w:lineRule="auto"/>
        <w:jc w:val="both"/>
        <w:rPr>
          <w:sz w:val="28"/>
          <w:szCs w:val="28"/>
        </w:rPr>
      </w:pPr>
      <w:r>
        <w:rPr>
          <w:sz w:val="28"/>
          <w:szCs w:val="28"/>
        </w:rPr>
        <w:t xml:space="preserve">Установити дефіцит спеціального фонду сільського бюджету у сумі                 </w:t>
      </w:r>
      <w:r>
        <w:rPr>
          <w:b/>
          <w:sz w:val="28"/>
          <w:szCs w:val="28"/>
        </w:rPr>
        <w:t xml:space="preserve">14 </w:t>
      </w:r>
      <w:r w:rsidR="0084585A">
        <w:rPr>
          <w:b/>
          <w:sz w:val="28"/>
          <w:szCs w:val="28"/>
        </w:rPr>
        <w:t>614</w:t>
      </w:r>
      <w:r>
        <w:rPr>
          <w:b/>
          <w:sz w:val="28"/>
          <w:szCs w:val="28"/>
          <w:lang w:val="ru-RU"/>
        </w:rPr>
        <w:t xml:space="preserve"> 199,00</w:t>
      </w:r>
      <w:r>
        <w:rPr>
          <w:b/>
          <w:bCs/>
          <w:sz w:val="28"/>
          <w:szCs w:val="28"/>
        </w:rPr>
        <w:t xml:space="preserve"> грн.</w:t>
      </w:r>
      <w:r>
        <w:rPr>
          <w:sz w:val="28"/>
          <w:szCs w:val="28"/>
        </w:rPr>
        <w:t>, джерелом покриття якого визначити надходження коштів із загального фонду до спеціального фонду (бюджету розвитку).</w:t>
      </w:r>
    </w:p>
    <w:p w:rsidR="00412B69" w:rsidRDefault="00412B69" w:rsidP="00281476">
      <w:pPr>
        <w:pStyle w:val="a3"/>
        <w:ind w:left="709" w:right="-2"/>
        <w:jc w:val="both"/>
        <w:rPr>
          <w:rFonts w:eastAsiaTheme="minorEastAsia"/>
          <w:bCs/>
          <w:sz w:val="28"/>
          <w:szCs w:val="28"/>
        </w:rPr>
      </w:pPr>
    </w:p>
    <w:p w:rsidR="001120D8" w:rsidRPr="00281476" w:rsidRDefault="006B1989" w:rsidP="0037770E">
      <w:pPr>
        <w:pStyle w:val="a3"/>
        <w:numPr>
          <w:ilvl w:val="0"/>
          <w:numId w:val="12"/>
        </w:numPr>
        <w:ind w:right="-2"/>
        <w:jc w:val="both"/>
        <w:rPr>
          <w:sz w:val="28"/>
          <w:szCs w:val="28"/>
        </w:rPr>
      </w:pPr>
      <w:proofErr w:type="spellStart"/>
      <w:r w:rsidRPr="00281476">
        <w:rPr>
          <w:sz w:val="28"/>
          <w:szCs w:val="28"/>
        </w:rPr>
        <w:t>Внести</w:t>
      </w:r>
      <w:proofErr w:type="spellEnd"/>
      <w:r w:rsidRPr="00281476">
        <w:rPr>
          <w:sz w:val="28"/>
          <w:szCs w:val="28"/>
        </w:rPr>
        <w:t xml:space="preserve"> зміни до додатків 2,</w:t>
      </w:r>
      <w:r w:rsidR="006C0473" w:rsidRPr="00281476">
        <w:rPr>
          <w:sz w:val="28"/>
          <w:szCs w:val="28"/>
        </w:rPr>
        <w:t xml:space="preserve"> </w:t>
      </w:r>
      <w:r w:rsidRPr="00281476">
        <w:rPr>
          <w:sz w:val="28"/>
          <w:szCs w:val="28"/>
        </w:rPr>
        <w:t>3,</w:t>
      </w:r>
      <w:r w:rsidR="006C0473" w:rsidRPr="00281476">
        <w:rPr>
          <w:sz w:val="28"/>
          <w:szCs w:val="28"/>
        </w:rPr>
        <w:t xml:space="preserve"> </w:t>
      </w:r>
      <w:r w:rsidRPr="00281476">
        <w:rPr>
          <w:sz w:val="28"/>
          <w:szCs w:val="28"/>
        </w:rPr>
        <w:t>6,</w:t>
      </w:r>
      <w:r w:rsidR="006C0473" w:rsidRPr="00281476">
        <w:rPr>
          <w:sz w:val="28"/>
          <w:szCs w:val="28"/>
        </w:rPr>
        <w:t xml:space="preserve"> </w:t>
      </w:r>
      <w:r w:rsidRPr="00281476">
        <w:rPr>
          <w:sz w:val="28"/>
          <w:szCs w:val="28"/>
        </w:rPr>
        <w:t xml:space="preserve">7 до рішення «Про </w:t>
      </w:r>
      <w:r w:rsidR="00F84E9A" w:rsidRPr="00281476">
        <w:rPr>
          <w:sz w:val="28"/>
          <w:szCs w:val="28"/>
        </w:rPr>
        <w:t xml:space="preserve">місцевий </w:t>
      </w:r>
      <w:r w:rsidRPr="00281476">
        <w:rPr>
          <w:sz w:val="28"/>
          <w:szCs w:val="28"/>
        </w:rPr>
        <w:t xml:space="preserve"> бюджет Гатненської </w:t>
      </w:r>
      <w:r w:rsidR="009E33CF" w:rsidRPr="00281476">
        <w:rPr>
          <w:sz w:val="28"/>
          <w:szCs w:val="28"/>
        </w:rPr>
        <w:t xml:space="preserve">сільської </w:t>
      </w:r>
      <w:r w:rsidRPr="00281476">
        <w:rPr>
          <w:sz w:val="28"/>
          <w:szCs w:val="28"/>
        </w:rPr>
        <w:t>територіальної громади на 202</w:t>
      </w:r>
      <w:r w:rsidR="009E33CF" w:rsidRPr="00281476">
        <w:rPr>
          <w:sz w:val="28"/>
          <w:szCs w:val="28"/>
        </w:rPr>
        <w:t>4</w:t>
      </w:r>
      <w:r w:rsidR="008D6A6B" w:rsidRPr="00281476">
        <w:rPr>
          <w:sz w:val="28"/>
          <w:szCs w:val="28"/>
        </w:rPr>
        <w:t xml:space="preserve"> </w:t>
      </w:r>
      <w:r w:rsidRPr="00281476">
        <w:rPr>
          <w:sz w:val="28"/>
          <w:szCs w:val="28"/>
        </w:rPr>
        <w:t>рік» від 2</w:t>
      </w:r>
      <w:r w:rsidR="009E33CF" w:rsidRPr="00281476">
        <w:rPr>
          <w:sz w:val="28"/>
          <w:szCs w:val="28"/>
        </w:rPr>
        <w:t>1</w:t>
      </w:r>
      <w:r w:rsidRPr="00281476">
        <w:rPr>
          <w:sz w:val="28"/>
          <w:szCs w:val="28"/>
        </w:rPr>
        <w:t xml:space="preserve"> грудня 202</w:t>
      </w:r>
      <w:r w:rsidR="009E33CF" w:rsidRPr="00281476">
        <w:rPr>
          <w:sz w:val="28"/>
          <w:szCs w:val="28"/>
        </w:rPr>
        <w:t>3</w:t>
      </w:r>
      <w:r w:rsidRPr="00281476">
        <w:rPr>
          <w:sz w:val="28"/>
          <w:szCs w:val="28"/>
        </w:rPr>
        <w:t xml:space="preserve"> року №</w:t>
      </w:r>
      <w:r w:rsidR="009E33CF" w:rsidRPr="00281476">
        <w:rPr>
          <w:sz w:val="28"/>
          <w:szCs w:val="28"/>
        </w:rPr>
        <w:t>41</w:t>
      </w:r>
      <w:r w:rsidR="00501799" w:rsidRPr="00281476">
        <w:rPr>
          <w:sz w:val="28"/>
          <w:szCs w:val="28"/>
        </w:rPr>
        <w:t>/</w:t>
      </w:r>
      <w:r w:rsidR="00CD0E58" w:rsidRPr="00281476">
        <w:rPr>
          <w:sz w:val="28"/>
          <w:szCs w:val="28"/>
        </w:rPr>
        <w:t>2</w:t>
      </w:r>
      <w:r w:rsidRPr="00281476">
        <w:rPr>
          <w:sz w:val="28"/>
          <w:szCs w:val="28"/>
        </w:rPr>
        <w:t>, виклавши їх у новій редакції.</w:t>
      </w:r>
    </w:p>
    <w:p w:rsidR="007A1163" w:rsidRDefault="007A1163" w:rsidP="007A1163">
      <w:pPr>
        <w:pStyle w:val="a3"/>
        <w:spacing w:line="276" w:lineRule="auto"/>
        <w:ind w:left="709"/>
        <w:jc w:val="both"/>
        <w:rPr>
          <w:sz w:val="28"/>
          <w:szCs w:val="28"/>
        </w:rPr>
      </w:pPr>
    </w:p>
    <w:p w:rsidR="006B1989" w:rsidRPr="0084585A" w:rsidRDefault="006B1989" w:rsidP="00D12770">
      <w:pPr>
        <w:pStyle w:val="a3"/>
        <w:numPr>
          <w:ilvl w:val="0"/>
          <w:numId w:val="12"/>
        </w:numPr>
        <w:spacing w:line="276" w:lineRule="auto"/>
        <w:jc w:val="both"/>
        <w:rPr>
          <w:sz w:val="28"/>
          <w:szCs w:val="28"/>
        </w:rPr>
      </w:pPr>
      <w:r>
        <w:rPr>
          <w:color w:val="000000"/>
          <w:sz w:val="28"/>
          <w:szCs w:val="28"/>
        </w:rPr>
        <w:t xml:space="preserve">Фінансово-економічному управлінню </w:t>
      </w:r>
      <w:proofErr w:type="spellStart"/>
      <w:r>
        <w:rPr>
          <w:color w:val="000000"/>
          <w:sz w:val="28"/>
          <w:szCs w:val="28"/>
        </w:rPr>
        <w:t>внести</w:t>
      </w:r>
      <w:proofErr w:type="spellEnd"/>
      <w:r>
        <w:rPr>
          <w:color w:val="000000"/>
          <w:sz w:val="28"/>
          <w:szCs w:val="28"/>
        </w:rPr>
        <w:t xml:space="preserve"> зміни до розпису бюджету Гатненської сільської територіальної громади. Розпорядникам та одержувачам коштів бюджету Гатненської сільської територіальної громади </w:t>
      </w:r>
      <w:proofErr w:type="spellStart"/>
      <w:r>
        <w:rPr>
          <w:color w:val="000000"/>
          <w:sz w:val="28"/>
          <w:szCs w:val="28"/>
        </w:rPr>
        <w:t>внести</w:t>
      </w:r>
      <w:proofErr w:type="spellEnd"/>
      <w:r>
        <w:rPr>
          <w:color w:val="000000"/>
          <w:sz w:val="28"/>
          <w:szCs w:val="28"/>
        </w:rPr>
        <w:t xml:space="preserve"> відповідні зміни до паспортів програм, кошторисів, планів асигнувань, планів використання коштів.</w:t>
      </w:r>
    </w:p>
    <w:p w:rsidR="00322766" w:rsidRPr="007F31AC" w:rsidRDefault="00012725" w:rsidP="00322766">
      <w:pPr>
        <w:pStyle w:val="a3"/>
        <w:jc w:val="both"/>
        <w:rPr>
          <w:b/>
          <w:sz w:val="28"/>
          <w:szCs w:val="28"/>
        </w:rPr>
      </w:pPr>
      <w:r w:rsidRPr="007F31AC">
        <w:rPr>
          <w:b/>
          <w:sz w:val="28"/>
          <w:szCs w:val="28"/>
        </w:rPr>
        <w:t xml:space="preserve">Сільський голова                      </w:t>
      </w:r>
      <w:r w:rsidR="006B1989" w:rsidRPr="007F31AC">
        <w:rPr>
          <w:b/>
          <w:sz w:val="28"/>
          <w:szCs w:val="28"/>
        </w:rPr>
        <w:t xml:space="preserve">       </w:t>
      </w:r>
      <w:r w:rsidRPr="007F31AC">
        <w:rPr>
          <w:b/>
          <w:sz w:val="28"/>
          <w:szCs w:val="28"/>
        </w:rPr>
        <w:t xml:space="preserve">               Олександр ПАЛАМАРЧУК</w:t>
      </w:r>
    </w:p>
    <w:p w:rsidR="00D21CE7" w:rsidRPr="00F7402E" w:rsidRDefault="00D12770" w:rsidP="00D21CE7">
      <w:pPr>
        <w:jc w:val="center"/>
        <w:rPr>
          <w:sz w:val="24"/>
          <w:szCs w:val="24"/>
          <w:lang w:val="ru-RU"/>
        </w:rPr>
      </w:pPr>
      <w:r>
        <w:rPr>
          <w:color w:val="000000"/>
          <w:sz w:val="28"/>
          <w:szCs w:val="28"/>
          <w:lang w:val="ru-RU"/>
        </w:rPr>
        <w:lastRenderedPageBreak/>
        <w:t>ГА</w:t>
      </w:r>
      <w:r w:rsidR="00D21CE7" w:rsidRPr="00F7402E">
        <w:rPr>
          <w:color w:val="000000"/>
          <w:sz w:val="28"/>
          <w:szCs w:val="28"/>
          <w:lang w:val="ru-RU"/>
        </w:rPr>
        <w:t>ТНЕНСЬКА СІЛЬСЬКА РАДА</w:t>
      </w:r>
    </w:p>
    <w:p w:rsidR="00D21CE7" w:rsidRPr="00F7402E" w:rsidRDefault="00D21CE7" w:rsidP="00D21CE7">
      <w:pPr>
        <w:jc w:val="center"/>
        <w:rPr>
          <w:sz w:val="24"/>
          <w:szCs w:val="24"/>
          <w:lang w:val="ru-RU"/>
        </w:rPr>
      </w:pPr>
      <w:r w:rsidRPr="00F7402E">
        <w:rPr>
          <w:color w:val="000000"/>
          <w:sz w:val="28"/>
          <w:szCs w:val="28"/>
          <w:lang w:val="ru-RU"/>
        </w:rPr>
        <w:t>ФАСТІВСЬКОГО РАЙОНУ КИЇВСЬКОЇ ОБЛАСТІ</w:t>
      </w:r>
    </w:p>
    <w:p w:rsidR="00D21CE7" w:rsidRDefault="00D21CE7" w:rsidP="00D21CE7">
      <w:pPr>
        <w:jc w:val="center"/>
        <w:rPr>
          <w:b/>
          <w:sz w:val="28"/>
          <w:szCs w:val="28"/>
        </w:rPr>
      </w:pPr>
    </w:p>
    <w:p w:rsidR="00D21CE7" w:rsidRPr="00AE3C8C" w:rsidRDefault="00D21CE7" w:rsidP="00D21CE7">
      <w:pPr>
        <w:jc w:val="center"/>
        <w:rPr>
          <w:b/>
          <w:sz w:val="28"/>
          <w:szCs w:val="28"/>
        </w:rPr>
      </w:pPr>
    </w:p>
    <w:p w:rsidR="00D21CE7" w:rsidRPr="00AE3C8C" w:rsidRDefault="00D21CE7" w:rsidP="00D21CE7">
      <w:pPr>
        <w:jc w:val="center"/>
        <w:rPr>
          <w:b/>
          <w:sz w:val="28"/>
          <w:szCs w:val="28"/>
        </w:rPr>
      </w:pPr>
      <w:r w:rsidRPr="00AE3C8C">
        <w:rPr>
          <w:b/>
          <w:sz w:val="28"/>
          <w:szCs w:val="28"/>
        </w:rPr>
        <w:t>ПОЯСНЮВАЛЬНА ЗАПИСКА</w:t>
      </w:r>
    </w:p>
    <w:p w:rsidR="00D21CE7" w:rsidRPr="00AE3C8C" w:rsidRDefault="00D21CE7" w:rsidP="00D21CE7">
      <w:pPr>
        <w:jc w:val="center"/>
        <w:rPr>
          <w:i/>
          <w:sz w:val="28"/>
          <w:szCs w:val="28"/>
          <w:u w:val="single"/>
        </w:rPr>
      </w:pPr>
    </w:p>
    <w:p w:rsidR="00D21CE7" w:rsidRPr="00AE3C8C" w:rsidRDefault="00D21CE7" w:rsidP="00D21CE7">
      <w:pPr>
        <w:rPr>
          <w:b/>
          <w:sz w:val="28"/>
          <w:szCs w:val="28"/>
        </w:rPr>
      </w:pPr>
    </w:p>
    <w:p w:rsidR="00D21CE7" w:rsidRPr="00AE3C8C" w:rsidRDefault="00D21CE7" w:rsidP="00D21CE7">
      <w:pPr>
        <w:rPr>
          <w:b/>
          <w:sz w:val="28"/>
          <w:szCs w:val="28"/>
        </w:rPr>
      </w:pPr>
      <w:r w:rsidRPr="00AE3C8C">
        <w:rPr>
          <w:b/>
          <w:sz w:val="28"/>
          <w:szCs w:val="28"/>
        </w:rPr>
        <w:t>До рішення про внесення змін до бюджету</w:t>
      </w:r>
    </w:p>
    <w:p w:rsidR="00D21CE7" w:rsidRPr="00AE3C8C" w:rsidRDefault="00D21CE7" w:rsidP="00D21CE7">
      <w:pPr>
        <w:rPr>
          <w:b/>
          <w:sz w:val="28"/>
          <w:szCs w:val="28"/>
        </w:rPr>
      </w:pPr>
      <w:r w:rsidRPr="00AE3C8C">
        <w:rPr>
          <w:b/>
          <w:sz w:val="28"/>
          <w:szCs w:val="28"/>
        </w:rPr>
        <w:t>Гатненської територіальної громади</w:t>
      </w:r>
    </w:p>
    <w:p w:rsidR="00D21CE7" w:rsidRPr="00AE3C8C" w:rsidRDefault="00D21CE7" w:rsidP="00D21CE7">
      <w:pPr>
        <w:rPr>
          <w:b/>
          <w:sz w:val="28"/>
          <w:szCs w:val="28"/>
        </w:rPr>
      </w:pPr>
    </w:p>
    <w:p w:rsidR="006E498B" w:rsidRPr="00A51451" w:rsidRDefault="006E498B" w:rsidP="006E498B">
      <w:pPr>
        <w:ind w:left="1287" w:right="-1"/>
        <w:rPr>
          <w:b/>
          <w:bCs/>
          <w:sz w:val="10"/>
          <w:szCs w:val="10"/>
        </w:rPr>
      </w:pPr>
    </w:p>
    <w:p w:rsidR="001B742F" w:rsidRPr="001B742F" w:rsidRDefault="001B742F" w:rsidP="001B742F">
      <w:pPr>
        <w:pStyle w:val="a4"/>
        <w:numPr>
          <w:ilvl w:val="0"/>
          <w:numId w:val="20"/>
        </w:numPr>
        <w:spacing w:before="0" w:beforeAutospacing="0" w:after="0" w:afterAutospacing="0"/>
        <w:jc w:val="both"/>
        <w:rPr>
          <w:b/>
          <w:color w:val="000000"/>
          <w:sz w:val="28"/>
          <w:szCs w:val="28"/>
          <w:u w:val="single"/>
        </w:rPr>
      </w:pPr>
      <w:r w:rsidRPr="001B742F">
        <w:rPr>
          <w:b/>
          <w:color w:val="000000"/>
          <w:sz w:val="28"/>
          <w:szCs w:val="28"/>
          <w:u w:val="single"/>
          <w:lang w:val="uk-UA"/>
        </w:rPr>
        <w:t>Гатненська сільська рада</w:t>
      </w:r>
    </w:p>
    <w:p w:rsidR="001B742F" w:rsidRDefault="001B742F" w:rsidP="001B742F">
      <w:pPr>
        <w:pStyle w:val="a4"/>
        <w:spacing w:before="0" w:beforeAutospacing="0" w:after="0" w:afterAutospacing="0"/>
        <w:ind w:left="1440"/>
        <w:jc w:val="both"/>
        <w:rPr>
          <w:color w:val="000000"/>
          <w:sz w:val="28"/>
          <w:szCs w:val="28"/>
          <w:u w:val="single"/>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sidR="00D12770">
        <w:rPr>
          <w:sz w:val="28"/>
          <w:szCs w:val="28"/>
          <w:lang w:val="ru-RU"/>
        </w:rPr>
        <w:t xml:space="preserve">6020 </w:t>
      </w:r>
      <w:r w:rsidRPr="00E97354">
        <w:rPr>
          <w:sz w:val="28"/>
          <w:szCs w:val="28"/>
        </w:rPr>
        <w:t xml:space="preserve">КЕКВ </w:t>
      </w:r>
      <w:r w:rsidR="00D12770">
        <w:rPr>
          <w:sz w:val="28"/>
          <w:szCs w:val="28"/>
          <w:lang w:val="ru-RU"/>
        </w:rPr>
        <w:t>2610</w:t>
      </w:r>
      <w:r w:rsidRPr="00E97354">
        <w:rPr>
          <w:sz w:val="28"/>
          <w:szCs w:val="28"/>
        </w:rPr>
        <w:t xml:space="preserve"> на суму </w:t>
      </w:r>
      <w:r w:rsidRPr="00E97354">
        <w:rPr>
          <w:sz w:val="28"/>
          <w:szCs w:val="28"/>
          <w:lang w:val="ru-RU"/>
        </w:rPr>
        <w:t xml:space="preserve"> </w:t>
      </w:r>
      <w:r w:rsidR="00D12770">
        <w:rPr>
          <w:sz w:val="28"/>
          <w:szCs w:val="28"/>
          <w:lang w:val="ru-RU"/>
        </w:rPr>
        <w:t xml:space="preserve">1 450 000,00 </w:t>
      </w:r>
      <w:proofErr w:type="spellStart"/>
      <w:r w:rsidR="00D12770">
        <w:rPr>
          <w:sz w:val="28"/>
          <w:szCs w:val="28"/>
          <w:lang w:val="ru-RU"/>
        </w:rPr>
        <w:t>грн</w:t>
      </w:r>
      <w:proofErr w:type="spellEnd"/>
      <w:r w:rsidRPr="00E97354">
        <w:rPr>
          <w:sz w:val="28"/>
          <w:szCs w:val="28"/>
        </w:rPr>
        <w:t>.</w:t>
      </w:r>
      <w:r>
        <w:rPr>
          <w:sz w:val="28"/>
          <w:szCs w:val="28"/>
        </w:rPr>
        <w:t xml:space="preserve"> – заробітна плата з нарахуваннями працівників </w:t>
      </w:r>
      <w:r w:rsidR="00D12770">
        <w:rPr>
          <w:sz w:val="28"/>
          <w:szCs w:val="28"/>
        </w:rPr>
        <w:t>КП «ВІТА»</w:t>
      </w:r>
    </w:p>
    <w:p w:rsidR="00D12770" w:rsidRDefault="00D12770" w:rsidP="00D12770">
      <w:pPr>
        <w:pStyle w:val="a3"/>
        <w:spacing w:line="276" w:lineRule="auto"/>
        <w:ind w:left="709"/>
        <w:jc w:val="both"/>
        <w:rPr>
          <w:sz w:val="28"/>
          <w:szCs w:val="28"/>
        </w:rPr>
      </w:pPr>
      <w:r w:rsidRPr="00E97354">
        <w:rPr>
          <w:sz w:val="28"/>
          <w:szCs w:val="28"/>
        </w:rPr>
        <w:t xml:space="preserve">КПКВКМБ </w:t>
      </w:r>
      <w:r w:rsidRPr="00D12770">
        <w:rPr>
          <w:sz w:val="28"/>
          <w:szCs w:val="28"/>
        </w:rPr>
        <w:t xml:space="preserve">0116020 </w:t>
      </w:r>
      <w:r w:rsidRPr="00E97354">
        <w:rPr>
          <w:sz w:val="28"/>
          <w:szCs w:val="28"/>
        </w:rPr>
        <w:t xml:space="preserve">КЕКВ </w:t>
      </w:r>
      <w:r w:rsidRPr="00D12770">
        <w:rPr>
          <w:sz w:val="28"/>
          <w:szCs w:val="28"/>
        </w:rPr>
        <w:t>2610</w:t>
      </w:r>
      <w:r w:rsidRPr="00E97354">
        <w:rPr>
          <w:sz w:val="28"/>
          <w:szCs w:val="28"/>
        </w:rPr>
        <w:t xml:space="preserve"> на суму </w:t>
      </w:r>
      <w:r w:rsidRPr="00D12770">
        <w:rPr>
          <w:sz w:val="28"/>
          <w:szCs w:val="28"/>
        </w:rPr>
        <w:t xml:space="preserve"> 50 000,00 грн</w:t>
      </w:r>
      <w:r w:rsidRPr="00E97354">
        <w:rPr>
          <w:sz w:val="28"/>
          <w:szCs w:val="28"/>
        </w:rPr>
        <w:t>.</w:t>
      </w:r>
      <w:r>
        <w:rPr>
          <w:sz w:val="28"/>
          <w:szCs w:val="28"/>
        </w:rPr>
        <w:t xml:space="preserve"> – фінансове забезпечення КП «ВІТА» для обслуговування світлофорних об’єктів </w:t>
      </w:r>
    </w:p>
    <w:p w:rsidR="006E1372" w:rsidRPr="0084585A"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sidR="00D12770">
        <w:rPr>
          <w:sz w:val="28"/>
          <w:szCs w:val="28"/>
          <w:lang w:val="ru-RU"/>
        </w:rPr>
        <w:t>8240</w:t>
      </w:r>
      <w:r>
        <w:rPr>
          <w:sz w:val="28"/>
          <w:szCs w:val="28"/>
          <w:lang w:val="ru-RU"/>
        </w:rPr>
        <w:t xml:space="preserve"> </w:t>
      </w:r>
      <w:r w:rsidRPr="00E97354">
        <w:rPr>
          <w:sz w:val="28"/>
          <w:szCs w:val="28"/>
        </w:rPr>
        <w:t xml:space="preserve">КЕКВ </w:t>
      </w:r>
      <w:r w:rsidR="00D12770">
        <w:rPr>
          <w:sz w:val="28"/>
          <w:szCs w:val="28"/>
          <w:lang w:val="ru-RU"/>
        </w:rPr>
        <w:t>3110</w:t>
      </w:r>
      <w:r w:rsidRPr="00E97354">
        <w:rPr>
          <w:sz w:val="28"/>
          <w:szCs w:val="28"/>
        </w:rPr>
        <w:t xml:space="preserve"> на суму </w:t>
      </w:r>
      <w:r w:rsidRPr="00E97354">
        <w:rPr>
          <w:sz w:val="28"/>
          <w:szCs w:val="28"/>
          <w:lang w:val="ru-RU"/>
        </w:rPr>
        <w:t xml:space="preserve"> </w:t>
      </w:r>
      <w:r w:rsidR="00D12770">
        <w:rPr>
          <w:sz w:val="28"/>
          <w:szCs w:val="28"/>
          <w:lang w:val="ru-RU"/>
        </w:rPr>
        <w:t>2</w:t>
      </w:r>
      <w:r>
        <w:rPr>
          <w:sz w:val="28"/>
          <w:szCs w:val="28"/>
          <w:lang w:val="ru-RU"/>
        </w:rPr>
        <w:t>00 000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w:t>
      </w:r>
      <w:r w:rsidRPr="006E1372">
        <w:rPr>
          <w:sz w:val="28"/>
          <w:szCs w:val="28"/>
        </w:rPr>
        <w:t xml:space="preserve">придбання </w:t>
      </w:r>
      <w:proofErr w:type="spellStart"/>
      <w:r w:rsidR="00D12770" w:rsidRPr="0084585A">
        <w:rPr>
          <w:sz w:val="28"/>
          <w:szCs w:val="28"/>
        </w:rPr>
        <w:t>квадрокоптера</w:t>
      </w:r>
      <w:proofErr w:type="spellEnd"/>
      <w:r w:rsidR="0084585A" w:rsidRPr="0084585A">
        <w:rPr>
          <w:sz w:val="28"/>
          <w:szCs w:val="28"/>
        </w:rPr>
        <w:t xml:space="preserve"> </w:t>
      </w:r>
      <w:r w:rsidR="0084585A" w:rsidRPr="0084585A">
        <w:rPr>
          <w:color w:val="000000"/>
          <w:sz w:val="28"/>
          <w:szCs w:val="28"/>
        </w:rPr>
        <w:t> </w:t>
      </w:r>
      <w:r w:rsidR="0084585A">
        <w:rPr>
          <w:color w:val="000000"/>
          <w:sz w:val="28"/>
          <w:szCs w:val="28"/>
        </w:rPr>
        <w:t xml:space="preserve">для </w:t>
      </w:r>
      <w:r w:rsidR="0084585A" w:rsidRPr="0084585A">
        <w:rPr>
          <w:color w:val="000000"/>
          <w:sz w:val="28"/>
          <w:szCs w:val="28"/>
        </w:rPr>
        <w:t>ВЧ А2167 лист №1/37/2169 від 20.02.2024р</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sidR="00D12770">
        <w:rPr>
          <w:sz w:val="28"/>
          <w:szCs w:val="28"/>
          <w:lang w:val="ru-RU"/>
        </w:rPr>
        <w:t>7330</w:t>
      </w:r>
      <w:r w:rsidRPr="00E97354">
        <w:rPr>
          <w:sz w:val="28"/>
          <w:szCs w:val="28"/>
          <w:lang w:val="ru-RU"/>
        </w:rPr>
        <w:t xml:space="preserve"> </w:t>
      </w:r>
      <w:r w:rsidRPr="00E97354">
        <w:rPr>
          <w:sz w:val="28"/>
          <w:szCs w:val="28"/>
        </w:rPr>
        <w:t xml:space="preserve">КЕКВ </w:t>
      </w:r>
      <w:r w:rsidR="0084585A">
        <w:rPr>
          <w:sz w:val="28"/>
          <w:szCs w:val="28"/>
          <w:lang w:val="ru-RU"/>
        </w:rPr>
        <w:t>3122 на суму 575</w:t>
      </w:r>
      <w:r w:rsidR="00D12770">
        <w:rPr>
          <w:sz w:val="28"/>
          <w:szCs w:val="28"/>
          <w:lang w:val="ru-RU"/>
        </w:rPr>
        <w:t xml:space="preserve"> 000,00</w:t>
      </w:r>
      <w:r>
        <w:rPr>
          <w:sz w:val="28"/>
          <w:szCs w:val="28"/>
        </w:rPr>
        <w:t xml:space="preserve"> </w:t>
      </w:r>
      <w:r w:rsidR="00D12770">
        <w:rPr>
          <w:sz w:val="28"/>
          <w:szCs w:val="28"/>
        </w:rPr>
        <w:t>–</w:t>
      </w:r>
      <w:r>
        <w:rPr>
          <w:sz w:val="28"/>
          <w:szCs w:val="28"/>
        </w:rPr>
        <w:t xml:space="preserve"> </w:t>
      </w:r>
      <w:r w:rsidR="00D12770">
        <w:rPr>
          <w:sz w:val="28"/>
          <w:szCs w:val="28"/>
        </w:rPr>
        <w:t xml:space="preserve">проект «Нове будівництво протирадіаційного укриття (ПРУ), за </w:t>
      </w:r>
      <w:proofErr w:type="spellStart"/>
      <w:r w:rsidR="00D12770">
        <w:rPr>
          <w:sz w:val="28"/>
          <w:szCs w:val="28"/>
        </w:rPr>
        <w:t>адресою</w:t>
      </w:r>
      <w:proofErr w:type="spellEnd"/>
      <w:r w:rsidR="00D12770">
        <w:rPr>
          <w:sz w:val="28"/>
          <w:szCs w:val="28"/>
        </w:rPr>
        <w:t xml:space="preserve">: Київська область, Фастівський район, </w:t>
      </w:r>
      <w:proofErr w:type="spellStart"/>
      <w:r w:rsidR="00D12770">
        <w:rPr>
          <w:sz w:val="28"/>
          <w:szCs w:val="28"/>
        </w:rPr>
        <w:t>с.Гатне</w:t>
      </w:r>
      <w:proofErr w:type="spellEnd"/>
      <w:r w:rsidR="00D12770">
        <w:rPr>
          <w:sz w:val="28"/>
          <w:szCs w:val="28"/>
        </w:rPr>
        <w:t>, вул.Київська,138»</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D12770">
        <w:rPr>
          <w:sz w:val="28"/>
          <w:szCs w:val="28"/>
        </w:rPr>
        <w:t>011</w:t>
      </w:r>
      <w:r w:rsidR="00D12770" w:rsidRPr="00D12770">
        <w:rPr>
          <w:sz w:val="28"/>
          <w:szCs w:val="28"/>
        </w:rPr>
        <w:t>7321</w:t>
      </w:r>
      <w:r w:rsidRPr="00D12770">
        <w:rPr>
          <w:sz w:val="28"/>
          <w:szCs w:val="28"/>
        </w:rPr>
        <w:t xml:space="preserve"> </w:t>
      </w:r>
      <w:r w:rsidRPr="00E97354">
        <w:rPr>
          <w:sz w:val="28"/>
          <w:szCs w:val="28"/>
        </w:rPr>
        <w:t xml:space="preserve">КЕКВ </w:t>
      </w:r>
      <w:r w:rsidR="00D12770" w:rsidRPr="00D12770">
        <w:rPr>
          <w:sz w:val="28"/>
          <w:szCs w:val="28"/>
        </w:rPr>
        <w:t>3132</w:t>
      </w:r>
      <w:r w:rsidRPr="00E97354">
        <w:rPr>
          <w:sz w:val="28"/>
          <w:szCs w:val="28"/>
        </w:rPr>
        <w:t xml:space="preserve"> на суму </w:t>
      </w:r>
      <w:r w:rsidRPr="00D12770">
        <w:rPr>
          <w:sz w:val="28"/>
          <w:szCs w:val="28"/>
        </w:rPr>
        <w:t xml:space="preserve"> </w:t>
      </w:r>
      <w:r w:rsidR="00D12770" w:rsidRPr="00D12770">
        <w:rPr>
          <w:sz w:val="28"/>
          <w:szCs w:val="28"/>
        </w:rPr>
        <w:t>50 000,00</w:t>
      </w:r>
      <w:r w:rsidRPr="00B92DD7">
        <w:rPr>
          <w:b/>
          <w:sz w:val="28"/>
          <w:szCs w:val="28"/>
        </w:rPr>
        <w:t xml:space="preserve"> </w:t>
      </w:r>
      <w:r w:rsidRPr="00E97354">
        <w:rPr>
          <w:sz w:val="28"/>
          <w:szCs w:val="28"/>
        </w:rPr>
        <w:t>грн.</w:t>
      </w:r>
      <w:r>
        <w:rPr>
          <w:sz w:val="28"/>
          <w:szCs w:val="28"/>
        </w:rPr>
        <w:t xml:space="preserve"> </w:t>
      </w:r>
      <w:r w:rsidR="00D12770">
        <w:rPr>
          <w:sz w:val="28"/>
          <w:szCs w:val="28"/>
        </w:rPr>
        <w:t xml:space="preserve">– Капітальний ремонт з встановленням системи зовнішнього блискавкозахисту будівлі Гатненської загальноосвітньої школи І-ІІІ ступенів Фастівського району Київської області за </w:t>
      </w:r>
      <w:proofErr w:type="spellStart"/>
      <w:r w:rsidR="00D12770">
        <w:rPr>
          <w:sz w:val="28"/>
          <w:szCs w:val="28"/>
        </w:rPr>
        <w:t>адресою</w:t>
      </w:r>
      <w:proofErr w:type="spellEnd"/>
      <w:r w:rsidR="00D12770">
        <w:rPr>
          <w:sz w:val="28"/>
          <w:szCs w:val="28"/>
        </w:rPr>
        <w:t xml:space="preserve">: Київська обл., </w:t>
      </w:r>
      <w:proofErr w:type="spellStart"/>
      <w:r w:rsidR="00D12770">
        <w:rPr>
          <w:sz w:val="28"/>
          <w:szCs w:val="28"/>
        </w:rPr>
        <w:t>с.Гатне</w:t>
      </w:r>
      <w:proofErr w:type="spellEnd"/>
      <w:r w:rsidR="00D12770">
        <w:rPr>
          <w:sz w:val="28"/>
          <w:szCs w:val="28"/>
        </w:rPr>
        <w:t>, вул.Космнавстів,1</w:t>
      </w:r>
    </w:p>
    <w:p w:rsidR="00D12770" w:rsidRDefault="00D12770" w:rsidP="00D12770">
      <w:pPr>
        <w:pStyle w:val="a3"/>
        <w:spacing w:line="276" w:lineRule="auto"/>
        <w:ind w:left="709"/>
        <w:jc w:val="both"/>
        <w:rPr>
          <w:sz w:val="28"/>
          <w:szCs w:val="28"/>
        </w:rPr>
      </w:pPr>
      <w:r w:rsidRPr="00E97354">
        <w:rPr>
          <w:sz w:val="28"/>
          <w:szCs w:val="28"/>
        </w:rPr>
        <w:t xml:space="preserve">КПКВКМБ </w:t>
      </w:r>
      <w:r w:rsidRPr="00D12770">
        <w:rPr>
          <w:sz w:val="28"/>
          <w:szCs w:val="28"/>
        </w:rPr>
        <w:t>0117</w:t>
      </w:r>
      <w:r>
        <w:rPr>
          <w:sz w:val="28"/>
          <w:szCs w:val="28"/>
        </w:rPr>
        <w:t>130</w:t>
      </w:r>
      <w:r w:rsidRPr="00D12770">
        <w:rPr>
          <w:sz w:val="28"/>
          <w:szCs w:val="28"/>
        </w:rPr>
        <w:t xml:space="preserve"> </w:t>
      </w:r>
      <w:r w:rsidRPr="00E97354">
        <w:rPr>
          <w:sz w:val="28"/>
          <w:szCs w:val="28"/>
        </w:rPr>
        <w:t xml:space="preserve">КЕКВ </w:t>
      </w:r>
      <w:r>
        <w:rPr>
          <w:sz w:val="28"/>
          <w:szCs w:val="28"/>
        </w:rPr>
        <w:t>2281</w:t>
      </w:r>
      <w:r w:rsidRPr="00E97354">
        <w:rPr>
          <w:sz w:val="28"/>
          <w:szCs w:val="28"/>
        </w:rPr>
        <w:t xml:space="preserve"> на суму </w:t>
      </w:r>
      <w:r w:rsidRPr="00D12770">
        <w:rPr>
          <w:sz w:val="28"/>
          <w:szCs w:val="28"/>
        </w:rPr>
        <w:t xml:space="preserve"> </w:t>
      </w:r>
      <w:r>
        <w:rPr>
          <w:sz w:val="28"/>
          <w:szCs w:val="28"/>
        </w:rPr>
        <w:t>20</w:t>
      </w:r>
      <w:r w:rsidRPr="00D12770">
        <w:rPr>
          <w:sz w:val="28"/>
          <w:szCs w:val="28"/>
        </w:rPr>
        <w:t>0 000,00</w:t>
      </w:r>
      <w:r w:rsidRPr="00B92DD7">
        <w:rPr>
          <w:b/>
          <w:sz w:val="28"/>
          <w:szCs w:val="28"/>
        </w:rPr>
        <w:t xml:space="preserve"> </w:t>
      </w:r>
      <w:r w:rsidRPr="00E97354">
        <w:rPr>
          <w:sz w:val="28"/>
          <w:szCs w:val="28"/>
        </w:rPr>
        <w:t>грн.</w:t>
      </w:r>
      <w:r>
        <w:rPr>
          <w:sz w:val="28"/>
          <w:szCs w:val="28"/>
        </w:rPr>
        <w:t xml:space="preserve"> – проведення топографічних, геодезичних робіт</w:t>
      </w:r>
    </w:p>
    <w:p w:rsidR="0084585A" w:rsidRPr="0084585A" w:rsidRDefault="0084585A" w:rsidP="0084585A">
      <w:pPr>
        <w:pStyle w:val="a4"/>
        <w:spacing w:before="0" w:beforeAutospacing="0" w:after="0" w:afterAutospacing="0"/>
        <w:ind w:left="708"/>
        <w:jc w:val="both"/>
        <w:rPr>
          <w:sz w:val="28"/>
          <w:szCs w:val="28"/>
          <w:lang w:eastAsia="en-US"/>
        </w:rPr>
      </w:pPr>
      <w:r w:rsidRPr="0084585A">
        <w:rPr>
          <w:color w:val="000000"/>
          <w:sz w:val="28"/>
          <w:szCs w:val="28"/>
        </w:rPr>
        <w:t xml:space="preserve">КПКВК 0113242 КЕКВ </w:t>
      </w:r>
      <w:proofErr w:type="gramStart"/>
      <w:r w:rsidRPr="0084585A">
        <w:rPr>
          <w:color w:val="000000"/>
          <w:sz w:val="28"/>
          <w:szCs w:val="28"/>
        </w:rPr>
        <w:t xml:space="preserve">2210  </w:t>
      </w:r>
      <w:r w:rsidRPr="0084585A">
        <w:rPr>
          <w:color w:val="000000"/>
          <w:sz w:val="28"/>
          <w:szCs w:val="28"/>
          <w:lang w:val="uk-UA"/>
        </w:rPr>
        <w:t>-</w:t>
      </w:r>
      <w:proofErr w:type="gramEnd"/>
      <w:r w:rsidRPr="0084585A">
        <w:rPr>
          <w:color w:val="000000"/>
          <w:sz w:val="28"/>
          <w:szCs w:val="28"/>
        </w:rPr>
        <w:t xml:space="preserve"> 100 000,00грн. (</w:t>
      </w:r>
      <w:proofErr w:type="spellStart"/>
      <w:r w:rsidRPr="0084585A">
        <w:rPr>
          <w:color w:val="000000"/>
          <w:sz w:val="28"/>
          <w:szCs w:val="28"/>
        </w:rPr>
        <w:t>придбання</w:t>
      </w:r>
      <w:proofErr w:type="spellEnd"/>
      <w:r w:rsidRPr="0084585A">
        <w:rPr>
          <w:color w:val="000000"/>
          <w:sz w:val="28"/>
          <w:szCs w:val="28"/>
        </w:rPr>
        <w:t xml:space="preserve"> </w:t>
      </w:r>
      <w:proofErr w:type="spellStart"/>
      <w:r w:rsidRPr="0084585A">
        <w:rPr>
          <w:color w:val="000000"/>
          <w:sz w:val="28"/>
          <w:szCs w:val="28"/>
        </w:rPr>
        <w:t>ритуальної</w:t>
      </w:r>
      <w:proofErr w:type="spellEnd"/>
      <w:r w:rsidRPr="0084585A">
        <w:rPr>
          <w:color w:val="000000"/>
          <w:sz w:val="28"/>
          <w:szCs w:val="28"/>
        </w:rPr>
        <w:t xml:space="preserve"> атрибутики) </w:t>
      </w:r>
    </w:p>
    <w:p w:rsidR="00D12770" w:rsidRDefault="00D12770" w:rsidP="006E1372">
      <w:pPr>
        <w:pStyle w:val="a3"/>
        <w:spacing w:line="276" w:lineRule="auto"/>
        <w:ind w:left="709"/>
        <w:jc w:val="both"/>
        <w:rPr>
          <w:sz w:val="28"/>
          <w:szCs w:val="28"/>
        </w:rPr>
      </w:pPr>
    </w:p>
    <w:sectPr w:rsidR="00D12770" w:rsidSect="00B92DD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A6D"/>
    <w:multiLevelType w:val="hybridMultilevel"/>
    <w:tmpl w:val="289C51D6"/>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0DE7"/>
    <w:multiLevelType w:val="hybridMultilevel"/>
    <w:tmpl w:val="772C60FC"/>
    <w:lvl w:ilvl="0" w:tplc="FF9806CE">
      <w:start w:val="1"/>
      <w:numFmt w:val="decimal"/>
      <w:lvlText w:val="%1."/>
      <w:lvlJc w:val="left"/>
      <w:pPr>
        <w:ind w:left="735" w:hanging="360"/>
      </w:pPr>
      <w:rPr>
        <w:rFonts w:hint="default"/>
        <w:b w:val="0"/>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45B57C0"/>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34BBA"/>
    <w:multiLevelType w:val="multilevel"/>
    <w:tmpl w:val="D9D2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86AF2"/>
    <w:multiLevelType w:val="hybridMultilevel"/>
    <w:tmpl w:val="FB2C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47012"/>
    <w:multiLevelType w:val="multilevel"/>
    <w:tmpl w:val="66A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366FA"/>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495"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151C0E90"/>
    <w:multiLevelType w:val="hybridMultilevel"/>
    <w:tmpl w:val="2526A34E"/>
    <w:lvl w:ilvl="0" w:tplc="BA7A8BC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1A1262CD"/>
    <w:multiLevelType w:val="hybridMultilevel"/>
    <w:tmpl w:val="070805E6"/>
    <w:lvl w:ilvl="0" w:tplc="8F7274AA">
      <w:start w:val="1"/>
      <w:numFmt w:val="decimal"/>
      <w:lvlText w:val="%1."/>
      <w:lvlJc w:val="left"/>
      <w:pPr>
        <w:ind w:left="709" w:hanging="360"/>
      </w:pPr>
      <w:rPr>
        <w:rFonts w:hint="default"/>
        <w:b w:val="0"/>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nsid w:val="296A70EE"/>
    <w:multiLevelType w:val="multilevel"/>
    <w:tmpl w:val="80FA9C0E"/>
    <w:lvl w:ilvl="0">
      <w:start w:val="1"/>
      <w:numFmt w:val="decimal"/>
      <w:lvlText w:val="%1."/>
      <w:lvlJc w:val="left"/>
      <w:pPr>
        <w:ind w:left="928" w:hanging="360"/>
      </w:pPr>
      <w:rPr>
        <w:rFonts w:cs="Times New Roman" w:hint="default"/>
        <w:b w:val="0"/>
      </w:rPr>
    </w:lvl>
    <w:lvl w:ilvl="1">
      <w:start w:val="1"/>
      <w:numFmt w:val="decimal"/>
      <w:isLgl/>
      <w:lvlText w:val="%1.%2."/>
      <w:lvlJc w:val="left"/>
      <w:pPr>
        <w:ind w:left="990" w:hanging="432"/>
      </w:pPr>
      <w:rPr>
        <w:rFonts w:cs="Times New Roman" w:hint="default"/>
        <w:b/>
        <w:color w:val="333333"/>
        <w:sz w:val="24"/>
        <w:szCs w:val="24"/>
      </w:rPr>
    </w:lvl>
    <w:lvl w:ilvl="2">
      <w:start w:val="1"/>
      <w:numFmt w:val="decimal"/>
      <w:isLgl/>
      <w:lvlText w:val="%1.%2.%3."/>
      <w:lvlJc w:val="left"/>
      <w:pPr>
        <w:ind w:left="1288" w:hanging="720"/>
      </w:pPr>
      <w:rPr>
        <w:rFonts w:cs="Times New Roman" w:hint="default"/>
        <w:b w:val="0"/>
        <w:color w:val="333333"/>
        <w:sz w:val="28"/>
      </w:rPr>
    </w:lvl>
    <w:lvl w:ilvl="3">
      <w:start w:val="1"/>
      <w:numFmt w:val="decimal"/>
      <w:isLgl/>
      <w:lvlText w:val="%1.%2.%3.%4."/>
      <w:lvlJc w:val="left"/>
      <w:pPr>
        <w:ind w:left="1288" w:hanging="720"/>
      </w:pPr>
      <w:rPr>
        <w:rFonts w:cs="Times New Roman" w:hint="default"/>
        <w:b w:val="0"/>
        <w:color w:val="333333"/>
        <w:sz w:val="28"/>
      </w:rPr>
    </w:lvl>
    <w:lvl w:ilvl="4">
      <w:start w:val="1"/>
      <w:numFmt w:val="decimal"/>
      <w:isLgl/>
      <w:lvlText w:val="%1.%2.%3.%4.%5."/>
      <w:lvlJc w:val="left"/>
      <w:pPr>
        <w:ind w:left="1648" w:hanging="1080"/>
      </w:pPr>
      <w:rPr>
        <w:rFonts w:cs="Times New Roman" w:hint="default"/>
        <w:b w:val="0"/>
        <w:color w:val="333333"/>
        <w:sz w:val="28"/>
      </w:rPr>
    </w:lvl>
    <w:lvl w:ilvl="5">
      <w:start w:val="1"/>
      <w:numFmt w:val="decimal"/>
      <w:isLgl/>
      <w:lvlText w:val="%1.%2.%3.%4.%5.%6."/>
      <w:lvlJc w:val="left"/>
      <w:pPr>
        <w:ind w:left="1648" w:hanging="1080"/>
      </w:pPr>
      <w:rPr>
        <w:rFonts w:cs="Times New Roman" w:hint="default"/>
        <w:b w:val="0"/>
        <w:color w:val="333333"/>
        <w:sz w:val="28"/>
      </w:rPr>
    </w:lvl>
    <w:lvl w:ilvl="6">
      <w:start w:val="1"/>
      <w:numFmt w:val="decimal"/>
      <w:isLgl/>
      <w:lvlText w:val="%1.%2.%3.%4.%5.%6.%7."/>
      <w:lvlJc w:val="left"/>
      <w:pPr>
        <w:ind w:left="2008" w:hanging="1440"/>
      </w:pPr>
      <w:rPr>
        <w:rFonts w:cs="Times New Roman" w:hint="default"/>
        <w:b w:val="0"/>
        <w:color w:val="333333"/>
        <w:sz w:val="28"/>
      </w:rPr>
    </w:lvl>
    <w:lvl w:ilvl="7">
      <w:start w:val="1"/>
      <w:numFmt w:val="decimal"/>
      <w:isLgl/>
      <w:lvlText w:val="%1.%2.%3.%4.%5.%6.%7.%8."/>
      <w:lvlJc w:val="left"/>
      <w:pPr>
        <w:ind w:left="2008" w:hanging="1440"/>
      </w:pPr>
      <w:rPr>
        <w:rFonts w:cs="Times New Roman" w:hint="default"/>
        <w:b w:val="0"/>
        <w:color w:val="333333"/>
        <w:sz w:val="28"/>
      </w:rPr>
    </w:lvl>
    <w:lvl w:ilvl="8">
      <w:start w:val="1"/>
      <w:numFmt w:val="decimal"/>
      <w:isLgl/>
      <w:lvlText w:val="%1.%2.%3.%4.%5.%6.%7.%8.%9."/>
      <w:lvlJc w:val="left"/>
      <w:pPr>
        <w:ind w:left="2368" w:hanging="1800"/>
      </w:pPr>
      <w:rPr>
        <w:rFonts w:cs="Times New Roman" w:hint="default"/>
        <w:b w:val="0"/>
        <w:color w:val="333333"/>
        <w:sz w:val="28"/>
      </w:rPr>
    </w:lvl>
  </w:abstractNum>
  <w:abstractNum w:abstractNumId="10">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1">
    <w:nsid w:val="31373ACD"/>
    <w:multiLevelType w:val="hybridMultilevel"/>
    <w:tmpl w:val="5D34EB86"/>
    <w:lvl w:ilvl="0" w:tplc="35E047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1875476"/>
    <w:multiLevelType w:val="multilevel"/>
    <w:tmpl w:val="FE38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0C27E3"/>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A1158"/>
    <w:multiLevelType w:val="hybridMultilevel"/>
    <w:tmpl w:val="8BB42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4A2EAB"/>
    <w:multiLevelType w:val="hybridMultilevel"/>
    <w:tmpl w:val="FF0E6D58"/>
    <w:lvl w:ilvl="0" w:tplc="6896AA6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EC55BC"/>
    <w:multiLevelType w:val="hybridMultilevel"/>
    <w:tmpl w:val="6262D6BC"/>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DD5B88"/>
    <w:multiLevelType w:val="hybridMultilevel"/>
    <w:tmpl w:val="48E4C11E"/>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E33AC"/>
    <w:multiLevelType w:val="hybridMultilevel"/>
    <w:tmpl w:val="779ABB1A"/>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736BA8"/>
    <w:multiLevelType w:val="hybridMultilevel"/>
    <w:tmpl w:val="D480B23E"/>
    <w:lvl w:ilvl="0" w:tplc="761C7B80">
      <w:start w:val="1"/>
      <w:numFmt w:val="decimal"/>
      <w:lvlText w:val="%1."/>
      <w:lvlJc w:val="left"/>
      <w:pPr>
        <w:ind w:left="1875" w:hanging="360"/>
      </w:pPr>
      <w:rPr>
        <w:rFonts w:hint="default"/>
        <w:b w:val="0"/>
        <w:i w:val="0"/>
        <w:color w:val="auto"/>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1">
    <w:nsid w:val="5F614A87"/>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353"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2">
    <w:nsid w:val="61C51A66"/>
    <w:multiLevelType w:val="hybridMultilevel"/>
    <w:tmpl w:val="6CAC6546"/>
    <w:lvl w:ilvl="0" w:tplc="A86EFE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2995F39"/>
    <w:multiLevelType w:val="multilevel"/>
    <w:tmpl w:val="3F4A7BB8"/>
    <w:lvl w:ilvl="0">
      <w:start w:val="1"/>
      <w:numFmt w:val="decimal"/>
      <w:lvlText w:val="%1."/>
      <w:lvlJc w:val="left"/>
      <w:pPr>
        <w:ind w:left="927"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nsid w:val="66383E9E"/>
    <w:multiLevelType w:val="hybridMultilevel"/>
    <w:tmpl w:val="A544BBA6"/>
    <w:lvl w:ilvl="0" w:tplc="C3E81C94">
      <w:start w:val="3"/>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5">
    <w:nsid w:val="6BA74108"/>
    <w:multiLevelType w:val="hybridMultilevel"/>
    <w:tmpl w:val="C85878C6"/>
    <w:lvl w:ilvl="0" w:tplc="E0CA2AA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9921FD6"/>
    <w:multiLevelType w:val="hybridMultilevel"/>
    <w:tmpl w:val="F5E4A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5"/>
  </w:num>
  <w:num w:numId="4">
    <w:abstractNumId w:val="25"/>
  </w:num>
  <w:num w:numId="5">
    <w:abstractNumId w:val="18"/>
  </w:num>
  <w:num w:numId="6">
    <w:abstractNumId w:val="16"/>
  </w:num>
  <w:num w:numId="7">
    <w:abstractNumId w:val="20"/>
  </w:num>
  <w:num w:numId="8">
    <w:abstractNumId w:val="17"/>
  </w:num>
  <w:num w:numId="9">
    <w:abstractNumId w:val="0"/>
  </w:num>
  <w:num w:numId="10">
    <w:abstractNumId w:val="1"/>
  </w:num>
  <w:num w:numId="11">
    <w:abstractNumId w:val="22"/>
  </w:num>
  <w:num w:numId="12">
    <w:abstractNumId w:val="8"/>
  </w:num>
  <w:num w:numId="13">
    <w:abstractNumId w:val="11"/>
  </w:num>
  <w:num w:numId="14">
    <w:abstractNumId w:val="26"/>
  </w:num>
  <w:num w:numId="15">
    <w:abstractNumId w:val="8"/>
  </w:num>
  <w:num w:numId="16">
    <w:abstractNumId w:val="19"/>
  </w:num>
  <w:num w:numId="17">
    <w:abstractNumId w:val="3"/>
  </w:num>
  <w:num w:numId="18">
    <w:abstractNumId w:val="9"/>
  </w:num>
  <w:num w:numId="19">
    <w:abstractNumId w:val="23"/>
  </w:num>
  <w:num w:numId="20">
    <w:abstractNumId w:val="14"/>
  </w:num>
  <w:num w:numId="21">
    <w:abstractNumId w:val="21"/>
  </w:num>
  <w:num w:numId="22">
    <w:abstractNumId w:val="6"/>
  </w:num>
  <w:num w:numId="23">
    <w:abstractNumId w:val="5"/>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6"/>
    <w:rsid w:val="00012725"/>
    <w:rsid w:val="000B2B1A"/>
    <w:rsid w:val="000C4972"/>
    <w:rsid w:val="00105B35"/>
    <w:rsid w:val="0011126B"/>
    <w:rsid w:val="001120D8"/>
    <w:rsid w:val="0011762F"/>
    <w:rsid w:val="0013590B"/>
    <w:rsid w:val="00136A62"/>
    <w:rsid w:val="001704E5"/>
    <w:rsid w:val="001B742F"/>
    <w:rsid w:val="00210DDC"/>
    <w:rsid w:val="00281476"/>
    <w:rsid w:val="00286531"/>
    <w:rsid w:val="00296FAA"/>
    <w:rsid w:val="002A3290"/>
    <w:rsid w:val="00322766"/>
    <w:rsid w:val="00325EAC"/>
    <w:rsid w:val="00362A9B"/>
    <w:rsid w:val="003649DB"/>
    <w:rsid w:val="0037770E"/>
    <w:rsid w:val="003C4CD7"/>
    <w:rsid w:val="003F3435"/>
    <w:rsid w:val="00412B69"/>
    <w:rsid w:val="00501799"/>
    <w:rsid w:val="00541FD7"/>
    <w:rsid w:val="00560D3E"/>
    <w:rsid w:val="005D1C82"/>
    <w:rsid w:val="005E594F"/>
    <w:rsid w:val="005F00E8"/>
    <w:rsid w:val="00647B64"/>
    <w:rsid w:val="006B1989"/>
    <w:rsid w:val="006C0473"/>
    <w:rsid w:val="006D3EC3"/>
    <w:rsid w:val="006E1372"/>
    <w:rsid w:val="006E498B"/>
    <w:rsid w:val="00726527"/>
    <w:rsid w:val="0073525A"/>
    <w:rsid w:val="00740D16"/>
    <w:rsid w:val="007751F8"/>
    <w:rsid w:val="007815B1"/>
    <w:rsid w:val="00796AB0"/>
    <w:rsid w:val="007A1163"/>
    <w:rsid w:val="007F31AC"/>
    <w:rsid w:val="0084585A"/>
    <w:rsid w:val="00873AEA"/>
    <w:rsid w:val="00897DD5"/>
    <w:rsid w:val="008A125C"/>
    <w:rsid w:val="008C2EB3"/>
    <w:rsid w:val="008D5A1D"/>
    <w:rsid w:val="008D6A6B"/>
    <w:rsid w:val="00996F68"/>
    <w:rsid w:val="009B0DF8"/>
    <w:rsid w:val="009B4997"/>
    <w:rsid w:val="009D7A2F"/>
    <w:rsid w:val="009E33CF"/>
    <w:rsid w:val="009F684D"/>
    <w:rsid w:val="00A20D4A"/>
    <w:rsid w:val="00AA20FD"/>
    <w:rsid w:val="00AC576C"/>
    <w:rsid w:val="00AE3C8C"/>
    <w:rsid w:val="00AF65F2"/>
    <w:rsid w:val="00B92DD7"/>
    <w:rsid w:val="00BB46D8"/>
    <w:rsid w:val="00BD545A"/>
    <w:rsid w:val="00BD5D22"/>
    <w:rsid w:val="00C25372"/>
    <w:rsid w:val="00C521F5"/>
    <w:rsid w:val="00CB7AC1"/>
    <w:rsid w:val="00CD0E58"/>
    <w:rsid w:val="00D12770"/>
    <w:rsid w:val="00D21CE7"/>
    <w:rsid w:val="00D46387"/>
    <w:rsid w:val="00DB2E1D"/>
    <w:rsid w:val="00DF1C13"/>
    <w:rsid w:val="00E63AF2"/>
    <w:rsid w:val="00E95B9F"/>
    <w:rsid w:val="00E97354"/>
    <w:rsid w:val="00EA5162"/>
    <w:rsid w:val="00F136B6"/>
    <w:rsid w:val="00F7402E"/>
    <w:rsid w:val="00F84E9A"/>
    <w:rsid w:val="00FD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5CE7-DEBF-4E2F-9F63-24D3B11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6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66"/>
    <w:pPr>
      <w:ind w:left="720"/>
      <w:contextualSpacing/>
    </w:pPr>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6B1989"/>
  </w:style>
  <w:style w:type="paragraph" w:customStyle="1" w:styleId="5316">
    <w:name w:val="5316"/>
    <w:aliases w:val="baiaagaaboqcaaadrxaaaavve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4">
    <w:name w:val="Normal (Web)"/>
    <w:basedOn w:val="a"/>
    <w:uiPriority w:val="99"/>
    <w:unhideWhenUsed/>
    <w:rsid w:val="00F7402E"/>
    <w:pPr>
      <w:spacing w:before="100" w:beforeAutospacing="1" w:after="100" w:afterAutospacing="1"/>
    </w:pPr>
    <w:rPr>
      <w:sz w:val="24"/>
      <w:szCs w:val="24"/>
      <w:lang w:val="ru-RU"/>
    </w:rPr>
  </w:style>
  <w:style w:type="character" w:styleId="a5">
    <w:name w:val="Hyperlink"/>
    <w:basedOn w:val="a0"/>
    <w:uiPriority w:val="99"/>
    <w:semiHidden/>
    <w:unhideWhenUsed/>
    <w:rsid w:val="00F7402E"/>
    <w:rPr>
      <w:color w:val="0000FF"/>
      <w:u w:val="single"/>
    </w:rPr>
  </w:style>
  <w:style w:type="paragraph" w:customStyle="1" w:styleId="2666">
    <w:name w:val="2666"/>
    <w:aliases w:val="baiaagaaboqcaaadowgaaawxc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6">
    <w:name w:val="Balloon Text"/>
    <w:basedOn w:val="a"/>
    <w:link w:val="a7"/>
    <w:uiPriority w:val="99"/>
    <w:semiHidden/>
    <w:unhideWhenUsed/>
    <w:rsid w:val="00D21CE7"/>
    <w:rPr>
      <w:rFonts w:ascii="Segoe UI" w:hAnsi="Segoe UI" w:cs="Segoe UI"/>
      <w:sz w:val="18"/>
      <w:szCs w:val="18"/>
    </w:rPr>
  </w:style>
  <w:style w:type="character" w:customStyle="1" w:styleId="a7">
    <w:name w:val="Текст выноски Знак"/>
    <w:basedOn w:val="a0"/>
    <w:link w:val="a6"/>
    <w:uiPriority w:val="99"/>
    <w:semiHidden/>
    <w:rsid w:val="00D21CE7"/>
    <w:rPr>
      <w:rFonts w:ascii="Segoe UI" w:eastAsia="Times New Roman" w:hAnsi="Segoe UI" w:cs="Segoe UI"/>
      <w:sz w:val="18"/>
      <w:szCs w:val="18"/>
      <w:lang w:val="uk-UA" w:eastAsia="ru-RU"/>
    </w:rPr>
  </w:style>
  <w:style w:type="paragraph" w:customStyle="1" w:styleId="2630">
    <w:name w:val="2630"/>
    <w:aliases w:val="baiaagaaboqcaaadlgyaaau8bgaaaaaaaaaaaaaaaaaaaaaaaaaaaaaaaaaaaaaaaaaaaaaaaaaaaaaaaaaaaaaaaaaaaaaaaaaaaaaaaaaaaaaaaaaaaaaaaaaaaaaaaaaaaaaaaaaaaaaaaaaaaaaaaaaaaaaaaaaaaaaaaaaaaaaaaaaaaaaaaaaaaaaaaaaaaaaaaaaaaaaaaaaaaaaaaaaaaaaaaaaaaaaa"/>
    <w:basedOn w:val="a"/>
    <w:rsid w:val="00BD5D22"/>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9038">
      <w:bodyDiv w:val="1"/>
      <w:marLeft w:val="0"/>
      <w:marRight w:val="0"/>
      <w:marTop w:val="0"/>
      <w:marBottom w:val="0"/>
      <w:divBdr>
        <w:top w:val="none" w:sz="0" w:space="0" w:color="auto"/>
        <w:left w:val="none" w:sz="0" w:space="0" w:color="auto"/>
        <w:bottom w:val="none" w:sz="0" w:space="0" w:color="auto"/>
        <w:right w:val="none" w:sz="0" w:space="0" w:color="auto"/>
      </w:divBdr>
    </w:div>
    <w:div w:id="401221600">
      <w:bodyDiv w:val="1"/>
      <w:marLeft w:val="0"/>
      <w:marRight w:val="0"/>
      <w:marTop w:val="0"/>
      <w:marBottom w:val="0"/>
      <w:divBdr>
        <w:top w:val="none" w:sz="0" w:space="0" w:color="auto"/>
        <w:left w:val="none" w:sz="0" w:space="0" w:color="auto"/>
        <w:bottom w:val="none" w:sz="0" w:space="0" w:color="auto"/>
        <w:right w:val="none" w:sz="0" w:space="0" w:color="auto"/>
      </w:divBdr>
    </w:div>
    <w:div w:id="559436909">
      <w:bodyDiv w:val="1"/>
      <w:marLeft w:val="0"/>
      <w:marRight w:val="0"/>
      <w:marTop w:val="0"/>
      <w:marBottom w:val="0"/>
      <w:divBdr>
        <w:top w:val="none" w:sz="0" w:space="0" w:color="auto"/>
        <w:left w:val="none" w:sz="0" w:space="0" w:color="auto"/>
        <w:bottom w:val="none" w:sz="0" w:space="0" w:color="auto"/>
        <w:right w:val="none" w:sz="0" w:space="0" w:color="auto"/>
      </w:divBdr>
    </w:div>
    <w:div w:id="1514219306">
      <w:bodyDiv w:val="1"/>
      <w:marLeft w:val="0"/>
      <w:marRight w:val="0"/>
      <w:marTop w:val="0"/>
      <w:marBottom w:val="0"/>
      <w:divBdr>
        <w:top w:val="none" w:sz="0" w:space="0" w:color="auto"/>
        <w:left w:val="none" w:sz="0" w:space="0" w:color="auto"/>
        <w:bottom w:val="none" w:sz="0" w:space="0" w:color="auto"/>
        <w:right w:val="none" w:sz="0" w:space="0" w:color="auto"/>
      </w:divBdr>
    </w:div>
    <w:div w:id="1518421119">
      <w:bodyDiv w:val="1"/>
      <w:marLeft w:val="0"/>
      <w:marRight w:val="0"/>
      <w:marTop w:val="0"/>
      <w:marBottom w:val="0"/>
      <w:divBdr>
        <w:top w:val="none" w:sz="0" w:space="0" w:color="auto"/>
        <w:left w:val="none" w:sz="0" w:space="0" w:color="auto"/>
        <w:bottom w:val="none" w:sz="0" w:space="0" w:color="auto"/>
        <w:right w:val="none" w:sz="0" w:space="0" w:color="auto"/>
      </w:divBdr>
    </w:div>
    <w:div w:id="1563255599">
      <w:bodyDiv w:val="1"/>
      <w:marLeft w:val="0"/>
      <w:marRight w:val="0"/>
      <w:marTop w:val="0"/>
      <w:marBottom w:val="0"/>
      <w:divBdr>
        <w:top w:val="none" w:sz="0" w:space="0" w:color="auto"/>
        <w:left w:val="none" w:sz="0" w:space="0" w:color="auto"/>
        <w:bottom w:val="none" w:sz="0" w:space="0" w:color="auto"/>
        <w:right w:val="none" w:sz="0" w:space="0" w:color="auto"/>
      </w:divBdr>
    </w:div>
    <w:div w:id="1677924336">
      <w:bodyDiv w:val="1"/>
      <w:marLeft w:val="0"/>
      <w:marRight w:val="0"/>
      <w:marTop w:val="0"/>
      <w:marBottom w:val="0"/>
      <w:divBdr>
        <w:top w:val="none" w:sz="0" w:space="0" w:color="auto"/>
        <w:left w:val="none" w:sz="0" w:space="0" w:color="auto"/>
        <w:bottom w:val="none" w:sz="0" w:space="0" w:color="auto"/>
        <w:right w:val="none" w:sz="0" w:space="0" w:color="auto"/>
      </w:divBdr>
    </w:div>
    <w:div w:id="1705709621">
      <w:bodyDiv w:val="1"/>
      <w:marLeft w:val="0"/>
      <w:marRight w:val="0"/>
      <w:marTop w:val="0"/>
      <w:marBottom w:val="0"/>
      <w:divBdr>
        <w:top w:val="none" w:sz="0" w:space="0" w:color="auto"/>
        <w:left w:val="none" w:sz="0" w:space="0" w:color="auto"/>
        <w:bottom w:val="none" w:sz="0" w:space="0" w:color="auto"/>
        <w:right w:val="none" w:sz="0" w:space="0" w:color="auto"/>
      </w:divBdr>
    </w:div>
    <w:div w:id="1771388393">
      <w:bodyDiv w:val="1"/>
      <w:marLeft w:val="0"/>
      <w:marRight w:val="0"/>
      <w:marTop w:val="0"/>
      <w:marBottom w:val="0"/>
      <w:divBdr>
        <w:top w:val="none" w:sz="0" w:space="0" w:color="auto"/>
        <w:left w:val="none" w:sz="0" w:space="0" w:color="auto"/>
        <w:bottom w:val="none" w:sz="0" w:space="0" w:color="auto"/>
        <w:right w:val="none" w:sz="0" w:space="0" w:color="auto"/>
      </w:divBdr>
    </w:div>
    <w:div w:id="1907379926">
      <w:bodyDiv w:val="1"/>
      <w:marLeft w:val="0"/>
      <w:marRight w:val="0"/>
      <w:marTop w:val="0"/>
      <w:marBottom w:val="0"/>
      <w:divBdr>
        <w:top w:val="none" w:sz="0" w:space="0" w:color="auto"/>
        <w:left w:val="none" w:sz="0" w:space="0" w:color="auto"/>
        <w:bottom w:val="none" w:sz="0" w:space="0" w:color="auto"/>
        <w:right w:val="none" w:sz="0" w:space="0" w:color="auto"/>
      </w:divBdr>
    </w:div>
    <w:div w:id="2003925375">
      <w:bodyDiv w:val="1"/>
      <w:marLeft w:val="0"/>
      <w:marRight w:val="0"/>
      <w:marTop w:val="0"/>
      <w:marBottom w:val="0"/>
      <w:divBdr>
        <w:top w:val="none" w:sz="0" w:space="0" w:color="auto"/>
        <w:left w:val="none" w:sz="0" w:space="0" w:color="auto"/>
        <w:bottom w:val="none" w:sz="0" w:space="0" w:color="auto"/>
        <w:right w:val="none" w:sz="0" w:space="0" w:color="auto"/>
      </w:divBdr>
    </w:div>
    <w:div w:id="20272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AFEE-4307-43DB-BCF9-2D8592D1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2908</Words>
  <Characters>1659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Учетная запись Майкрософт</cp:lastModifiedBy>
  <cp:revision>2</cp:revision>
  <cp:lastPrinted>2024-02-23T10:59:00Z</cp:lastPrinted>
  <dcterms:created xsi:type="dcterms:W3CDTF">2024-02-23T10:59:00Z</dcterms:created>
  <dcterms:modified xsi:type="dcterms:W3CDTF">2024-02-23T10:59:00Z</dcterms:modified>
</cp:coreProperties>
</file>