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CD" w:rsidRPr="00F7402E" w:rsidRDefault="008828CD" w:rsidP="008828CD">
      <w:pPr>
        <w:keepNext/>
        <w:spacing w:line="252" w:lineRule="auto"/>
        <w:jc w:val="center"/>
        <w:rPr>
          <w:sz w:val="24"/>
          <w:szCs w:val="24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4" o:title=""/>
          </v:shape>
          <o:OLEObject Type="Embed" ProgID="Word.Picture.8" ShapeID="_x0000_i1025" DrawAspect="Content" ObjectID="_1767598375" r:id="rId5"/>
        </w:object>
      </w:r>
    </w:p>
    <w:p w:rsidR="00242920" w:rsidRPr="00242920" w:rsidRDefault="008828CD" w:rsidP="008828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8CD">
        <w:rPr>
          <w:b/>
          <w:sz w:val="24"/>
          <w:szCs w:val="24"/>
        </w:rPr>
        <w:t> </w:t>
      </w:r>
      <w:r w:rsidR="00242920" w:rsidRPr="00242920">
        <w:rPr>
          <w:rFonts w:ascii="Times New Roman" w:hAnsi="Times New Roman" w:cs="Times New Roman"/>
          <w:b/>
          <w:sz w:val="28"/>
          <w:szCs w:val="28"/>
          <w:lang w:val="uk-UA"/>
        </w:rPr>
        <w:t>ФІНАНСОВО-ЕКОНОМІЧНЕ УПРАВЛІННЯ</w:t>
      </w:r>
    </w:p>
    <w:p w:rsidR="008828CD" w:rsidRPr="00242920" w:rsidRDefault="00242920" w:rsidP="008828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8828CD" w:rsidRPr="008828CD">
        <w:rPr>
          <w:rFonts w:ascii="Times New Roman" w:hAnsi="Times New Roman" w:cs="Times New Roman"/>
          <w:b/>
          <w:color w:val="000000"/>
          <w:sz w:val="28"/>
          <w:szCs w:val="28"/>
        </w:rPr>
        <w:t>ГАТНЕНСЬК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ОЇ</w:t>
      </w:r>
      <w:r w:rsidR="008828CD" w:rsidRPr="00882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СІЛЬСЬК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ОЇ</w:t>
      </w:r>
      <w:r w:rsidR="008828CD" w:rsidRPr="00882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</w:t>
      </w:r>
    </w:p>
    <w:p w:rsidR="008828CD" w:rsidRPr="008828CD" w:rsidRDefault="008828CD" w:rsidP="008828C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8CD">
        <w:rPr>
          <w:rFonts w:ascii="Times New Roman" w:hAnsi="Times New Roman" w:cs="Times New Roman"/>
          <w:b/>
          <w:color w:val="000000"/>
          <w:sz w:val="28"/>
          <w:szCs w:val="28"/>
        </w:rPr>
        <w:t>ФАСТІВСЬКОГО РАЙОНУ КИЇВСЬКОЇ ОБЛАСТІ</w:t>
      </w:r>
    </w:p>
    <w:p w:rsidR="009C4C27" w:rsidRPr="008828CD" w:rsidRDefault="009C4C27" w:rsidP="00EA1B0A">
      <w:pPr>
        <w:spacing w:after="0"/>
        <w:rPr>
          <w:rFonts w:ascii="Times New Roman" w:hAnsi="Times New Roman" w:cs="Times New Roman"/>
        </w:rPr>
      </w:pPr>
    </w:p>
    <w:p w:rsidR="009C4C27" w:rsidRPr="00666E4A" w:rsidRDefault="009C4C27" w:rsidP="00EA1B0A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9C4C27" w:rsidRPr="00666E4A" w:rsidRDefault="009C4C27" w:rsidP="009C4C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6E4A">
        <w:rPr>
          <w:rFonts w:ascii="Times New Roman" w:hAnsi="Times New Roman" w:cs="Times New Roman"/>
          <w:b/>
          <w:i/>
          <w:sz w:val="28"/>
          <w:szCs w:val="28"/>
          <w:lang w:val="uk-UA"/>
        </w:rPr>
        <w:t>Офіційний висновок</w:t>
      </w:r>
    </w:p>
    <w:p w:rsidR="00666E4A" w:rsidRDefault="00666E4A" w:rsidP="009C4C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E4A" w:rsidRDefault="00B34A84" w:rsidP="00B34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Подаємо офіційний висновок про виконання дохідної </w:t>
      </w:r>
      <w:r w:rsidR="00025602">
        <w:rPr>
          <w:rFonts w:ascii="Times New Roman" w:hAnsi="Times New Roman" w:cs="Times New Roman"/>
          <w:sz w:val="28"/>
          <w:szCs w:val="28"/>
          <w:lang w:val="uk-UA"/>
        </w:rPr>
        <w:t xml:space="preserve">та видаткової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="00FA670C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підсумками</w:t>
      </w:r>
      <w:r w:rsidR="00127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(січень-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>груд</w:t>
      </w:r>
      <w:r w:rsidR="00242920">
        <w:rPr>
          <w:rFonts w:ascii="Times New Roman" w:hAnsi="Times New Roman" w:cs="Times New Roman"/>
          <w:sz w:val="28"/>
          <w:szCs w:val="28"/>
          <w:lang w:val="uk-UA"/>
        </w:rPr>
        <w:t>ень</w:t>
      </w:r>
      <w:r>
        <w:rPr>
          <w:rFonts w:ascii="Times New Roman" w:hAnsi="Times New Roman" w:cs="Times New Roman"/>
          <w:sz w:val="28"/>
          <w:szCs w:val="28"/>
          <w:lang w:val="uk-UA"/>
        </w:rPr>
        <w:t>) 20</w:t>
      </w:r>
      <w:r w:rsidR="008828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67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42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B34A84" w:rsidRDefault="008828CD" w:rsidP="002A1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Передбачено</w:t>
      </w:r>
      <w:r w:rsidR="00B34A84">
        <w:rPr>
          <w:rFonts w:ascii="Times New Roman" w:hAnsi="Times New Roman" w:cs="Times New Roman"/>
          <w:sz w:val="28"/>
          <w:szCs w:val="28"/>
          <w:lang w:val="uk-UA"/>
        </w:rPr>
        <w:t xml:space="preserve"> розписом </w:t>
      </w:r>
      <w:r w:rsidR="00242920">
        <w:rPr>
          <w:rFonts w:ascii="Times New Roman" w:hAnsi="Times New Roman" w:cs="Times New Roman"/>
          <w:sz w:val="28"/>
          <w:szCs w:val="28"/>
          <w:lang w:val="uk-UA"/>
        </w:rPr>
        <w:t>доходів загального фонду бюджету</w:t>
      </w:r>
      <w:r w:rsidR="00025602">
        <w:rPr>
          <w:rFonts w:ascii="Times New Roman" w:hAnsi="Times New Roman" w:cs="Times New Roman"/>
          <w:sz w:val="28"/>
          <w:szCs w:val="28"/>
          <w:lang w:val="uk-UA"/>
        </w:rPr>
        <w:t xml:space="preserve"> (без урахування трансфертів)</w:t>
      </w:r>
      <w:r w:rsidR="00242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A84">
        <w:rPr>
          <w:rFonts w:ascii="Times New Roman" w:hAnsi="Times New Roman" w:cs="Times New Roman"/>
          <w:sz w:val="28"/>
          <w:szCs w:val="28"/>
          <w:lang w:val="uk-UA"/>
        </w:rPr>
        <w:t>на січень-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="00B34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47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877F2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42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77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2A7">
        <w:rPr>
          <w:rFonts w:ascii="Times New Roman" w:hAnsi="Times New Roman" w:cs="Times New Roman"/>
          <w:sz w:val="28"/>
          <w:szCs w:val="28"/>
          <w:lang w:val="uk-UA"/>
        </w:rPr>
        <w:t>187 593 424,00</w:t>
      </w:r>
      <w:r w:rsidR="00242920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8319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2920">
        <w:rPr>
          <w:rFonts w:ascii="Times New Roman" w:hAnsi="Times New Roman" w:cs="Times New Roman"/>
          <w:sz w:val="28"/>
          <w:szCs w:val="28"/>
          <w:lang w:val="uk-UA"/>
        </w:rPr>
        <w:t>фактично надійшло</w:t>
      </w:r>
      <w:r w:rsidR="00831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42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2A7">
        <w:rPr>
          <w:rFonts w:ascii="Times New Roman" w:hAnsi="Times New Roman" w:cs="Times New Roman"/>
          <w:sz w:val="28"/>
          <w:szCs w:val="28"/>
          <w:lang w:val="uk-UA"/>
        </w:rPr>
        <w:t>197 387 644,27</w:t>
      </w:r>
      <w:r w:rsidR="00242920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7C00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12A7">
        <w:rPr>
          <w:rFonts w:ascii="Times New Roman" w:hAnsi="Times New Roman" w:cs="Times New Roman"/>
          <w:sz w:val="28"/>
          <w:szCs w:val="28"/>
          <w:lang w:val="uk-UA"/>
        </w:rPr>
        <w:t xml:space="preserve">сума перевиконання – 9 794 220,27 грн., </w:t>
      </w:r>
      <w:r w:rsidR="007C00A0">
        <w:rPr>
          <w:rFonts w:ascii="Times New Roman" w:hAnsi="Times New Roman" w:cs="Times New Roman"/>
          <w:sz w:val="28"/>
          <w:szCs w:val="28"/>
          <w:lang w:val="uk-UA"/>
        </w:rPr>
        <w:t>відсоток виконання</w:t>
      </w:r>
      <w:r w:rsidR="00242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C0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2A7">
        <w:rPr>
          <w:rFonts w:ascii="Times New Roman" w:hAnsi="Times New Roman" w:cs="Times New Roman"/>
          <w:sz w:val="28"/>
          <w:szCs w:val="28"/>
          <w:lang w:val="uk-UA"/>
        </w:rPr>
        <w:t>105,22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759">
        <w:rPr>
          <w:rFonts w:ascii="Times New Roman" w:hAnsi="Times New Roman" w:cs="Times New Roman"/>
          <w:sz w:val="28"/>
          <w:szCs w:val="28"/>
          <w:lang w:val="uk-UA"/>
        </w:rPr>
        <w:t>%.</w:t>
      </w:r>
      <w:r w:rsidR="00025602">
        <w:rPr>
          <w:rFonts w:ascii="Times New Roman" w:hAnsi="Times New Roman" w:cs="Times New Roman"/>
          <w:sz w:val="28"/>
          <w:szCs w:val="28"/>
          <w:lang w:val="uk-UA"/>
        </w:rPr>
        <w:t xml:space="preserve"> Надійшло трансфертів – 48 641 159,71 грн.</w:t>
      </w:r>
    </w:p>
    <w:p w:rsidR="00242920" w:rsidRDefault="00242920" w:rsidP="000256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Передбачено розписом спеціального фонду бюджету</w:t>
      </w:r>
      <w:r w:rsidR="00025602">
        <w:rPr>
          <w:rFonts w:ascii="Times New Roman" w:hAnsi="Times New Roman" w:cs="Times New Roman"/>
          <w:sz w:val="28"/>
          <w:szCs w:val="28"/>
          <w:lang w:val="uk-UA"/>
        </w:rPr>
        <w:t xml:space="preserve"> (без урахування трансфертів)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47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012A7">
        <w:rPr>
          <w:rFonts w:ascii="Times New Roman" w:hAnsi="Times New Roman" w:cs="Times New Roman"/>
          <w:sz w:val="28"/>
          <w:szCs w:val="28"/>
          <w:lang w:val="uk-UA"/>
        </w:rPr>
        <w:t>січень-грудень</w:t>
      </w:r>
      <w:r w:rsidR="00EA3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2A7">
        <w:rPr>
          <w:rFonts w:ascii="Times New Roman" w:hAnsi="Times New Roman" w:cs="Times New Roman"/>
          <w:sz w:val="28"/>
          <w:szCs w:val="28"/>
          <w:lang w:val="uk-UA"/>
        </w:rPr>
        <w:t>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602">
        <w:rPr>
          <w:rFonts w:ascii="Times New Roman" w:hAnsi="Times New Roman" w:cs="Times New Roman"/>
          <w:sz w:val="28"/>
          <w:szCs w:val="28"/>
          <w:lang w:val="uk-UA"/>
        </w:rPr>
        <w:t>2 517 400,00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фактично надійшло 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602">
        <w:rPr>
          <w:rFonts w:ascii="Times New Roman" w:hAnsi="Times New Roman" w:cs="Times New Roman"/>
          <w:sz w:val="28"/>
          <w:szCs w:val="28"/>
          <w:lang w:val="uk-UA"/>
        </w:rPr>
        <w:t>45 885 457,38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</w:t>
      </w:r>
      <w:r w:rsidR="00025602">
        <w:rPr>
          <w:rFonts w:ascii="Times New Roman" w:hAnsi="Times New Roman" w:cs="Times New Roman"/>
          <w:sz w:val="28"/>
          <w:szCs w:val="28"/>
          <w:lang w:val="uk-UA"/>
        </w:rPr>
        <w:t>сума перевиконання – 43 368 057,38 грн.</w:t>
      </w:r>
    </w:p>
    <w:p w:rsidR="00025602" w:rsidRDefault="00025602" w:rsidP="000256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 розписом видатків загального фонду бюджету </w:t>
      </w:r>
      <w:r w:rsidR="00EA347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січень-грудень 2023 року – 218 120 210,78 грн., касові видатки – 196 481 655,32 грн., відсоток виконання – 90,08 %.</w:t>
      </w:r>
    </w:p>
    <w:p w:rsidR="00025602" w:rsidRDefault="00025602" w:rsidP="000256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 розписом спеціального фонду бюджету </w:t>
      </w:r>
      <w:r w:rsidR="00EA347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січень-грудень 2023 року – </w:t>
      </w:r>
      <w:r w:rsidR="00EA3471">
        <w:rPr>
          <w:rFonts w:ascii="Times New Roman" w:hAnsi="Times New Roman" w:cs="Times New Roman"/>
          <w:sz w:val="28"/>
          <w:szCs w:val="28"/>
          <w:lang w:val="uk-UA"/>
        </w:rPr>
        <w:t>220 327 472,00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</w:t>
      </w:r>
      <w:r w:rsidR="00EA3471">
        <w:rPr>
          <w:rFonts w:ascii="Times New Roman" w:hAnsi="Times New Roman" w:cs="Times New Roman"/>
          <w:sz w:val="28"/>
          <w:szCs w:val="28"/>
          <w:lang w:val="uk-UA"/>
        </w:rPr>
        <w:t>касові 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A3471">
        <w:rPr>
          <w:rFonts w:ascii="Times New Roman" w:hAnsi="Times New Roman" w:cs="Times New Roman"/>
          <w:sz w:val="28"/>
          <w:szCs w:val="28"/>
          <w:lang w:val="uk-UA"/>
        </w:rPr>
        <w:t>46 61 153,87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рн., </w:t>
      </w:r>
      <w:r w:rsidR="00EA3471">
        <w:rPr>
          <w:rFonts w:ascii="Times New Roman" w:hAnsi="Times New Roman" w:cs="Times New Roman"/>
          <w:sz w:val="28"/>
          <w:szCs w:val="28"/>
          <w:lang w:val="uk-UA"/>
        </w:rPr>
        <w:t>відсоток виконання – 20,91 %.</w:t>
      </w:r>
    </w:p>
    <w:p w:rsidR="00242920" w:rsidRDefault="00242920" w:rsidP="002A1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D80" w:rsidRDefault="00531759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C2D80" w:rsidRPr="007C00A0" w:rsidRDefault="00AC2D80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C27" w:rsidRDefault="00242920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                                                Ольга БОБРУЙКО</w:t>
      </w: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D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1B0A"/>
    <w:rsid w:val="0002138A"/>
    <w:rsid w:val="00025602"/>
    <w:rsid w:val="0009053E"/>
    <w:rsid w:val="0009424A"/>
    <w:rsid w:val="000E6FDE"/>
    <w:rsid w:val="0012795D"/>
    <w:rsid w:val="00242920"/>
    <w:rsid w:val="002A148A"/>
    <w:rsid w:val="00347B1F"/>
    <w:rsid w:val="003D4AAC"/>
    <w:rsid w:val="004F5950"/>
    <w:rsid w:val="00531759"/>
    <w:rsid w:val="005B6B8E"/>
    <w:rsid w:val="00666E4A"/>
    <w:rsid w:val="00671F01"/>
    <w:rsid w:val="006F043E"/>
    <w:rsid w:val="007C00A0"/>
    <w:rsid w:val="007D01C5"/>
    <w:rsid w:val="0080655F"/>
    <w:rsid w:val="0083193C"/>
    <w:rsid w:val="00877F2C"/>
    <w:rsid w:val="008828CD"/>
    <w:rsid w:val="009C4C27"/>
    <w:rsid w:val="00A012A7"/>
    <w:rsid w:val="00A62421"/>
    <w:rsid w:val="00A646F3"/>
    <w:rsid w:val="00AC2D80"/>
    <w:rsid w:val="00AF5AEC"/>
    <w:rsid w:val="00B34A84"/>
    <w:rsid w:val="00B92D38"/>
    <w:rsid w:val="00BA2C2B"/>
    <w:rsid w:val="00C15545"/>
    <w:rsid w:val="00D03A5A"/>
    <w:rsid w:val="00D868B6"/>
    <w:rsid w:val="00EA1B0A"/>
    <w:rsid w:val="00EA3471"/>
    <w:rsid w:val="00FA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CEBC0-CA59-4F6E-971B-A738373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B0A"/>
    <w:pPr>
      <w:keepNext/>
      <w:spacing w:after="0" w:line="240" w:lineRule="auto"/>
      <w:ind w:right="43"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EA1B0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0A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EA1B0A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C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30</cp:revision>
  <cp:lastPrinted>2021-07-19T07:36:00Z</cp:lastPrinted>
  <dcterms:created xsi:type="dcterms:W3CDTF">2016-03-10T14:46:00Z</dcterms:created>
  <dcterms:modified xsi:type="dcterms:W3CDTF">2024-01-24T08:46:00Z</dcterms:modified>
</cp:coreProperties>
</file>