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A3" w:rsidRDefault="000340A3" w:rsidP="000340A3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3554194" r:id="rId6"/>
        </w:objec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sz w:val="28"/>
          <w:szCs w:val="28"/>
          <w:lang w:val="ru-RU"/>
        </w:rPr>
        <w:t>ГАТНЕНСЬКА СІЛЬСЬКА РАДА</w: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sz w:val="28"/>
          <w:szCs w:val="28"/>
          <w:lang w:val="ru-RU"/>
        </w:rPr>
        <w:t>ФАСТІВСЬКОГО РАЙОНУ КИЇВСЬКОЇ ОБЛАСТІ</w: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sz w:val="28"/>
          <w:szCs w:val="28"/>
          <w:lang w:val="ru-RU"/>
        </w:rPr>
        <w:t>СОРОКОВА (</w:t>
      </w:r>
      <w:proofErr w:type="spellStart"/>
      <w:r w:rsidRPr="000340A3">
        <w:rPr>
          <w:rFonts w:ascii="Times New Roman" w:hAnsi="Times New Roman" w:cs="Times New Roman"/>
          <w:sz w:val="28"/>
          <w:szCs w:val="28"/>
          <w:lang w:val="ru-RU"/>
        </w:rPr>
        <w:t>позачергова</w:t>
      </w:r>
      <w:proofErr w:type="spellEnd"/>
      <w:r w:rsidRPr="000340A3">
        <w:rPr>
          <w:rFonts w:ascii="Times New Roman" w:hAnsi="Times New Roman" w:cs="Times New Roman"/>
          <w:sz w:val="28"/>
          <w:szCs w:val="28"/>
          <w:lang w:val="ru-RU"/>
        </w:rPr>
        <w:t xml:space="preserve">) СЕСІЯ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0340A3">
        <w:rPr>
          <w:rFonts w:ascii="Times New Roman" w:hAnsi="Times New Roman" w:cs="Times New Roman"/>
          <w:sz w:val="28"/>
          <w:szCs w:val="28"/>
          <w:lang w:val="ru-RU"/>
        </w:rPr>
        <w:t>ІІІ СКЛИКАННЯ</w:t>
      </w: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340A3" w:rsidRPr="000340A3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0340A3" w:rsidRPr="00756E4B" w:rsidRDefault="000340A3" w:rsidP="000340A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proofErr w:type="gramEnd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07 </w:t>
      </w:r>
      <w:proofErr w:type="spell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грудня</w:t>
      </w:r>
      <w:proofErr w:type="spellEnd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 року                                                           </w:t>
      </w:r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</w:t>
      </w:r>
      <w:r w:rsidR="00756E4B" w:rsidRPr="001E03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№ 40/</w:t>
      </w:r>
      <w:r w:rsidR="00756E4B" w:rsidRPr="00756E4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0340A3" w:rsidRPr="000340A3" w:rsidRDefault="000340A3" w:rsidP="000340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340A3">
        <w:rPr>
          <w:rFonts w:ascii="Times New Roman" w:hAnsi="Times New Roman" w:cs="Times New Roman"/>
          <w:b/>
          <w:sz w:val="28"/>
          <w:szCs w:val="28"/>
          <w:lang w:val="ru-RU"/>
        </w:rPr>
        <w:t>с.Гатне</w:t>
      </w:r>
      <w:proofErr w:type="spellEnd"/>
    </w:p>
    <w:p w:rsidR="000340A3" w:rsidRPr="002261DC" w:rsidRDefault="000340A3" w:rsidP="000340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1DC">
        <w:rPr>
          <w:rFonts w:ascii="Times New Roman" w:hAnsi="Times New Roman" w:cs="Times New Roman"/>
          <w:b/>
          <w:sz w:val="28"/>
          <w:szCs w:val="28"/>
          <w:lang w:val="uk-UA"/>
        </w:rPr>
        <w:t>Про використання залишку міжбюджетного трансферту</w:t>
      </w:r>
    </w:p>
    <w:p w:rsidR="00CE3EA4" w:rsidRDefault="00CE3EA4" w:rsidP="00CE3EA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26, 59 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</w:t>
      </w:r>
      <w:r w:rsidRPr="005E7BF0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пунктом 2 статті 85 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7102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«Програми </w:t>
      </w:r>
      <w:r w:rsidRPr="00CE3EA4">
        <w:rPr>
          <w:rFonts w:ascii="Times New Roman" w:hAnsi="Times New Roman"/>
          <w:bCs/>
          <w:iCs/>
          <w:sz w:val="28"/>
          <w:szCs w:val="24"/>
          <w:lang w:val="uk-UA"/>
        </w:rPr>
        <w:t>з підтримки Збройних Сил України, заходів та робіт з територіальної оборони та мобілізаційної підготовки Гатненської сільської територіальної громади на 2023 рік</w:t>
      </w:r>
      <w:r>
        <w:rPr>
          <w:rFonts w:ascii="Times New Roman" w:hAnsi="Times New Roman"/>
          <w:bCs/>
          <w:iCs/>
          <w:sz w:val="28"/>
          <w:szCs w:val="24"/>
          <w:lang w:val="uk-UA"/>
        </w:rPr>
        <w:t xml:space="preserve">», розглянувши листи командира військової частини </w:t>
      </w:r>
      <w:r w:rsidRPr="00CE3EA4">
        <w:rPr>
          <w:rFonts w:ascii="Times New Roman" w:hAnsi="Times New Roman"/>
          <w:bCs/>
          <w:iCs/>
          <w:sz w:val="28"/>
          <w:szCs w:val="28"/>
          <w:lang w:val="uk-UA"/>
        </w:rPr>
        <w:t xml:space="preserve">А0799 вх.№2434 та №2435 від </w:t>
      </w:r>
      <w:r>
        <w:rPr>
          <w:rFonts w:ascii="Times New Roman" w:hAnsi="Times New Roman" w:cs="Times New Roman"/>
          <w:sz w:val="28"/>
          <w:szCs w:val="28"/>
          <w:lang w:val="uk-UA"/>
        </w:rPr>
        <w:t>01.11.2023р., враховуючи виснов</w:t>
      </w:r>
      <w:r w:rsidR="000340A3">
        <w:rPr>
          <w:rFonts w:ascii="Times New Roman" w:hAnsi="Times New Roman" w:cs="Times New Roman"/>
          <w:sz w:val="28"/>
          <w:szCs w:val="28"/>
          <w:lang w:val="uk-UA"/>
        </w:rPr>
        <w:t xml:space="preserve">ок постійної депутатської комісії з питань </w:t>
      </w:r>
      <w:r w:rsidR="000340A3" w:rsidRPr="000340A3">
        <w:rPr>
          <w:rFonts w:ascii="Times New Roman" w:hAnsi="Times New Roman" w:cs="Times New Roman"/>
          <w:sz w:val="28"/>
          <w:szCs w:val="28"/>
          <w:lang w:val="uk-UA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0340A3">
        <w:rPr>
          <w:rFonts w:ascii="Times New Roman" w:hAnsi="Times New Roman" w:cs="Times New Roman"/>
          <w:sz w:val="28"/>
          <w:szCs w:val="28"/>
          <w:lang w:val="uk-UA"/>
        </w:rPr>
        <w:t>, сесія Гатненської сільської ради:</w:t>
      </w:r>
    </w:p>
    <w:p w:rsidR="000340A3" w:rsidRPr="00D01845" w:rsidRDefault="000340A3" w:rsidP="000340A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5B4B04" w:rsidRDefault="00FF3EF9" w:rsidP="000340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Залишок коштів 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міжбюджетного трансферту (</w:t>
      </w:r>
      <w:r w:rsidR="00C7141F" w:rsidRPr="00C71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 місцевого бюджету державному бюджету на фінансування «Програми з підтримки Збройних сил України, заходів та робіт з територіальної оборони та мобілізаційної підготовки Гатненської сільської територіальної громади на 2023 рік»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виділеного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рішенням Гатненської сільської ради від «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03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серпн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2023 року №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35/2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 саме на проведення поточного ремонту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військовому містечку №254 </w:t>
      </w:r>
      <w:proofErr w:type="spellStart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с.Віта</w:t>
      </w:r>
      <w:proofErr w:type="spellEnd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-Поштова даху будівлі №1 (Казарма) та даху будівлі №12 (Сховище техніки) </w:t>
      </w:r>
      <w:r w:rsidR="00C7141F"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направити на реконструкцію та заміну воріт (КПП в/м №254) та заміну вхідних дверей будівлі №1 (казарма) в/м 254.</w:t>
      </w:r>
    </w:p>
    <w:p w:rsidR="00FF3EF9" w:rsidRPr="00C7141F" w:rsidRDefault="00FF3EF9" w:rsidP="000340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Залишок коштів міжбюджетного трансферту (</w:t>
      </w:r>
      <w:r w:rsidRPr="00C71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субвенція з місцевого бюджету державному бюджету на виконання програм соціально-економічного та культурного розвитку регіонів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 з місцевого бюджету державному бюджету на фінансування «Програми з підтримки Збройних сил України, заходів та робіт з територіальної оборони та мобілізаційної підготовки Гатненської сільської тери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торіальної громади на 2023 рік», виділеного 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рішенням Гатненської сільської ради від «21» вересня 2023 року № 38/1, а саме на проведення поточного ремонту даху з повною заміною шиферного покриття в буд. № 18, та проведення 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поточного ремонту даху з повною заміною</w:t>
      </w:r>
      <w:r w:rsidR="00520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шиферного покриття в буд. № 12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направити на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поточний ремонт даху будівлі №5 </w:t>
      </w:r>
      <w:r w:rsidR="001E03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будівлі №8 </w:t>
      </w:r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військовому містечку №254 </w:t>
      </w:r>
      <w:proofErr w:type="spellStart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с.Віта</w:t>
      </w:r>
      <w:proofErr w:type="spellEnd"/>
      <w:r w:rsid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-Поштова</w:t>
      </w:r>
      <w:r w:rsidRPr="00C714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340A3" w:rsidRDefault="00FF3EF9" w:rsidP="000340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Фінансово-економічному управлінню підготувати додаткові угоди до угоди №04-25/11 від 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.08.2023 року та </w:t>
      </w:r>
      <w:r w:rsidR="00C7141F">
        <w:rPr>
          <w:rFonts w:ascii="Times New Roman" w:hAnsi="Times New Roman" w:cs="Times New Roman"/>
          <w:sz w:val="28"/>
          <w:szCs w:val="28"/>
          <w:lang w:val="uk-UA"/>
        </w:rPr>
        <w:t>угоди №04-25/13 від 25.09.2023 року.</w:t>
      </w:r>
    </w:p>
    <w:p w:rsidR="000340A3" w:rsidRPr="000340A3" w:rsidRDefault="000340A3" w:rsidP="000340A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0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постійну депутатську комісію з питань</w:t>
      </w:r>
      <w:r w:rsidRPr="000340A3">
        <w:rPr>
          <w:rFonts w:ascii="Times New Roman" w:hAnsi="Times New Roman" w:cs="Times New Roman"/>
          <w:sz w:val="28"/>
          <w:szCs w:val="28"/>
        </w:rPr>
        <w:t> </w:t>
      </w:r>
      <w:r w:rsidRPr="000340A3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0340A3"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 w:rsidRPr="000340A3">
        <w:rPr>
          <w:rFonts w:ascii="Times New Roman" w:hAnsi="Times New Roman" w:cs="Times New Roman"/>
          <w:sz w:val="28"/>
          <w:szCs w:val="28"/>
          <w:lang w:val="uk-UA"/>
        </w:rPr>
        <w:t xml:space="preserve"> Л.М.)</w:t>
      </w:r>
      <w:r w:rsidRPr="000340A3">
        <w:rPr>
          <w:rFonts w:ascii="Times New Roman" w:hAnsi="Times New Roman" w:cs="Times New Roman"/>
          <w:sz w:val="28"/>
          <w:szCs w:val="28"/>
        </w:rPr>
        <w:t> </w:t>
      </w:r>
    </w:p>
    <w:p w:rsidR="000340A3" w:rsidRPr="00673894" w:rsidRDefault="000340A3" w:rsidP="0003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0A3" w:rsidRPr="00D01845" w:rsidRDefault="000340A3" w:rsidP="000340A3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 </w:t>
      </w:r>
    </w:p>
    <w:p w:rsidR="00C7141F" w:rsidRPr="000340A3" w:rsidRDefault="00C7141F" w:rsidP="000340A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141F" w:rsidRPr="000340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3B34"/>
    <w:multiLevelType w:val="hybridMultilevel"/>
    <w:tmpl w:val="8B4C615A"/>
    <w:lvl w:ilvl="0" w:tplc="A60ED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614FB"/>
    <w:multiLevelType w:val="hybridMultilevel"/>
    <w:tmpl w:val="89AE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05AE"/>
    <w:multiLevelType w:val="hybridMultilevel"/>
    <w:tmpl w:val="98CE8940"/>
    <w:lvl w:ilvl="0" w:tplc="DE10C64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F9"/>
    <w:rsid w:val="000340A3"/>
    <w:rsid w:val="00092A35"/>
    <w:rsid w:val="001E0349"/>
    <w:rsid w:val="002261DC"/>
    <w:rsid w:val="002D5587"/>
    <w:rsid w:val="00520B47"/>
    <w:rsid w:val="005B4B04"/>
    <w:rsid w:val="00756E4B"/>
    <w:rsid w:val="00C7141F"/>
    <w:rsid w:val="00CE3EA4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AD05-709F-4B72-A185-8F68D5A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1D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2023-12-08T12:31:00Z</cp:lastPrinted>
  <dcterms:created xsi:type="dcterms:W3CDTF">2023-12-06T09:13:00Z</dcterms:created>
  <dcterms:modified xsi:type="dcterms:W3CDTF">2023-12-08T13:24:00Z</dcterms:modified>
</cp:coreProperties>
</file>