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8A" w:rsidRDefault="00A9108A" w:rsidP="00A9108A">
      <w:pPr>
        <w:jc w:val="center"/>
        <w:rPr>
          <w:b/>
          <w:sz w:val="28"/>
          <w:szCs w:val="28"/>
        </w:rPr>
      </w:pPr>
      <w:r>
        <w:rPr>
          <w:sz w:val="28"/>
          <w:szCs w:val="28"/>
        </w:rPr>
        <w:object w:dxaOrig="84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v:imagedata r:id="rId5" o:title=""/>
          </v:shape>
          <o:OLEObject Type="Embed" ProgID="Word.Picture.8" ShapeID="_x0000_i1025" DrawAspect="Content" ObjectID="_1759826726" r:id="rId6"/>
        </w:object>
      </w:r>
    </w:p>
    <w:p w:rsidR="00A9108A" w:rsidRDefault="00A9108A" w:rsidP="00A9108A">
      <w:pPr>
        <w:ind w:right="-96"/>
        <w:jc w:val="center"/>
        <w:rPr>
          <w:sz w:val="28"/>
          <w:szCs w:val="28"/>
        </w:rPr>
      </w:pPr>
      <w:r>
        <w:rPr>
          <w:sz w:val="28"/>
          <w:szCs w:val="28"/>
        </w:rPr>
        <w:t>ГАТНЕНСЬКА СІЛЬСЬКА РАДА</w:t>
      </w:r>
    </w:p>
    <w:p w:rsidR="00A9108A" w:rsidRDefault="00A9108A" w:rsidP="00A9108A">
      <w:pPr>
        <w:ind w:right="-96"/>
        <w:jc w:val="center"/>
        <w:rPr>
          <w:sz w:val="28"/>
          <w:szCs w:val="28"/>
        </w:rPr>
      </w:pPr>
      <w:r>
        <w:rPr>
          <w:sz w:val="28"/>
          <w:szCs w:val="28"/>
        </w:rPr>
        <w:t>ФАСТІВСЬКОГО РАЙОНУ КИЇВСЬКОЇ ОБЛАСТІ</w:t>
      </w:r>
    </w:p>
    <w:p w:rsidR="00A9108A" w:rsidRDefault="00A9108A" w:rsidP="00A9108A">
      <w:pPr>
        <w:ind w:right="-96"/>
        <w:jc w:val="center"/>
        <w:rPr>
          <w:sz w:val="28"/>
          <w:szCs w:val="28"/>
        </w:rPr>
      </w:pPr>
      <w:r w:rsidRPr="00F332C2">
        <w:rPr>
          <w:sz w:val="28"/>
          <w:szCs w:val="28"/>
        </w:rPr>
        <w:t xml:space="preserve">ТРИДЦЯТЬ </w:t>
      </w:r>
      <w:r>
        <w:rPr>
          <w:sz w:val="28"/>
          <w:szCs w:val="28"/>
        </w:rPr>
        <w:t>ДЕВ’ЯТА</w:t>
      </w:r>
      <w:r w:rsidRPr="00F332C2">
        <w:rPr>
          <w:sz w:val="28"/>
          <w:szCs w:val="28"/>
        </w:rPr>
        <w:t xml:space="preserve"> </w:t>
      </w:r>
      <w:r>
        <w:rPr>
          <w:sz w:val="28"/>
          <w:szCs w:val="28"/>
        </w:rPr>
        <w:t xml:space="preserve">СЕСІЯ </w:t>
      </w:r>
      <w:r>
        <w:rPr>
          <w:noProof/>
          <w:sz w:val="28"/>
          <w:szCs w:val="28"/>
        </w:rPr>
        <w:t>VІІІ</w:t>
      </w:r>
      <w:r>
        <w:rPr>
          <w:sz w:val="28"/>
          <w:szCs w:val="28"/>
        </w:rPr>
        <w:t xml:space="preserve"> СКЛИКАННЯ</w:t>
      </w:r>
    </w:p>
    <w:p w:rsidR="00A9108A" w:rsidRPr="00D872EA" w:rsidRDefault="00A9108A" w:rsidP="00A9108A">
      <w:pPr>
        <w:ind w:right="-96"/>
        <w:jc w:val="center"/>
        <w:rPr>
          <w:b/>
          <w:sz w:val="28"/>
          <w:szCs w:val="28"/>
        </w:rPr>
      </w:pPr>
    </w:p>
    <w:p w:rsidR="00A9108A" w:rsidRPr="00D872EA" w:rsidRDefault="00A9108A" w:rsidP="00A9108A">
      <w:pPr>
        <w:pStyle w:val="5"/>
        <w:spacing w:before="0" w:line="240" w:lineRule="auto"/>
        <w:ind w:right="-96"/>
        <w:jc w:val="center"/>
        <w:rPr>
          <w:rFonts w:ascii="Times New Roman" w:hAnsi="Times New Roman" w:cs="Times New Roman"/>
          <w:b/>
          <w:i/>
          <w:color w:val="auto"/>
          <w:sz w:val="28"/>
          <w:szCs w:val="28"/>
          <w:lang w:val="uk-UA"/>
        </w:rPr>
      </w:pPr>
      <w:r w:rsidRPr="00D872EA">
        <w:rPr>
          <w:rFonts w:ascii="Times New Roman" w:hAnsi="Times New Roman" w:cs="Times New Roman"/>
          <w:b/>
          <w:color w:val="auto"/>
          <w:sz w:val="28"/>
          <w:szCs w:val="28"/>
          <w:lang w:val="uk-UA"/>
        </w:rPr>
        <w:t xml:space="preserve">Р І Ш Е Н </w:t>
      </w:r>
      <w:proofErr w:type="spellStart"/>
      <w:r w:rsidRPr="00D872EA">
        <w:rPr>
          <w:rFonts w:ascii="Times New Roman" w:hAnsi="Times New Roman" w:cs="Times New Roman"/>
          <w:b/>
          <w:color w:val="auto"/>
          <w:sz w:val="28"/>
          <w:szCs w:val="28"/>
          <w:lang w:val="uk-UA"/>
        </w:rPr>
        <w:t>Н</w:t>
      </w:r>
      <w:proofErr w:type="spellEnd"/>
      <w:r w:rsidRPr="00D872EA">
        <w:rPr>
          <w:rFonts w:ascii="Times New Roman" w:hAnsi="Times New Roman" w:cs="Times New Roman"/>
          <w:b/>
          <w:color w:val="auto"/>
          <w:sz w:val="28"/>
          <w:szCs w:val="28"/>
          <w:lang w:val="uk-UA"/>
        </w:rPr>
        <w:t xml:space="preserve"> Я</w:t>
      </w:r>
    </w:p>
    <w:p w:rsidR="00A9108A" w:rsidRDefault="00A9108A" w:rsidP="00A9108A">
      <w:pPr>
        <w:pStyle w:val="5"/>
        <w:spacing w:before="0" w:line="240" w:lineRule="auto"/>
        <w:ind w:right="-5"/>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 xml:space="preserve">від 19 жовтня 2023 року                                                                     </w:t>
      </w:r>
      <w:r w:rsidR="00B03CCA">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  </w:t>
      </w:r>
      <w:r w:rsidRPr="00F332C2">
        <w:rPr>
          <w:rFonts w:ascii="Times New Roman" w:hAnsi="Times New Roman" w:cs="Times New Roman"/>
          <w:b/>
          <w:color w:val="auto"/>
          <w:sz w:val="28"/>
          <w:szCs w:val="28"/>
          <w:lang w:val="uk-UA"/>
        </w:rPr>
        <w:t>№ 3</w:t>
      </w:r>
      <w:r>
        <w:rPr>
          <w:rFonts w:ascii="Times New Roman" w:hAnsi="Times New Roman" w:cs="Times New Roman"/>
          <w:b/>
          <w:color w:val="auto"/>
          <w:sz w:val="28"/>
          <w:szCs w:val="28"/>
          <w:lang w:val="uk-UA"/>
        </w:rPr>
        <w:t>9/</w:t>
      </w:r>
      <w:r w:rsidR="00B03CCA">
        <w:rPr>
          <w:rFonts w:ascii="Times New Roman" w:hAnsi="Times New Roman" w:cs="Times New Roman"/>
          <w:b/>
          <w:color w:val="auto"/>
          <w:sz w:val="28"/>
          <w:szCs w:val="28"/>
          <w:lang w:val="uk-UA"/>
        </w:rPr>
        <w:t>43</w:t>
      </w:r>
    </w:p>
    <w:p w:rsidR="005E6644" w:rsidRPr="00E62720" w:rsidRDefault="005E6644" w:rsidP="005E6644">
      <w:pPr>
        <w:tabs>
          <w:tab w:val="left" w:pos="0"/>
        </w:tabs>
        <w:adjustRightInd w:val="0"/>
        <w:jc w:val="both"/>
        <w:rPr>
          <w:b/>
          <w:sz w:val="28"/>
          <w:szCs w:val="28"/>
        </w:rPr>
      </w:pPr>
    </w:p>
    <w:p w:rsidR="005E6644" w:rsidRPr="00E62720" w:rsidRDefault="005E6644" w:rsidP="00A868F6">
      <w:pPr>
        <w:tabs>
          <w:tab w:val="left" w:pos="0"/>
        </w:tabs>
        <w:adjustRightInd w:val="0"/>
        <w:jc w:val="center"/>
        <w:rPr>
          <w:b/>
          <w:sz w:val="28"/>
          <w:szCs w:val="28"/>
        </w:rPr>
      </w:pPr>
      <w:proofErr w:type="spellStart"/>
      <w:r w:rsidRPr="00E62720">
        <w:rPr>
          <w:b/>
          <w:sz w:val="28"/>
          <w:szCs w:val="28"/>
        </w:rPr>
        <w:t>с.Гатне</w:t>
      </w:r>
      <w:proofErr w:type="spellEnd"/>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BD253A">
        <w:rPr>
          <w:b/>
          <w:sz w:val="28"/>
          <w:szCs w:val="28"/>
        </w:rPr>
        <w:t>та затвердження</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Pr="00611FE4">
        <w:rPr>
          <w:sz w:val="28"/>
          <w:szCs w:val="28"/>
        </w:rPr>
        <w:t>Га</w:t>
      </w:r>
      <w:r>
        <w:rPr>
          <w:sz w:val="28"/>
          <w:szCs w:val="28"/>
        </w:rPr>
        <w:t>тненська</w:t>
      </w:r>
      <w:r w:rsidRPr="00611FE4">
        <w:rPr>
          <w:sz w:val="28"/>
          <w:szCs w:val="28"/>
        </w:rPr>
        <w:t xml:space="preserve"> сільськ</w:t>
      </w:r>
      <w:r>
        <w:rPr>
          <w:sz w:val="28"/>
          <w:szCs w:val="28"/>
        </w:rPr>
        <w:t>а рада</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5E6644" w:rsidRPr="0088466B" w:rsidRDefault="005E6644" w:rsidP="005E6644">
      <w:pPr>
        <w:tabs>
          <w:tab w:val="left" w:pos="851"/>
          <w:tab w:val="left" w:pos="4020"/>
        </w:tabs>
        <w:adjustRightInd w:val="0"/>
        <w:jc w:val="both"/>
        <w:rPr>
          <w:sz w:val="28"/>
          <w:szCs w:val="28"/>
        </w:rPr>
      </w:pPr>
    </w:p>
    <w:p w:rsidR="00A9108A" w:rsidRDefault="00A9108A" w:rsidP="00A9108A">
      <w:pPr>
        <w:jc w:val="both"/>
        <w:rPr>
          <w:sz w:val="28"/>
          <w:szCs w:val="28"/>
        </w:rPr>
      </w:pPr>
    </w:p>
    <w:p w:rsidR="00A9108A" w:rsidRPr="00436CF7" w:rsidRDefault="00A9108A" w:rsidP="00A9108A">
      <w:pPr>
        <w:rPr>
          <w:b/>
          <w:sz w:val="28"/>
          <w:szCs w:val="28"/>
        </w:rPr>
      </w:pPr>
      <w:r w:rsidRPr="00436CF7">
        <w:rPr>
          <w:b/>
          <w:sz w:val="28"/>
          <w:szCs w:val="28"/>
        </w:rPr>
        <w:t>В.о. сільського голови</w:t>
      </w:r>
    </w:p>
    <w:p w:rsidR="00A9108A" w:rsidRPr="00302E8B" w:rsidRDefault="00A9108A" w:rsidP="00A9108A">
      <w:pPr>
        <w:rPr>
          <w:b/>
          <w:sz w:val="28"/>
          <w:szCs w:val="28"/>
        </w:rPr>
      </w:pPr>
      <w:r>
        <w:rPr>
          <w:b/>
          <w:sz w:val="28"/>
          <w:szCs w:val="28"/>
        </w:rPr>
        <w:t>с</w:t>
      </w:r>
      <w:r w:rsidRPr="00302E8B">
        <w:rPr>
          <w:b/>
          <w:sz w:val="28"/>
          <w:szCs w:val="28"/>
        </w:rPr>
        <w:t>екретар ради                                                                      Дмитро ШУЛЬГАН</w:t>
      </w:r>
    </w:p>
    <w:p w:rsidR="00A9108A" w:rsidRPr="00583A26" w:rsidRDefault="00A9108A" w:rsidP="00A9108A">
      <w:pPr>
        <w:jc w:val="center"/>
        <w:rPr>
          <w:sz w:val="24"/>
          <w:szCs w:val="24"/>
        </w:rPr>
      </w:pPr>
    </w:p>
    <w:p w:rsidR="005E6644" w:rsidRDefault="005E6644" w:rsidP="005E6644"/>
    <w:p w:rsidR="005E6644" w:rsidRDefault="005E6644" w:rsidP="005E6644"/>
    <w:p w:rsidR="00A868F6" w:rsidRDefault="00A868F6"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Pr="00463474" w:rsidRDefault="00C059AF" w:rsidP="005E6644">
      <w:pPr>
        <w:tabs>
          <w:tab w:val="left" w:pos="7655"/>
        </w:tabs>
        <w:spacing w:line="275" w:lineRule="exact"/>
        <w:ind w:left="4536"/>
        <w:rPr>
          <w:b/>
          <w:sz w:val="28"/>
          <w:szCs w:val="28"/>
        </w:rPr>
      </w:pPr>
      <w:r>
        <w:rPr>
          <w:b/>
          <w:sz w:val="28"/>
          <w:szCs w:val="28"/>
        </w:rPr>
        <w:t>(в редакції рішення 39 сесії від 19.10.2023р. №39/</w:t>
      </w:r>
      <w:r w:rsidR="00B03CCA">
        <w:rPr>
          <w:b/>
          <w:sz w:val="28"/>
          <w:szCs w:val="28"/>
        </w:rPr>
        <w:t>43</w:t>
      </w:r>
      <w:r>
        <w:rPr>
          <w:b/>
          <w:sz w:val="28"/>
          <w:szCs w:val="28"/>
        </w:rPr>
        <w:t>)</w:t>
      </w: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C059AF">
        <w:rPr>
          <w:b/>
          <w:sz w:val="28"/>
          <w:szCs w:val="28"/>
        </w:rPr>
        <w:t>3</w:t>
      </w:r>
      <w:r w:rsidRPr="0088466B">
        <w:rPr>
          <w:b/>
          <w:sz w:val="28"/>
          <w:szCs w:val="28"/>
        </w:rPr>
        <w:t xml:space="preserve"> рік</w:t>
      </w:r>
    </w:p>
    <w:p w:rsidR="00A868F6" w:rsidRPr="0088466B" w:rsidRDefault="00A868F6" w:rsidP="005E6644">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 xml:space="preserve">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631E3B" w:rsidRPr="0088466B" w:rsidRDefault="009B79CE" w:rsidP="00A868F6">
            <w:pPr>
              <w:jc w:val="center"/>
              <w:rPr>
                <w:sz w:val="28"/>
                <w:szCs w:val="28"/>
              </w:rPr>
            </w:pPr>
            <w:r>
              <w:rPr>
                <w:sz w:val="28"/>
                <w:szCs w:val="28"/>
              </w:rPr>
              <w:t>2023 рік</w:t>
            </w:r>
            <w:r w:rsidR="00A868F6">
              <w:rPr>
                <w:sz w:val="28"/>
                <w:szCs w:val="28"/>
              </w:rPr>
              <w:t xml:space="preserve"> – 913 500</w:t>
            </w:r>
            <w:r w:rsidR="00631E3B">
              <w:rPr>
                <w:sz w:val="28"/>
                <w:szCs w:val="28"/>
              </w:rPr>
              <w:t>,00 грн</w:t>
            </w:r>
            <w:r>
              <w:rPr>
                <w:sz w:val="28"/>
                <w:szCs w:val="28"/>
              </w:rPr>
              <w:t xml:space="preserve"> </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lastRenderedPageBreak/>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w:t>
      </w:r>
      <w:bookmarkStart w:id="0" w:name="_GoBack"/>
      <w:bookmarkEnd w:id="0"/>
      <w:r w:rsidRPr="0088466B">
        <w:rPr>
          <w:sz w:val="28"/>
          <w:szCs w:val="28"/>
        </w:rPr>
        <w:t>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767237" w:rsidRDefault="003A6E32" w:rsidP="000C3897">
      <w:pPr>
        <w:pStyle w:val="a3"/>
        <w:tabs>
          <w:tab w:val="left" w:pos="426"/>
        </w:tabs>
        <w:ind w:left="0"/>
        <w:jc w:val="both"/>
        <w:rPr>
          <w:sz w:val="28"/>
          <w:szCs w:val="28"/>
        </w:rPr>
      </w:pPr>
      <w:r w:rsidRPr="003A6E32">
        <w:rPr>
          <w:sz w:val="28"/>
          <w:szCs w:val="28"/>
          <w:lang w:val="ru-RU"/>
        </w:rPr>
        <w:lastRenderedPageBreak/>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цінних подарунків та грошових винагород.</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436C4C" w:rsidRPr="0088466B" w:rsidRDefault="00436C4C" w:rsidP="00436C4C">
      <w:pPr>
        <w:ind w:firstLine="567"/>
        <w:jc w:val="both"/>
        <w:rPr>
          <w:sz w:val="28"/>
          <w:szCs w:val="28"/>
        </w:rPr>
      </w:pPr>
    </w:p>
    <w:p w:rsidR="00593ED0" w:rsidRPr="00436CF7" w:rsidRDefault="00593ED0" w:rsidP="00593ED0">
      <w:pPr>
        <w:rPr>
          <w:b/>
          <w:sz w:val="28"/>
          <w:szCs w:val="28"/>
        </w:rPr>
      </w:pPr>
      <w:r w:rsidRPr="00436CF7">
        <w:rPr>
          <w:b/>
          <w:sz w:val="28"/>
          <w:szCs w:val="28"/>
        </w:rPr>
        <w:t>В.о. сільського голови</w:t>
      </w:r>
    </w:p>
    <w:p w:rsidR="00593ED0" w:rsidRPr="00302E8B" w:rsidRDefault="00593ED0" w:rsidP="00593ED0">
      <w:pPr>
        <w:rPr>
          <w:b/>
          <w:sz w:val="28"/>
          <w:szCs w:val="28"/>
        </w:rPr>
      </w:pPr>
      <w:r>
        <w:rPr>
          <w:b/>
          <w:sz w:val="28"/>
          <w:szCs w:val="28"/>
        </w:rPr>
        <w:t>с</w:t>
      </w:r>
      <w:r w:rsidRPr="00302E8B">
        <w:rPr>
          <w:b/>
          <w:sz w:val="28"/>
          <w:szCs w:val="28"/>
        </w:rPr>
        <w:t>екретар ради                                                                      Дмитро ШУЛЬГАН</w:t>
      </w:r>
    </w:p>
    <w:p w:rsidR="00593ED0" w:rsidRPr="00583A26" w:rsidRDefault="00593ED0" w:rsidP="00593ED0">
      <w:pPr>
        <w:rPr>
          <w:sz w:val="24"/>
          <w:szCs w:val="24"/>
        </w:rPr>
      </w:pPr>
    </w:p>
    <w:sectPr w:rsidR="00593ED0"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C3897"/>
    <w:rsid w:val="00183723"/>
    <w:rsid w:val="002C0901"/>
    <w:rsid w:val="003A2857"/>
    <w:rsid w:val="003A6E32"/>
    <w:rsid w:val="00436C4C"/>
    <w:rsid w:val="004524B6"/>
    <w:rsid w:val="00454412"/>
    <w:rsid w:val="00593ED0"/>
    <w:rsid w:val="005E6644"/>
    <w:rsid w:val="00631E3B"/>
    <w:rsid w:val="00641813"/>
    <w:rsid w:val="00742030"/>
    <w:rsid w:val="00767237"/>
    <w:rsid w:val="00846777"/>
    <w:rsid w:val="009B79CE"/>
    <w:rsid w:val="00A53E50"/>
    <w:rsid w:val="00A868F6"/>
    <w:rsid w:val="00A9108A"/>
    <w:rsid w:val="00B03CCA"/>
    <w:rsid w:val="00BD253A"/>
    <w:rsid w:val="00C059AF"/>
    <w:rsid w:val="00CE0B8F"/>
    <w:rsid w:val="00D32DCE"/>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6179</Words>
  <Characters>3523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cp:lastPrinted>2023-10-26T08:59:00Z</cp:lastPrinted>
  <dcterms:created xsi:type="dcterms:W3CDTF">2023-10-18T11:27:00Z</dcterms:created>
  <dcterms:modified xsi:type="dcterms:W3CDTF">2023-10-26T08:59:00Z</dcterms:modified>
</cp:coreProperties>
</file>