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2CE2" w14:textId="77777777" w:rsidR="00515D8B" w:rsidRPr="00A76032" w:rsidRDefault="00515D8B" w:rsidP="00515D8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object w:dxaOrig="780" w:dyaOrig="1065" w14:anchorId="5CA735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59144356" r:id="rId6"/>
        </w:object>
      </w:r>
    </w:p>
    <w:p w14:paraId="62E5A8ED" w14:textId="77777777" w:rsidR="00515D8B" w:rsidRPr="00A76032" w:rsidRDefault="00515D8B" w:rsidP="00515D8B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F8E693C" w14:textId="77777777" w:rsidR="00515D8B" w:rsidRPr="00A76032" w:rsidRDefault="00515D8B" w:rsidP="00515D8B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567F42C" w14:textId="77777777" w:rsidR="00515D8B" w:rsidRPr="004E3700" w:rsidRDefault="00515D8B" w:rsidP="00515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ТРИДЦЯТ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ДЕВ’ЯТА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4E370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09868237" w14:textId="77777777" w:rsidR="00515D8B" w:rsidRPr="00A76032" w:rsidRDefault="00515D8B" w:rsidP="00515D8B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603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603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83E1BE0" w14:textId="514A60E5" w:rsidR="00515D8B" w:rsidRPr="00454671" w:rsidRDefault="00515D8B" w:rsidP="00515D8B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A7603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A76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 жовтня 2023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</w:t>
      </w:r>
      <w:r w:rsidR="00A56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39/</w:t>
      </w:r>
      <w:r w:rsidR="00A560E1">
        <w:rPr>
          <w:rFonts w:ascii="Times New Roman" w:hAnsi="Times New Roman" w:cs="Times New Roman"/>
          <w:b/>
          <w:sz w:val="28"/>
          <w:szCs w:val="28"/>
          <w:lang w:val="uk-UA"/>
        </w:rPr>
        <w:t>46</w:t>
      </w:r>
    </w:p>
    <w:p w14:paraId="0449E809" w14:textId="77777777" w:rsidR="0089511E" w:rsidRDefault="0089511E" w:rsidP="0089511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3BA130D9" w14:textId="77777777" w:rsidR="00CB1AA1" w:rsidRDefault="0089511E" w:rsidP="0089511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B1AA1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безоплатну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передачу</w:t>
      </w: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основних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засобів</w:t>
      </w:r>
      <w:proofErr w:type="spellEnd"/>
      <w:r w:rsidR="00CB1AA1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, </w:t>
      </w:r>
    </w:p>
    <w:p w14:paraId="2951ABB7" w14:textId="31DBCF59" w:rsidR="00CB1AA1" w:rsidRDefault="00CB1AA1" w:rsidP="0089511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МНМА та МШ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П</w:t>
      </w:r>
    </w:p>
    <w:p w14:paraId="44320FD3" w14:textId="77777777" w:rsidR="00CB1AA1" w:rsidRDefault="00CB1AA1" w:rsidP="0089511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</w:p>
    <w:p w14:paraId="11886438" w14:textId="1B22628A" w:rsidR="0089511E" w:rsidRPr="00544B2B" w:rsidRDefault="0089511E" w:rsidP="0089511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ст. </w:t>
      </w:r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25, 26,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60 Закону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місцеве самоврядування в  Україні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B1AA1" w:rsidRP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забезпечення </w:t>
      </w:r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безперебійного функціонування виконавчого комітету Гатненської сільської ради, закладів освіти, комунальних підприємств,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Гатненська сільська рада </w:t>
      </w:r>
    </w:p>
    <w:p w14:paraId="38796F91" w14:textId="77777777" w:rsidR="0089511E" w:rsidRPr="00544B2B" w:rsidRDefault="0089511E" w:rsidP="0089511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5B9E27F" w14:textId="77777777" w:rsidR="0089511E" w:rsidRPr="00515D8B" w:rsidRDefault="0089511E" w:rsidP="0089511E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15D8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6732ED4A" w14:textId="77777777" w:rsidR="0089511E" w:rsidRPr="00544B2B" w:rsidRDefault="0089511E" w:rsidP="0089511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7C610D8" w14:textId="1445E2FD" w:rsidR="0089511E" w:rsidRPr="0089511E" w:rsidRDefault="00CB1AA1" w:rsidP="00515D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</w:t>
      </w:r>
      <w:r w:rsidR="0089511E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засоби</w:t>
      </w:r>
      <w:r w:rsidR="001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малоцінні необоротні матеріальні активи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малоцінні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</w:t>
      </w:r>
      <w:r w:rsidR="0089511E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які знаходяться на балансі Гатненської сільської ради </w:t>
      </w:r>
      <w:r w:rsid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баланс </w:t>
      </w:r>
      <w:proofErr w:type="spellStart"/>
      <w:r w:rsidR="0089511E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</w:t>
      </w:r>
      <w:proofErr w:type="spellEnd"/>
      <w:r w:rsidR="0089511E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</w:t>
      </w:r>
      <w:r w:rsidRP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(ЄДРПОУ </w:t>
      </w:r>
      <w:r w:rsidRPr="00F165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19420226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r w:rsidR="0089511E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подальшого використання (згідно додатку</w:t>
      </w:r>
      <w:r w:rsidR="006A5A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</w:t>
      </w:r>
      <w:r w:rsidR="0089511E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14:paraId="7C7CA228" w14:textId="65792BC7" w:rsidR="00CB1AA1" w:rsidRPr="0089511E" w:rsidRDefault="00163312" w:rsidP="00515D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</w:t>
      </w:r>
      <w:r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 засоби, малоцінні необоротні матеріальні активи та малоцінні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</w:t>
      </w:r>
      <w:r w:rsidR="00CB1AA1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які знаходяться на балансі Гатненської сільської ради </w:t>
      </w:r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баланс </w:t>
      </w:r>
      <w:proofErr w:type="spellStart"/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Юрівського</w:t>
      </w:r>
      <w:proofErr w:type="spellEnd"/>
      <w:r w:rsidR="00CB1AA1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</w:t>
      </w:r>
      <w:r w:rsidR="00CB1AA1" w:rsidRP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(ЄДРПОУ </w:t>
      </w:r>
      <w:r w:rsidRPr="000223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25667122</w:t>
      </w:r>
      <w:r w:rsidR="00CB1A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r w:rsidR="00CB1AA1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подальшого використання (згідно додатку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</w:t>
      </w:r>
      <w:r w:rsidR="00CB1AA1"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14:paraId="003F0F3C" w14:textId="4161EDF5" w:rsidR="00EB389E" w:rsidRDefault="00163312" w:rsidP="00515D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1" w:name="_Hlk148359751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</w:t>
      </w:r>
      <w:r w:rsidRPr="00895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 засоби, малоцінні необоротні матеріальні активи та малоцінні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 , які знаходяться на балансі</w:t>
      </w:r>
      <w:r w:rsidR="00EB38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 сільс</w:t>
      </w:r>
      <w:r w:rsidR="00D23A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ь</w:t>
      </w:r>
      <w:r w:rsidR="00EB38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кої ради на баланс КП «МКП Гатне»</w:t>
      </w:r>
      <w:r w:rsid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357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ЄДРПОУ </w:t>
      </w:r>
      <w:r w:rsidR="002611A1"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38679832</w:t>
      </w:r>
      <w:r w:rsid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EB38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подальшого використання (згідно додатку</w:t>
      </w:r>
      <w:r w:rsid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3</w:t>
      </w:r>
      <w:r w:rsidR="00EB38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354A4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bookmarkEnd w:id="1"/>
    <w:p w14:paraId="2176C992" w14:textId="58AB3296" w:rsidR="002611A1" w:rsidRPr="002611A1" w:rsidRDefault="002611A1" w:rsidP="00515D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основні засоби, малоцінні необоротні матеріальні активи та малоцінні </w:t>
      </w:r>
      <w:proofErr w:type="spellStart"/>
      <w:r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 , які знаходяться на балансі Гатненської сільської ради на баланс КП «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Віта</w:t>
      </w:r>
      <w:r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ЄДРПОУ 40153175) для подальшого використання (згідно додатку 4).</w:t>
      </w:r>
    </w:p>
    <w:p w14:paraId="5B1E76B8" w14:textId="77777777" w:rsidR="00515D8B" w:rsidRDefault="00163312" w:rsidP="00515D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основні засоби, малоцінні необоротні матеріальні активи та малоцінні </w:t>
      </w:r>
      <w:proofErr w:type="spellStart"/>
      <w:r w:rsidRPr="001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Pr="001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предмети, які знаходяться на балансі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Гатненського</w:t>
      </w:r>
      <w:proofErr w:type="spellEnd"/>
      <w:r w:rsidRPr="001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 на баланс Гатненської сільської ради (ЄДРПОУ 04358508) для подальшого використання </w:t>
      </w:r>
      <w:r w:rsid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(згідно додатку 5</w:t>
      </w:r>
      <w:r w:rsidR="00F85C87" w:rsidRPr="001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14:paraId="4C17DA85" w14:textId="77777777" w:rsidR="009E75B3" w:rsidRDefault="002611A1" w:rsidP="00F548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основні засоби, малоцінні необоротні матеріальні активи та малоцінні </w:t>
      </w:r>
      <w:proofErr w:type="spellStart"/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предмети, які знаходяться на балансі </w:t>
      </w:r>
      <w:proofErr w:type="spellStart"/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Юрівського</w:t>
      </w:r>
      <w:proofErr w:type="spellEnd"/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 на баланс Гатненської сільської ради (ЄДРПОУ 04358508) для подальшого використання (згідно додатку 6).</w:t>
      </w:r>
    </w:p>
    <w:p w14:paraId="76A5662B" w14:textId="77777777" w:rsidR="009E75B3" w:rsidRDefault="009E75B3" w:rsidP="009E75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У</w:t>
      </w:r>
      <w:r w:rsidR="002611A1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становам та організаціям, вказаних в п.1-6 даного рішення,</w:t>
      </w:r>
      <w:r w:rsidR="0089511E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провести </w:t>
      </w:r>
      <w:r w:rsidR="004D1444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приймання-передачу</w:t>
      </w:r>
      <w:r w:rsidR="0089511E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611A1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основних засобів, малоцінних необоротних матеріальних активів та малоцінних </w:t>
      </w:r>
      <w:proofErr w:type="spellStart"/>
      <w:r w:rsidR="002611A1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швидкозношувальних</w:t>
      </w:r>
      <w:proofErr w:type="spellEnd"/>
      <w:r w:rsidR="002611A1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предметів</w:t>
      </w:r>
      <w:r w:rsidR="0089511E"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 згідно вимог чинного законодавства.</w:t>
      </w:r>
    </w:p>
    <w:p w14:paraId="283B99CA" w14:textId="2E08E332" w:rsidR="0089511E" w:rsidRPr="009E75B3" w:rsidRDefault="002611A1" w:rsidP="009E75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даного рішення покласти на постійну комісію з питань планування бюджету, фінансів, податкової політики, соціально-економічного розвитку, інвестицій, освіти, науки, культури та туризму. (голова комісії – </w:t>
      </w:r>
      <w:proofErr w:type="spellStart"/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Pr="009E7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317086BC" w14:textId="44EDAFCA" w:rsidR="00F73920" w:rsidRDefault="00F73920" w:rsidP="004D144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14A9C035" w14:textId="77777777" w:rsidR="009E75B3" w:rsidRPr="00436CF7" w:rsidRDefault="009E75B3" w:rsidP="009E7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6CF7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436CF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36CF7"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 w:rsidRPr="00436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CF7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14:paraId="4F3F7D9B" w14:textId="77777777" w:rsidR="009E75B3" w:rsidRPr="00302E8B" w:rsidRDefault="009E75B3" w:rsidP="009E7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02E8B">
        <w:rPr>
          <w:rFonts w:ascii="Times New Roman" w:hAnsi="Times New Roman" w:cs="Times New Roman"/>
          <w:b/>
          <w:sz w:val="28"/>
          <w:szCs w:val="28"/>
        </w:rPr>
        <w:t>екретар</w:t>
      </w:r>
      <w:proofErr w:type="spellEnd"/>
      <w:proofErr w:type="gramEnd"/>
      <w:r w:rsidRPr="00302E8B">
        <w:rPr>
          <w:rFonts w:ascii="Times New Roman" w:hAnsi="Times New Roman" w:cs="Times New Roman"/>
          <w:b/>
          <w:sz w:val="28"/>
          <w:szCs w:val="28"/>
        </w:rPr>
        <w:t xml:space="preserve"> ради                                                                      </w:t>
      </w:r>
      <w:proofErr w:type="spellStart"/>
      <w:r w:rsidRPr="00302E8B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302E8B"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</w:p>
    <w:p w14:paraId="6D7DBBE3" w14:textId="77777777" w:rsidR="00F73920" w:rsidRPr="009E75B3" w:rsidRDefault="00F73920" w:rsidP="004D144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14:paraId="64DACD2B" w14:textId="77777777" w:rsidR="0089511E" w:rsidRDefault="0089511E" w:rsidP="0089511E">
      <w:pPr>
        <w:jc w:val="center"/>
        <w:rPr>
          <w:sz w:val="24"/>
          <w:szCs w:val="24"/>
        </w:rPr>
      </w:pPr>
    </w:p>
    <w:p w14:paraId="38FDEA4D" w14:textId="5FFCDE77" w:rsidR="0089511E" w:rsidRDefault="0089511E" w:rsidP="0089511E">
      <w:pPr>
        <w:rPr>
          <w:sz w:val="24"/>
          <w:szCs w:val="24"/>
        </w:rPr>
      </w:pPr>
    </w:p>
    <w:p w14:paraId="02EF76AE" w14:textId="37A89B2C" w:rsidR="006A5A99" w:rsidRDefault="006A5A99" w:rsidP="0089511E">
      <w:pPr>
        <w:rPr>
          <w:sz w:val="24"/>
          <w:szCs w:val="24"/>
        </w:rPr>
      </w:pPr>
    </w:p>
    <w:p w14:paraId="5A55B609" w14:textId="253559F4" w:rsidR="006A5A99" w:rsidRDefault="006A5A99" w:rsidP="0089511E">
      <w:pPr>
        <w:rPr>
          <w:sz w:val="24"/>
          <w:szCs w:val="24"/>
        </w:rPr>
      </w:pPr>
    </w:p>
    <w:p w14:paraId="0AC8A196" w14:textId="4DEBB6F5" w:rsidR="006A5A99" w:rsidRDefault="006A5A99" w:rsidP="0089511E">
      <w:pPr>
        <w:rPr>
          <w:sz w:val="24"/>
          <w:szCs w:val="24"/>
        </w:rPr>
      </w:pPr>
    </w:p>
    <w:p w14:paraId="66D6A912" w14:textId="54211019" w:rsidR="006A5A99" w:rsidRDefault="006A5A99" w:rsidP="0089511E">
      <w:pPr>
        <w:rPr>
          <w:sz w:val="24"/>
          <w:szCs w:val="24"/>
        </w:rPr>
      </w:pPr>
    </w:p>
    <w:p w14:paraId="137372E4" w14:textId="4F0B4635" w:rsidR="006A5A99" w:rsidRDefault="006A5A99" w:rsidP="0089511E">
      <w:pPr>
        <w:rPr>
          <w:sz w:val="24"/>
          <w:szCs w:val="24"/>
        </w:rPr>
      </w:pPr>
    </w:p>
    <w:p w14:paraId="7E912DA0" w14:textId="2290532E" w:rsidR="006A5A99" w:rsidRDefault="006A5A99" w:rsidP="0089511E">
      <w:pPr>
        <w:rPr>
          <w:sz w:val="24"/>
          <w:szCs w:val="24"/>
        </w:rPr>
      </w:pPr>
    </w:p>
    <w:p w14:paraId="15D3CF86" w14:textId="79CD09EA" w:rsidR="006A5A99" w:rsidRDefault="006A5A99" w:rsidP="0089511E">
      <w:pPr>
        <w:rPr>
          <w:sz w:val="24"/>
          <w:szCs w:val="24"/>
        </w:rPr>
      </w:pPr>
    </w:p>
    <w:p w14:paraId="4A0245BA" w14:textId="5439C3D1" w:rsidR="006A5A99" w:rsidRDefault="006A5A99" w:rsidP="0089511E">
      <w:pPr>
        <w:rPr>
          <w:sz w:val="24"/>
          <w:szCs w:val="24"/>
        </w:rPr>
      </w:pPr>
    </w:p>
    <w:p w14:paraId="4719FB32" w14:textId="4AC697F0" w:rsidR="006A5A99" w:rsidRDefault="006A5A99" w:rsidP="0089511E">
      <w:pPr>
        <w:rPr>
          <w:sz w:val="24"/>
          <w:szCs w:val="24"/>
        </w:rPr>
      </w:pPr>
    </w:p>
    <w:p w14:paraId="3FBFA5CF" w14:textId="3648C4F3" w:rsidR="006A5A99" w:rsidRDefault="006A5A99" w:rsidP="0089511E">
      <w:pPr>
        <w:rPr>
          <w:sz w:val="24"/>
          <w:szCs w:val="24"/>
        </w:rPr>
      </w:pPr>
    </w:p>
    <w:p w14:paraId="756ECE7E" w14:textId="77777777" w:rsidR="009357C5" w:rsidRDefault="009357C5" w:rsidP="0089511E">
      <w:pPr>
        <w:jc w:val="right"/>
        <w:rPr>
          <w:lang w:val="uk-UA"/>
        </w:rPr>
      </w:pPr>
    </w:p>
    <w:p w14:paraId="36F4B79A" w14:textId="77777777" w:rsidR="009357C5" w:rsidRDefault="009357C5" w:rsidP="0089511E">
      <w:pPr>
        <w:jc w:val="right"/>
        <w:rPr>
          <w:lang w:val="uk-UA"/>
        </w:rPr>
      </w:pPr>
    </w:p>
    <w:p w14:paraId="0153D21C" w14:textId="77777777" w:rsidR="00346A13" w:rsidRDefault="00346A13" w:rsidP="0089511E">
      <w:pPr>
        <w:jc w:val="right"/>
        <w:rPr>
          <w:lang w:val="uk-UA"/>
        </w:rPr>
      </w:pPr>
    </w:p>
    <w:p w14:paraId="07B03B1E" w14:textId="77777777" w:rsidR="00346A13" w:rsidRDefault="00346A13" w:rsidP="0089511E">
      <w:pPr>
        <w:jc w:val="right"/>
        <w:rPr>
          <w:lang w:val="uk-UA"/>
        </w:rPr>
      </w:pPr>
    </w:p>
    <w:p w14:paraId="0ED89132" w14:textId="77777777" w:rsidR="00346A13" w:rsidRDefault="00346A13" w:rsidP="0089511E">
      <w:pPr>
        <w:jc w:val="right"/>
        <w:rPr>
          <w:lang w:val="uk-UA"/>
        </w:rPr>
      </w:pPr>
    </w:p>
    <w:p w14:paraId="2546D8FC" w14:textId="77777777" w:rsidR="00346A13" w:rsidRDefault="00346A13" w:rsidP="0089511E">
      <w:pPr>
        <w:jc w:val="right"/>
        <w:rPr>
          <w:lang w:val="uk-UA"/>
        </w:rPr>
      </w:pPr>
    </w:p>
    <w:p w14:paraId="29FF0504" w14:textId="77777777" w:rsidR="00346A13" w:rsidRDefault="00346A13" w:rsidP="0089511E">
      <w:pPr>
        <w:jc w:val="right"/>
        <w:rPr>
          <w:lang w:val="uk-UA"/>
        </w:rPr>
      </w:pPr>
    </w:p>
    <w:p w14:paraId="65346449" w14:textId="77777777" w:rsidR="009357C5" w:rsidRDefault="009357C5" w:rsidP="0089511E">
      <w:pPr>
        <w:jc w:val="right"/>
        <w:rPr>
          <w:lang w:val="uk-UA"/>
        </w:rPr>
      </w:pPr>
    </w:p>
    <w:p w14:paraId="6B1B60F6" w14:textId="77777777" w:rsidR="009357C5" w:rsidRPr="00346A13" w:rsidRDefault="009357C5" w:rsidP="009357C5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lastRenderedPageBreak/>
        <w:t>Д</w:t>
      </w:r>
      <w:r w:rsidR="00163312" w:rsidRPr="00346A13">
        <w:rPr>
          <w:rFonts w:ascii="Times New Roman" w:hAnsi="Times New Roman" w:cs="Times New Roman"/>
          <w:lang w:val="uk-UA"/>
        </w:rPr>
        <w:t>о</w:t>
      </w:r>
      <w:r w:rsidR="0089511E" w:rsidRPr="00346A13">
        <w:rPr>
          <w:rFonts w:ascii="Times New Roman" w:hAnsi="Times New Roman" w:cs="Times New Roman"/>
          <w:lang w:val="uk-UA"/>
        </w:rPr>
        <w:t xml:space="preserve">даток </w:t>
      </w:r>
      <w:r w:rsidR="006A5A99" w:rsidRPr="00346A13">
        <w:rPr>
          <w:rFonts w:ascii="Times New Roman" w:hAnsi="Times New Roman" w:cs="Times New Roman"/>
          <w:lang w:val="uk-UA"/>
        </w:rPr>
        <w:t xml:space="preserve">1 </w:t>
      </w:r>
    </w:p>
    <w:p w14:paraId="2B6A784E" w14:textId="41F6F4E4" w:rsidR="0089511E" w:rsidRPr="00346A13" w:rsidRDefault="0089511E" w:rsidP="009357C5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t>Рішення</w:t>
      </w:r>
      <w:r w:rsidR="009357C5" w:rsidRPr="00346A13">
        <w:rPr>
          <w:rFonts w:ascii="Times New Roman" w:hAnsi="Times New Roman" w:cs="Times New Roman"/>
          <w:lang w:val="uk-UA"/>
        </w:rPr>
        <w:t xml:space="preserve">  </w:t>
      </w:r>
      <w:r w:rsidRPr="00346A13">
        <w:rPr>
          <w:rFonts w:ascii="Times New Roman" w:hAnsi="Times New Roman" w:cs="Times New Roman"/>
          <w:lang w:val="uk-UA"/>
        </w:rPr>
        <w:t>Гатненської сільської ради</w:t>
      </w:r>
    </w:p>
    <w:p w14:paraId="2E961404" w14:textId="5E1FA441" w:rsidR="0089511E" w:rsidRPr="009F3BBC" w:rsidRDefault="00163312" w:rsidP="009357C5">
      <w:pPr>
        <w:spacing w:after="0"/>
        <w:jc w:val="right"/>
        <w:rPr>
          <w:lang w:val="uk-UA"/>
        </w:rPr>
      </w:pPr>
      <w:r w:rsidRPr="00346A13">
        <w:rPr>
          <w:rFonts w:ascii="Times New Roman" w:hAnsi="Times New Roman" w:cs="Times New Roman"/>
          <w:highlight w:val="yellow"/>
          <w:lang w:val="uk-UA"/>
        </w:rPr>
        <w:t>№      від  19</w:t>
      </w:r>
      <w:r w:rsidR="0089511E" w:rsidRPr="00346A13">
        <w:rPr>
          <w:rFonts w:ascii="Times New Roman" w:hAnsi="Times New Roman" w:cs="Times New Roman"/>
          <w:highlight w:val="yellow"/>
          <w:lang w:val="uk-UA"/>
        </w:rPr>
        <w:t xml:space="preserve"> </w:t>
      </w:r>
      <w:r w:rsidRPr="00346A13">
        <w:rPr>
          <w:rFonts w:ascii="Times New Roman" w:hAnsi="Times New Roman" w:cs="Times New Roman"/>
          <w:highlight w:val="yellow"/>
          <w:lang w:val="uk-UA"/>
        </w:rPr>
        <w:t>жовтня</w:t>
      </w:r>
      <w:r w:rsidR="0089511E" w:rsidRPr="00346A13">
        <w:rPr>
          <w:rFonts w:ascii="Times New Roman" w:hAnsi="Times New Roman" w:cs="Times New Roman"/>
          <w:highlight w:val="yellow"/>
          <w:lang w:val="uk-UA"/>
        </w:rPr>
        <w:t xml:space="preserve"> 2023р</w:t>
      </w:r>
      <w:r w:rsidR="0089511E" w:rsidRPr="00E20541">
        <w:rPr>
          <w:highlight w:val="yellow"/>
          <w:lang w:val="uk-UA"/>
        </w:rPr>
        <w:t>.</w:t>
      </w:r>
    </w:p>
    <w:p w14:paraId="4E8AA276" w14:textId="77777777" w:rsidR="0089511E" w:rsidRPr="0089511E" w:rsidRDefault="0089511E" w:rsidP="0089511E">
      <w:pPr>
        <w:rPr>
          <w:rFonts w:ascii="Times New Roman" w:hAnsi="Times New Roman" w:cs="Times New Roman"/>
          <w:sz w:val="28"/>
          <w:lang w:val="uk-UA"/>
        </w:rPr>
      </w:pPr>
    </w:p>
    <w:p w14:paraId="37876DDF" w14:textId="440E1768" w:rsidR="0089511E" w:rsidRDefault="0089511E" w:rsidP="0089511E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9511E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засобів, </w:t>
      </w:r>
      <w:r w:rsidR="00AE1A6D">
        <w:rPr>
          <w:rFonts w:ascii="Times New Roman" w:hAnsi="Times New Roman" w:cs="Times New Roman"/>
          <w:b/>
          <w:sz w:val="28"/>
          <w:lang w:val="uk-UA"/>
        </w:rPr>
        <w:t xml:space="preserve">які </w:t>
      </w:r>
      <w:r w:rsidR="00EB389E">
        <w:rPr>
          <w:rFonts w:ascii="Times New Roman" w:hAnsi="Times New Roman" w:cs="Times New Roman"/>
          <w:b/>
          <w:sz w:val="28"/>
          <w:lang w:val="uk-UA"/>
        </w:rPr>
        <w:t xml:space="preserve">передаються з балансу Гатненської сільської ради на баланс </w:t>
      </w:r>
      <w:proofErr w:type="spellStart"/>
      <w:r w:rsidR="00EB389E">
        <w:rPr>
          <w:rFonts w:ascii="Times New Roman" w:hAnsi="Times New Roman" w:cs="Times New Roman"/>
          <w:b/>
          <w:sz w:val="28"/>
          <w:lang w:val="uk-UA"/>
        </w:rPr>
        <w:t>Гатненського</w:t>
      </w:r>
      <w:proofErr w:type="spellEnd"/>
      <w:r w:rsidR="00EB389E">
        <w:rPr>
          <w:rFonts w:ascii="Times New Roman" w:hAnsi="Times New Roman" w:cs="Times New Roman"/>
          <w:b/>
          <w:sz w:val="28"/>
          <w:lang w:val="uk-UA"/>
        </w:rPr>
        <w:t xml:space="preserve"> ліцею </w:t>
      </w:r>
      <w:r w:rsidR="00163312" w:rsidRPr="00163312">
        <w:rPr>
          <w:rFonts w:ascii="Times New Roman" w:hAnsi="Times New Roman" w:cs="Times New Roman"/>
          <w:b/>
          <w:sz w:val="28"/>
          <w:lang w:val="uk-UA"/>
        </w:rPr>
        <w:t>(ЄДРПОУ 19420226)</w:t>
      </w:r>
    </w:p>
    <w:p w14:paraId="53A60C46" w14:textId="58D1ECE2" w:rsidR="00EB389E" w:rsidRDefault="00EB389E" w:rsidP="0089511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EB389E">
        <w:rPr>
          <w:rFonts w:ascii="Times New Roman" w:hAnsi="Times New Roman" w:cs="Times New Roman"/>
          <w:sz w:val="28"/>
          <w:lang w:val="uk-UA"/>
        </w:rPr>
        <w:t xml:space="preserve">Генератор дизельний </w:t>
      </w:r>
      <w:proofErr w:type="spellStart"/>
      <w:r w:rsidRPr="00EB389E">
        <w:rPr>
          <w:rFonts w:ascii="Times New Roman" w:hAnsi="Times New Roman" w:cs="Times New Roman"/>
          <w:sz w:val="28"/>
          <w:lang w:val="uk-UA"/>
        </w:rPr>
        <w:t>AtlasCopco</w:t>
      </w:r>
      <w:proofErr w:type="spellEnd"/>
      <w:r w:rsidRPr="00EB389E">
        <w:rPr>
          <w:rFonts w:ascii="Times New Roman" w:hAnsi="Times New Roman" w:cs="Times New Roman"/>
          <w:sz w:val="28"/>
          <w:lang w:val="uk-UA"/>
        </w:rPr>
        <w:t xml:space="preserve"> QES 110 </w:t>
      </w:r>
      <w:proofErr w:type="spellStart"/>
      <w:r w:rsidRPr="00EB389E">
        <w:rPr>
          <w:rFonts w:ascii="Times New Roman" w:hAnsi="Times New Roman" w:cs="Times New Roman"/>
          <w:sz w:val="28"/>
          <w:lang w:val="uk-UA"/>
        </w:rPr>
        <w:t>kVA</w:t>
      </w:r>
      <w:proofErr w:type="spellEnd"/>
      <w:r w:rsidRPr="00EB389E">
        <w:rPr>
          <w:rFonts w:ascii="Times New Roman" w:hAnsi="Times New Roman" w:cs="Times New Roman"/>
          <w:sz w:val="28"/>
          <w:lang w:val="uk-UA"/>
        </w:rPr>
        <w:t xml:space="preserve"> 89,9-/102,9 kW-71,9/82,3 серійний номер: WUX963106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EB389E">
        <w:rPr>
          <w:rFonts w:ascii="Times New Roman" w:hAnsi="Times New Roman" w:cs="Times New Roman"/>
          <w:sz w:val="28"/>
          <w:lang w:val="uk-UA"/>
        </w:rPr>
        <w:t>101411342</w:t>
      </w:r>
      <w:r>
        <w:rPr>
          <w:rFonts w:ascii="Times New Roman" w:hAnsi="Times New Roman" w:cs="Times New Roman"/>
          <w:sz w:val="28"/>
          <w:lang w:val="uk-UA"/>
        </w:rPr>
        <w:t>) – 1 шт.;</w:t>
      </w:r>
    </w:p>
    <w:p w14:paraId="11599C8C" w14:textId="6B7B4A93" w:rsidR="00EB389E" w:rsidRDefault="00EB389E" w:rsidP="0089511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Кабель 50</w:t>
      </w:r>
      <w:r>
        <w:rPr>
          <w:rFonts w:ascii="Times New Roman" w:hAnsi="Times New Roman" w:cs="Times New Roman"/>
          <w:sz w:val="28"/>
          <w:lang w:val="en-US"/>
        </w:rPr>
        <w:t xml:space="preserve"> mm 25MTR single core cable Lug to Lug – 1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14:paraId="73E8CABB" w14:textId="71662301" w:rsidR="00354A43" w:rsidRDefault="00354A43" w:rsidP="0089511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Pr="00354A43">
        <w:rPr>
          <w:rFonts w:ascii="Times New Roman" w:hAnsi="Times New Roman" w:cs="Times New Roman"/>
          <w:sz w:val="28"/>
          <w:lang w:val="uk-UA"/>
        </w:rPr>
        <w:t>Автоматична панель керування- Автоматичне введення резерву АВР 160А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354A43">
        <w:rPr>
          <w:rFonts w:ascii="Times New Roman" w:hAnsi="Times New Roman" w:cs="Times New Roman"/>
          <w:sz w:val="28"/>
          <w:lang w:val="uk-UA"/>
        </w:rPr>
        <w:t>101411339</w:t>
      </w:r>
      <w:r>
        <w:rPr>
          <w:rFonts w:ascii="Times New Roman" w:hAnsi="Times New Roman" w:cs="Times New Roman"/>
          <w:sz w:val="28"/>
          <w:lang w:val="uk-UA"/>
        </w:rPr>
        <w:t>) -1 шт.</w:t>
      </w:r>
    </w:p>
    <w:p w14:paraId="47B20EAE" w14:textId="43DD9A96" w:rsidR="00EB389E" w:rsidRPr="00EB389E" w:rsidRDefault="00EB389E" w:rsidP="0089511E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7BD83B5B" w14:textId="56D6BE50" w:rsidR="0089511E" w:rsidRPr="00346A13" w:rsidRDefault="0089511E" w:rsidP="0089511E">
      <w:pPr>
        <w:rPr>
          <w:b/>
        </w:rPr>
      </w:pPr>
      <w:r w:rsidRPr="00346A13">
        <w:rPr>
          <w:rFonts w:ascii="Times New Roman" w:hAnsi="Times New Roman" w:cs="Times New Roman"/>
          <w:b/>
          <w:sz w:val="28"/>
          <w:lang w:val="uk-UA"/>
        </w:rPr>
        <w:t xml:space="preserve">Головний бухгалтер                                      </w:t>
      </w:r>
      <w:r w:rsidR="009357C5" w:rsidRPr="00346A13">
        <w:rPr>
          <w:rFonts w:ascii="Times New Roman" w:hAnsi="Times New Roman" w:cs="Times New Roman"/>
          <w:b/>
          <w:sz w:val="28"/>
          <w:lang w:val="uk-UA"/>
        </w:rPr>
        <w:t xml:space="preserve">           </w:t>
      </w:r>
      <w:r w:rsidRPr="00346A13">
        <w:rPr>
          <w:rFonts w:ascii="Times New Roman" w:hAnsi="Times New Roman" w:cs="Times New Roman"/>
          <w:b/>
          <w:sz w:val="28"/>
          <w:lang w:val="uk-UA"/>
        </w:rPr>
        <w:t xml:space="preserve">           Марія ГУРІНЕНКО</w:t>
      </w:r>
    </w:p>
    <w:p w14:paraId="013222B4" w14:textId="15F3EF58" w:rsidR="0032711D" w:rsidRDefault="0032711D"/>
    <w:p w14:paraId="4A31B818" w14:textId="70704DBD" w:rsidR="006A5A99" w:rsidRDefault="006A5A99"/>
    <w:p w14:paraId="1F634C17" w14:textId="3F6ACEB8" w:rsidR="006A5A99" w:rsidRDefault="006A5A99"/>
    <w:p w14:paraId="7F8943CE" w14:textId="4FFB234E" w:rsidR="006A5A99" w:rsidRDefault="006A5A99"/>
    <w:p w14:paraId="70864FB5" w14:textId="6BACD3EE" w:rsidR="006A5A99" w:rsidRDefault="006A5A99"/>
    <w:p w14:paraId="604B30FE" w14:textId="3FA370E4" w:rsidR="006A5A99" w:rsidRDefault="006A5A99"/>
    <w:p w14:paraId="7C2EB4E3" w14:textId="26DE7568" w:rsidR="006A5A99" w:rsidRDefault="006A5A99"/>
    <w:p w14:paraId="3F4AE3E2" w14:textId="37152B6B" w:rsidR="006A5A99" w:rsidRDefault="006A5A99"/>
    <w:p w14:paraId="038CF779" w14:textId="454F679D" w:rsidR="006A5A99" w:rsidRDefault="006A5A99" w:rsidP="006A5A99"/>
    <w:p w14:paraId="1246C92E" w14:textId="77777777" w:rsidR="000D7AE9" w:rsidRDefault="000D7AE9" w:rsidP="006A5A99"/>
    <w:p w14:paraId="7EED48D2" w14:textId="77777777" w:rsidR="00163312" w:rsidRDefault="00163312" w:rsidP="006A5A99">
      <w:pPr>
        <w:jc w:val="right"/>
      </w:pPr>
    </w:p>
    <w:p w14:paraId="700FA01D" w14:textId="77777777" w:rsidR="00163312" w:rsidRDefault="00163312" w:rsidP="006A5A99">
      <w:pPr>
        <w:jc w:val="right"/>
      </w:pPr>
    </w:p>
    <w:p w14:paraId="227E743E" w14:textId="77777777" w:rsidR="00163312" w:rsidRDefault="00163312" w:rsidP="006A5A99">
      <w:pPr>
        <w:jc w:val="right"/>
      </w:pPr>
    </w:p>
    <w:p w14:paraId="683E442A" w14:textId="77777777" w:rsidR="00163312" w:rsidRDefault="00163312" w:rsidP="006A5A99">
      <w:pPr>
        <w:jc w:val="right"/>
      </w:pPr>
    </w:p>
    <w:p w14:paraId="37C9F0B3" w14:textId="77777777" w:rsidR="00163312" w:rsidRDefault="00163312" w:rsidP="006A5A99">
      <w:pPr>
        <w:jc w:val="right"/>
      </w:pPr>
    </w:p>
    <w:p w14:paraId="5923DD04" w14:textId="77777777" w:rsidR="00163312" w:rsidRDefault="00163312" w:rsidP="006A5A99">
      <w:pPr>
        <w:jc w:val="right"/>
      </w:pPr>
    </w:p>
    <w:p w14:paraId="27CBEA4C" w14:textId="77777777" w:rsidR="009357C5" w:rsidRDefault="009357C5" w:rsidP="006A5A99">
      <w:pPr>
        <w:jc w:val="right"/>
      </w:pPr>
    </w:p>
    <w:p w14:paraId="38648D19" w14:textId="3B0F6F92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lastRenderedPageBreak/>
        <w:t>До</w:t>
      </w:r>
      <w:proofErr w:type="spellStart"/>
      <w:r w:rsidRPr="00346A13">
        <w:rPr>
          <w:rFonts w:ascii="Times New Roman" w:hAnsi="Times New Roman" w:cs="Times New Roman"/>
        </w:rPr>
        <w:t>даток</w:t>
      </w:r>
      <w:proofErr w:type="spellEnd"/>
      <w:r w:rsidRPr="00346A13">
        <w:rPr>
          <w:rFonts w:ascii="Times New Roman" w:hAnsi="Times New Roman" w:cs="Times New Roman"/>
        </w:rPr>
        <w:t xml:space="preserve"> </w:t>
      </w:r>
      <w:r w:rsidRPr="00346A13">
        <w:rPr>
          <w:rFonts w:ascii="Times New Roman" w:hAnsi="Times New Roman" w:cs="Times New Roman"/>
          <w:lang w:val="uk-UA"/>
        </w:rPr>
        <w:t xml:space="preserve">2 </w:t>
      </w:r>
    </w:p>
    <w:p w14:paraId="0485DBAA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t>Рішення  Гатненської сільської ради</w:t>
      </w:r>
    </w:p>
    <w:p w14:paraId="1E48CB99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highlight w:val="yellow"/>
          <w:lang w:val="uk-UA"/>
        </w:rPr>
        <w:t>№      від  19 жовтня 2023р.</w:t>
      </w:r>
    </w:p>
    <w:p w14:paraId="733FF32F" w14:textId="77777777" w:rsidR="006A5A99" w:rsidRPr="0089511E" w:rsidRDefault="006A5A99" w:rsidP="006A5A99">
      <w:pPr>
        <w:rPr>
          <w:rFonts w:ascii="Times New Roman" w:hAnsi="Times New Roman" w:cs="Times New Roman"/>
          <w:sz w:val="28"/>
          <w:lang w:val="uk-UA"/>
        </w:rPr>
      </w:pPr>
    </w:p>
    <w:p w14:paraId="776154F9" w14:textId="79926B90" w:rsidR="006A5A99" w:rsidRDefault="006A5A99" w:rsidP="006A5A99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9511E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засобів, </w:t>
      </w:r>
      <w:r>
        <w:rPr>
          <w:rFonts w:ascii="Times New Roman" w:hAnsi="Times New Roman" w:cs="Times New Roman"/>
          <w:b/>
          <w:sz w:val="28"/>
          <w:lang w:val="uk-UA"/>
        </w:rPr>
        <w:t xml:space="preserve">які передаються з балансу Гатненської сільської ради на баланс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Юрівського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ліцею </w:t>
      </w:r>
      <w:r w:rsidR="00163312" w:rsidRPr="00163312">
        <w:rPr>
          <w:rFonts w:ascii="Times New Roman" w:hAnsi="Times New Roman" w:cs="Times New Roman"/>
          <w:b/>
          <w:sz w:val="28"/>
          <w:lang w:val="uk-UA"/>
        </w:rPr>
        <w:t>(ЄДРПОУ 25667122)</w:t>
      </w:r>
    </w:p>
    <w:p w14:paraId="6C05BAE2" w14:textId="1159E29F" w:rsidR="006A5A99" w:rsidRDefault="006A5A99" w:rsidP="006A5A9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6A5A99">
        <w:rPr>
          <w:rFonts w:ascii="Times New Roman" w:hAnsi="Times New Roman" w:cs="Times New Roman"/>
          <w:sz w:val="28"/>
          <w:lang w:val="uk-UA"/>
        </w:rPr>
        <w:t xml:space="preserve"> Генератор </w:t>
      </w:r>
      <w:proofErr w:type="spellStart"/>
      <w:r w:rsidRPr="006A5A99">
        <w:rPr>
          <w:rFonts w:ascii="Times New Roman" w:hAnsi="Times New Roman" w:cs="Times New Roman"/>
          <w:sz w:val="28"/>
          <w:lang w:val="uk-UA"/>
        </w:rPr>
        <w:t>Diesel</w:t>
      </w:r>
      <w:proofErr w:type="spellEnd"/>
      <w:r w:rsidRPr="006A5A9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A5A99">
        <w:rPr>
          <w:rFonts w:ascii="Times New Roman" w:hAnsi="Times New Roman" w:cs="Times New Roman"/>
          <w:sz w:val="28"/>
          <w:lang w:val="uk-UA"/>
        </w:rPr>
        <w:t>Genset</w:t>
      </w:r>
      <w:proofErr w:type="spellEnd"/>
      <w:r w:rsidRPr="006A5A99">
        <w:rPr>
          <w:rFonts w:ascii="Times New Roman" w:hAnsi="Times New Roman" w:cs="Times New Roman"/>
          <w:sz w:val="28"/>
          <w:lang w:val="uk-UA"/>
        </w:rPr>
        <w:t xml:space="preserve"> C88D5, AGG </w:t>
      </w:r>
      <w:proofErr w:type="spellStart"/>
      <w:r w:rsidRPr="006A5A99">
        <w:rPr>
          <w:rFonts w:ascii="Times New Roman" w:hAnsi="Times New Roman" w:cs="Times New Roman"/>
          <w:sz w:val="28"/>
          <w:lang w:val="uk-UA"/>
        </w:rPr>
        <w:t>Power</w:t>
      </w:r>
      <w:proofErr w:type="spellEnd"/>
      <w:r w:rsidRPr="006A5A9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A5A99">
        <w:rPr>
          <w:rFonts w:ascii="Times New Roman" w:hAnsi="Times New Roman" w:cs="Times New Roman"/>
          <w:sz w:val="28"/>
          <w:lang w:val="uk-UA"/>
        </w:rPr>
        <w:t>Solution</w:t>
      </w:r>
      <w:proofErr w:type="spellEnd"/>
      <w:r w:rsidRPr="006A5A99">
        <w:rPr>
          <w:rFonts w:ascii="Times New Roman" w:hAnsi="Times New Roman" w:cs="Times New Roman"/>
          <w:sz w:val="28"/>
          <w:lang w:val="uk-UA"/>
        </w:rPr>
        <w:t>, 80/64, 88/70, серійний номер: А2204222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EB389E">
        <w:rPr>
          <w:rFonts w:ascii="Times New Roman" w:hAnsi="Times New Roman" w:cs="Times New Roman"/>
          <w:sz w:val="28"/>
          <w:lang w:val="uk-UA"/>
        </w:rPr>
        <w:t>10141134</w:t>
      </w:r>
      <w:r>
        <w:rPr>
          <w:rFonts w:ascii="Times New Roman" w:hAnsi="Times New Roman" w:cs="Times New Roman"/>
          <w:sz w:val="28"/>
          <w:lang w:val="uk-UA"/>
        </w:rPr>
        <w:t>1) – 1 шт.;</w:t>
      </w:r>
    </w:p>
    <w:p w14:paraId="32DF55A1" w14:textId="7E2EC234" w:rsidR="006A5A99" w:rsidRDefault="006A5A99" w:rsidP="006A5A9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Кабель 70</w:t>
      </w:r>
      <w:r>
        <w:rPr>
          <w:rFonts w:ascii="Times New Roman" w:hAnsi="Times New Roman" w:cs="Times New Roman"/>
          <w:sz w:val="28"/>
          <w:lang w:val="en-US"/>
        </w:rPr>
        <w:t xml:space="preserve"> mm</w:t>
      </w:r>
      <w:r>
        <w:rPr>
          <w:rFonts w:ascii="Times New Roman" w:hAnsi="Times New Roman" w:cs="Times New Roman"/>
          <w:sz w:val="28"/>
          <w:lang w:val="uk-UA"/>
        </w:rPr>
        <w:t xml:space="preserve"> 5 </w:t>
      </w:r>
      <w:r>
        <w:rPr>
          <w:rFonts w:ascii="Times New Roman" w:hAnsi="Times New Roman" w:cs="Times New Roman"/>
          <w:sz w:val="28"/>
          <w:lang w:val="en-US"/>
        </w:rPr>
        <w:t>core cable– 1</w:t>
      </w:r>
      <w:r w:rsidR="00354A4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14:paraId="6C460715" w14:textId="61E3E0AA" w:rsidR="00354A43" w:rsidRDefault="00354A43" w:rsidP="006A5A9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Pr="00354A43">
        <w:rPr>
          <w:rFonts w:ascii="Times New Roman" w:hAnsi="Times New Roman" w:cs="Times New Roman"/>
          <w:sz w:val="28"/>
          <w:lang w:val="uk-UA"/>
        </w:rPr>
        <w:t>Автоматична панель керування- Автоматичне введення резерву АВР 100 А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354A43">
        <w:rPr>
          <w:rFonts w:ascii="Times New Roman" w:hAnsi="Times New Roman" w:cs="Times New Roman"/>
          <w:sz w:val="28"/>
          <w:lang w:val="uk-UA"/>
        </w:rPr>
        <w:t>101411340</w:t>
      </w:r>
      <w:r>
        <w:rPr>
          <w:rFonts w:ascii="Times New Roman" w:hAnsi="Times New Roman" w:cs="Times New Roman"/>
          <w:sz w:val="28"/>
          <w:lang w:val="uk-UA"/>
        </w:rPr>
        <w:t>) – 1 шт.</w:t>
      </w:r>
    </w:p>
    <w:p w14:paraId="48D891BC" w14:textId="77777777" w:rsidR="00346A13" w:rsidRPr="00346A13" w:rsidRDefault="00346A13" w:rsidP="00346A13">
      <w:pPr>
        <w:rPr>
          <w:b/>
        </w:rPr>
      </w:pPr>
      <w:r w:rsidRPr="00346A13">
        <w:rPr>
          <w:rFonts w:ascii="Times New Roman" w:hAnsi="Times New Roman" w:cs="Times New Roman"/>
          <w:b/>
          <w:sz w:val="28"/>
          <w:lang w:val="uk-UA"/>
        </w:rPr>
        <w:t>Головний бухгалтер                                                            Марія ГУРІНЕНКО</w:t>
      </w:r>
    </w:p>
    <w:p w14:paraId="3CE4E020" w14:textId="77777777" w:rsidR="006A5A99" w:rsidRPr="00EB389E" w:rsidRDefault="006A5A99" w:rsidP="006A5A99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4772FC57" w14:textId="77777777" w:rsidR="00163312" w:rsidRDefault="00163312" w:rsidP="006A5A99">
      <w:pPr>
        <w:rPr>
          <w:rFonts w:ascii="Times New Roman" w:hAnsi="Times New Roman" w:cs="Times New Roman"/>
          <w:sz w:val="28"/>
          <w:lang w:val="uk-UA"/>
        </w:rPr>
      </w:pPr>
    </w:p>
    <w:p w14:paraId="5A505260" w14:textId="77777777" w:rsidR="006A5A99" w:rsidRDefault="006A5A99" w:rsidP="006A5A99"/>
    <w:p w14:paraId="31C8A6CA" w14:textId="24CE4CFC" w:rsidR="006A5A99" w:rsidRDefault="006A5A99"/>
    <w:p w14:paraId="40B82305" w14:textId="423BF167" w:rsidR="006A5A99" w:rsidRDefault="006A5A99"/>
    <w:p w14:paraId="10A8DA75" w14:textId="77777777" w:rsidR="004D3700" w:rsidRDefault="004D3700"/>
    <w:p w14:paraId="50D5B595" w14:textId="40A0A6B4" w:rsidR="006A5A99" w:rsidRDefault="006A5A99"/>
    <w:p w14:paraId="6E281BAF" w14:textId="13BAEFAE" w:rsidR="000D7AE9" w:rsidRDefault="000D7AE9"/>
    <w:p w14:paraId="0589974B" w14:textId="0A7DCAC0" w:rsidR="000D7AE9" w:rsidRDefault="000D7AE9"/>
    <w:p w14:paraId="16D7EB90" w14:textId="7474B58C" w:rsidR="000D7AE9" w:rsidRDefault="000D7AE9"/>
    <w:p w14:paraId="3C65AB94" w14:textId="77777777" w:rsidR="000D7AE9" w:rsidRDefault="000D7AE9"/>
    <w:p w14:paraId="501DBE8A" w14:textId="77777777" w:rsidR="006A5A99" w:rsidRDefault="006A5A99" w:rsidP="006A5A99"/>
    <w:p w14:paraId="01357F0F" w14:textId="77777777" w:rsidR="00163312" w:rsidRDefault="00163312" w:rsidP="006A5A99">
      <w:pPr>
        <w:jc w:val="right"/>
      </w:pPr>
    </w:p>
    <w:p w14:paraId="7C580CC8" w14:textId="77777777" w:rsidR="00163312" w:rsidRDefault="00163312" w:rsidP="006A5A99">
      <w:pPr>
        <w:jc w:val="right"/>
      </w:pPr>
    </w:p>
    <w:p w14:paraId="58EF468C" w14:textId="77777777" w:rsidR="00163312" w:rsidRDefault="00163312" w:rsidP="006A5A99">
      <w:pPr>
        <w:jc w:val="right"/>
      </w:pPr>
    </w:p>
    <w:p w14:paraId="6E7251D5" w14:textId="77777777" w:rsidR="00163312" w:rsidRDefault="00163312" w:rsidP="006A5A99">
      <w:pPr>
        <w:jc w:val="right"/>
      </w:pPr>
    </w:p>
    <w:p w14:paraId="161E7A9E" w14:textId="77777777" w:rsidR="009357C5" w:rsidRDefault="009357C5" w:rsidP="006A5A99">
      <w:pPr>
        <w:jc w:val="right"/>
      </w:pPr>
    </w:p>
    <w:p w14:paraId="2A52C1B6" w14:textId="77777777" w:rsidR="009357C5" w:rsidRDefault="009357C5" w:rsidP="006A5A99">
      <w:pPr>
        <w:jc w:val="right"/>
      </w:pPr>
    </w:p>
    <w:p w14:paraId="1D5CA96D" w14:textId="0724AC92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lastRenderedPageBreak/>
        <w:t>До</w:t>
      </w:r>
      <w:proofErr w:type="spellStart"/>
      <w:r w:rsidRPr="00346A13">
        <w:rPr>
          <w:rFonts w:ascii="Times New Roman" w:hAnsi="Times New Roman" w:cs="Times New Roman"/>
        </w:rPr>
        <w:t>даток</w:t>
      </w:r>
      <w:proofErr w:type="spellEnd"/>
      <w:r w:rsidRPr="00346A13">
        <w:rPr>
          <w:rFonts w:ascii="Times New Roman" w:hAnsi="Times New Roman" w:cs="Times New Roman"/>
        </w:rPr>
        <w:t xml:space="preserve"> </w:t>
      </w:r>
      <w:r w:rsidRPr="00346A13">
        <w:rPr>
          <w:rFonts w:ascii="Times New Roman" w:hAnsi="Times New Roman" w:cs="Times New Roman"/>
          <w:lang w:val="uk-UA"/>
        </w:rPr>
        <w:t>3</w:t>
      </w:r>
    </w:p>
    <w:p w14:paraId="06DC6CBA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t>Рішення  Гатненської сільської ради</w:t>
      </w:r>
    </w:p>
    <w:p w14:paraId="5143E2E7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highlight w:val="yellow"/>
          <w:lang w:val="uk-UA"/>
        </w:rPr>
        <w:t>№      від  19 жовтня 2023р.</w:t>
      </w:r>
    </w:p>
    <w:p w14:paraId="2AFB36C9" w14:textId="77777777" w:rsidR="004D3700" w:rsidRPr="0089511E" w:rsidRDefault="004D3700" w:rsidP="004D3700">
      <w:pPr>
        <w:rPr>
          <w:rFonts w:ascii="Times New Roman" w:hAnsi="Times New Roman" w:cs="Times New Roman"/>
          <w:sz w:val="28"/>
          <w:lang w:val="uk-UA"/>
        </w:rPr>
      </w:pPr>
    </w:p>
    <w:p w14:paraId="02718016" w14:textId="53336861" w:rsidR="004D3700" w:rsidRDefault="004D3700" w:rsidP="004D3700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9511E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засобів, </w:t>
      </w:r>
      <w:r>
        <w:rPr>
          <w:rFonts w:ascii="Times New Roman" w:hAnsi="Times New Roman" w:cs="Times New Roman"/>
          <w:b/>
          <w:sz w:val="28"/>
          <w:lang w:val="uk-UA"/>
        </w:rPr>
        <w:t>які передаються з балансу Гатненської сільсько</w:t>
      </w:r>
      <w:r w:rsidR="009357C5">
        <w:rPr>
          <w:rFonts w:ascii="Times New Roman" w:hAnsi="Times New Roman" w:cs="Times New Roman"/>
          <w:b/>
          <w:sz w:val="28"/>
          <w:lang w:val="uk-UA"/>
        </w:rPr>
        <w:t>ї ради на баланс КП «МКП «ГАТНЕ</w:t>
      </w:r>
      <w:r>
        <w:rPr>
          <w:rFonts w:ascii="Times New Roman" w:hAnsi="Times New Roman" w:cs="Times New Roman"/>
          <w:b/>
          <w:sz w:val="28"/>
          <w:lang w:val="uk-UA"/>
        </w:rPr>
        <w:t>»</w:t>
      </w:r>
      <w:r w:rsidR="009357C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357C5" w:rsidRPr="009357C5">
        <w:rPr>
          <w:rFonts w:ascii="Times New Roman" w:hAnsi="Times New Roman" w:cs="Times New Roman"/>
          <w:b/>
          <w:sz w:val="28"/>
          <w:lang w:val="uk-UA"/>
        </w:rPr>
        <w:t>(ЄДРПОУ 38679832)</w:t>
      </w:r>
    </w:p>
    <w:p w14:paraId="727B3CFD" w14:textId="6D2679CA" w:rsidR="004D3700" w:rsidRPr="004D3700" w:rsidRDefault="004D3700" w:rsidP="004D37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4D3700">
        <w:rPr>
          <w:rFonts w:ascii="Times New Roman" w:hAnsi="Times New Roman" w:cs="Times New Roman"/>
          <w:sz w:val="28"/>
          <w:lang w:val="uk-UA"/>
        </w:rPr>
        <w:t>Дизельна електростанція TMGYD-28 YANGDONG 28 KVA DIESEL (</w:t>
      </w:r>
      <w:proofErr w:type="spellStart"/>
      <w:r w:rsidRPr="004D3700"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 w:rsidRPr="004D3700">
        <w:rPr>
          <w:rFonts w:ascii="Times New Roman" w:hAnsi="Times New Roman" w:cs="Times New Roman"/>
          <w:sz w:val="28"/>
          <w:lang w:val="uk-UA"/>
        </w:rPr>
        <w:t>. номер 101411325) – 1 шт.</w:t>
      </w:r>
    </w:p>
    <w:p w14:paraId="763827B4" w14:textId="77777777" w:rsidR="009357C5" w:rsidRDefault="009357C5" w:rsidP="004D3700">
      <w:pPr>
        <w:rPr>
          <w:rFonts w:ascii="Times New Roman" w:hAnsi="Times New Roman" w:cs="Times New Roman"/>
          <w:sz w:val="28"/>
          <w:lang w:val="uk-UA"/>
        </w:rPr>
      </w:pPr>
    </w:p>
    <w:p w14:paraId="375BA221" w14:textId="77777777" w:rsidR="00346A13" w:rsidRPr="00346A13" w:rsidRDefault="00346A13" w:rsidP="00346A13">
      <w:pPr>
        <w:rPr>
          <w:b/>
        </w:rPr>
      </w:pPr>
      <w:r w:rsidRPr="00346A13">
        <w:rPr>
          <w:rFonts w:ascii="Times New Roman" w:hAnsi="Times New Roman" w:cs="Times New Roman"/>
          <w:b/>
          <w:sz w:val="28"/>
          <w:lang w:val="uk-UA"/>
        </w:rPr>
        <w:t>Головний бухгалтер                                                            Марія ГУРІНЕНКО</w:t>
      </w:r>
    </w:p>
    <w:p w14:paraId="5FE08849" w14:textId="77777777" w:rsidR="004D3700" w:rsidRDefault="004D3700" w:rsidP="004D3700"/>
    <w:p w14:paraId="36DA8F65" w14:textId="3FE9BB65" w:rsidR="004D3700" w:rsidRDefault="004D3700"/>
    <w:p w14:paraId="04C6ED1C" w14:textId="5E82EF5C" w:rsidR="000D7AE9" w:rsidRDefault="000D7AE9"/>
    <w:p w14:paraId="6025925B" w14:textId="1C6CA984" w:rsidR="000D7AE9" w:rsidRDefault="000D7AE9"/>
    <w:p w14:paraId="0FAFFB7B" w14:textId="6D4F5EF2" w:rsidR="000D7AE9" w:rsidRDefault="000D7AE9"/>
    <w:p w14:paraId="18FA4BC6" w14:textId="5539A719" w:rsidR="000D7AE9" w:rsidRDefault="000D7AE9"/>
    <w:p w14:paraId="1FCC3E74" w14:textId="7984AFD8" w:rsidR="000D7AE9" w:rsidRDefault="000D7AE9"/>
    <w:p w14:paraId="725AEB26" w14:textId="24FC1069" w:rsidR="000D7AE9" w:rsidRDefault="000D7AE9"/>
    <w:p w14:paraId="750E4C81" w14:textId="4099F231" w:rsidR="000D7AE9" w:rsidRDefault="000D7AE9"/>
    <w:p w14:paraId="6CED090E" w14:textId="5C815452" w:rsidR="000D7AE9" w:rsidRDefault="000D7AE9"/>
    <w:p w14:paraId="640279BC" w14:textId="77777777" w:rsidR="009357C5" w:rsidRDefault="009357C5" w:rsidP="000D7AE9">
      <w:pPr>
        <w:jc w:val="right"/>
      </w:pPr>
    </w:p>
    <w:p w14:paraId="4E051450" w14:textId="77777777" w:rsidR="009357C5" w:rsidRDefault="009357C5" w:rsidP="000D7AE9">
      <w:pPr>
        <w:jc w:val="right"/>
      </w:pPr>
    </w:p>
    <w:p w14:paraId="33E913EF" w14:textId="77777777" w:rsidR="009357C5" w:rsidRDefault="009357C5" w:rsidP="000D7AE9">
      <w:pPr>
        <w:jc w:val="right"/>
      </w:pPr>
    </w:p>
    <w:p w14:paraId="0FAE8D9F" w14:textId="77777777" w:rsidR="009357C5" w:rsidRDefault="009357C5" w:rsidP="000D7AE9">
      <w:pPr>
        <w:jc w:val="right"/>
      </w:pPr>
    </w:p>
    <w:p w14:paraId="367BBF6A" w14:textId="77777777" w:rsidR="009357C5" w:rsidRDefault="009357C5" w:rsidP="000D7AE9">
      <w:pPr>
        <w:jc w:val="right"/>
      </w:pPr>
    </w:p>
    <w:p w14:paraId="446B1741" w14:textId="77777777" w:rsidR="009357C5" w:rsidRDefault="009357C5" w:rsidP="000D7AE9">
      <w:pPr>
        <w:jc w:val="right"/>
      </w:pPr>
    </w:p>
    <w:p w14:paraId="5B67F8F8" w14:textId="77777777" w:rsidR="009357C5" w:rsidRDefault="009357C5" w:rsidP="000D7AE9">
      <w:pPr>
        <w:jc w:val="right"/>
      </w:pPr>
    </w:p>
    <w:p w14:paraId="3EC73290" w14:textId="77777777" w:rsidR="009357C5" w:rsidRDefault="009357C5" w:rsidP="000D7AE9">
      <w:pPr>
        <w:jc w:val="right"/>
      </w:pPr>
    </w:p>
    <w:p w14:paraId="7AEB8A70" w14:textId="77777777" w:rsidR="009357C5" w:rsidRDefault="009357C5" w:rsidP="000D7AE9">
      <w:pPr>
        <w:jc w:val="right"/>
      </w:pPr>
    </w:p>
    <w:p w14:paraId="66EB2CA5" w14:textId="77777777" w:rsidR="00346A13" w:rsidRDefault="00346A13" w:rsidP="00393164">
      <w:pPr>
        <w:spacing w:after="0"/>
        <w:jc w:val="right"/>
        <w:rPr>
          <w:lang w:val="uk-UA"/>
        </w:rPr>
      </w:pPr>
    </w:p>
    <w:p w14:paraId="24FD1C48" w14:textId="67B7FB65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lastRenderedPageBreak/>
        <w:t>До</w:t>
      </w:r>
      <w:proofErr w:type="spellStart"/>
      <w:r w:rsidRPr="00346A13">
        <w:rPr>
          <w:rFonts w:ascii="Times New Roman" w:hAnsi="Times New Roman" w:cs="Times New Roman"/>
        </w:rPr>
        <w:t>даток</w:t>
      </w:r>
      <w:proofErr w:type="spellEnd"/>
      <w:r w:rsidRPr="00346A13">
        <w:rPr>
          <w:rFonts w:ascii="Times New Roman" w:hAnsi="Times New Roman" w:cs="Times New Roman"/>
        </w:rPr>
        <w:t xml:space="preserve"> </w:t>
      </w:r>
      <w:r w:rsidRPr="00346A13">
        <w:rPr>
          <w:rFonts w:ascii="Times New Roman" w:hAnsi="Times New Roman" w:cs="Times New Roman"/>
          <w:lang w:val="uk-UA"/>
        </w:rPr>
        <w:t xml:space="preserve">4 </w:t>
      </w:r>
    </w:p>
    <w:p w14:paraId="1D32B553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t>Рішення  Гатненської сільської ради</w:t>
      </w:r>
    </w:p>
    <w:p w14:paraId="3D62E959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highlight w:val="yellow"/>
          <w:lang w:val="uk-UA"/>
        </w:rPr>
        <w:t>№      від  19 жовтня 2023р.</w:t>
      </w:r>
    </w:p>
    <w:p w14:paraId="52CE6390" w14:textId="77777777" w:rsidR="000D7AE9" w:rsidRPr="00346A13" w:rsidRDefault="000D7AE9" w:rsidP="000D7AE9">
      <w:pPr>
        <w:rPr>
          <w:rFonts w:ascii="Times New Roman" w:hAnsi="Times New Roman" w:cs="Times New Roman"/>
          <w:sz w:val="28"/>
          <w:lang w:val="uk-UA"/>
        </w:rPr>
      </w:pPr>
    </w:p>
    <w:p w14:paraId="52CE78A2" w14:textId="1906C9B0" w:rsidR="000D7AE9" w:rsidRDefault="000D7AE9" w:rsidP="000D7AE9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9511E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засобів, </w:t>
      </w:r>
      <w:r>
        <w:rPr>
          <w:rFonts w:ascii="Times New Roman" w:hAnsi="Times New Roman" w:cs="Times New Roman"/>
          <w:b/>
          <w:sz w:val="28"/>
          <w:lang w:val="uk-UA"/>
        </w:rPr>
        <w:t xml:space="preserve">які передаються з балансу Гатненської сільської ради на баланс КП </w:t>
      </w:r>
      <w:r w:rsidR="00F85C87">
        <w:rPr>
          <w:rFonts w:ascii="Times New Roman" w:hAnsi="Times New Roman" w:cs="Times New Roman"/>
          <w:b/>
          <w:sz w:val="28"/>
          <w:lang w:val="uk-UA"/>
        </w:rPr>
        <w:t>«Віта»</w:t>
      </w:r>
      <w:r w:rsidR="009357C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357C5" w:rsidRPr="009357C5">
        <w:rPr>
          <w:rFonts w:ascii="Times New Roman" w:hAnsi="Times New Roman" w:cs="Times New Roman"/>
          <w:b/>
          <w:sz w:val="28"/>
          <w:lang w:val="uk-UA"/>
        </w:rPr>
        <w:t>(ЄДРПОУ 40153175)</w:t>
      </w:r>
    </w:p>
    <w:p w14:paraId="55F6B937" w14:textId="7722275F" w:rsidR="000D7AE9" w:rsidRPr="000D7AE9" w:rsidRDefault="000D7AE9" w:rsidP="000D7AE9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0D7AE9">
        <w:rPr>
          <w:lang w:val="uk-UA"/>
        </w:rPr>
        <w:t xml:space="preserve"> </w:t>
      </w:r>
      <w:r w:rsidRPr="000D7AE9">
        <w:rPr>
          <w:rFonts w:ascii="Times New Roman" w:hAnsi="Times New Roman" w:cs="Times New Roman"/>
          <w:sz w:val="28"/>
          <w:lang w:val="uk-UA"/>
        </w:rPr>
        <w:t>Дизельна електростанція TMGYD-28 YANGDONG 28 KVA DIESEL (</w:t>
      </w:r>
      <w:proofErr w:type="spellStart"/>
      <w:r w:rsidRPr="000D7AE9"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 w:rsidRPr="000D7AE9">
        <w:rPr>
          <w:rFonts w:ascii="Times New Roman" w:hAnsi="Times New Roman" w:cs="Times New Roman"/>
          <w:sz w:val="28"/>
          <w:lang w:val="uk-UA"/>
        </w:rPr>
        <w:t>. номер 10141132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0D7AE9">
        <w:rPr>
          <w:rFonts w:ascii="Times New Roman" w:hAnsi="Times New Roman" w:cs="Times New Roman"/>
          <w:sz w:val="28"/>
          <w:lang w:val="uk-UA"/>
        </w:rPr>
        <w:t>) – 1 шт.</w:t>
      </w:r>
    </w:p>
    <w:p w14:paraId="752C4F10" w14:textId="77777777" w:rsidR="000D7AE9" w:rsidRDefault="000D7AE9" w:rsidP="000D7AE9">
      <w:pPr>
        <w:rPr>
          <w:rFonts w:ascii="Times New Roman" w:hAnsi="Times New Roman" w:cs="Times New Roman"/>
          <w:sz w:val="28"/>
          <w:lang w:val="uk-UA"/>
        </w:rPr>
      </w:pPr>
    </w:p>
    <w:p w14:paraId="07A73155" w14:textId="77777777" w:rsidR="00346A13" w:rsidRPr="00346A13" w:rsidRDefault="00346A13" w:rsidP="00346A13">
      <w:pPr>
        <w:rPr>
          <w:b/>
        </w:rPr>
      </w:pPr>
      <w:r w:rsidRPr="00346A13">
        <w:rPr>
          <w:rFonts w:ascii="Times New Roman" w:hAnsi="Times New Roman" w:cs="Times New Roman"/>
          <w:b/>
          <w:sz w:val="28"/>
          <w:lang w:val="uk-UA"/>
        </w:rPr>
        <w:t>Головний бухгалтер                                                            Марія ГУРІНЕНКО</w:t>
      </w:r>
    </w:p>
    <w:p w14:paraId="347426BA" w14:textId="77777777" w:rsidR="009357C5" w:rsidRDefault="009357C5" w:rsidP="000D7AE9">
      <w:pPr>
        <w:rPr>
          <w:rFonts w:ascii="Times New Roman" w:hAnsi="Times New Roman" w:cs="Times New Roman"/>
          <w:sz w:val="28"/>
          <w:lang w:val="uk-UA"/>
        </w:rPr>
      </w:pPr>
    </w:p>
    <w:p w14:paraId="4B717119" w14:textId="77777777" w:rsidR="000D7AE9" w:rsidRDefault="000D7AE9" w:rsidP="000D7AE9"/>
    <w:p w14:paraId="5A0CB4FB" w14:textId="77777777" w:rsidR="000D7AE9" w:rsidRDefault="000D7AE9" w:rsidP="000D7AE9"/>
    <w:p w14:paraId="688CBFE7" w14:textId="28E5D683" w:rsidR="000D7AE9" w:rsidRDefault="000D7AE9"/>
    <w:p w14:paraId="1463353C" w14:textId="3CFE09E0" w:rsidR="00A47E6F" w:rsidRDefault="00A47E6F"/>
    <w:p w14:paraId="78CDB05C" w14:textId="05F3BF66" w:rsidR="00A47E6F" w:rsidRDefault="00A47E6F"/>
    <w:p w14:paraId="730256D6" w14:textId="3BCA4515" w:rsidR="00A47E6F" w:rsidRDefault="00A47E6F"/>
    <w:p w14:paraId="59C8FB7D" w14:textId="0E64C17B" w:rsidR="00A47E6F" w:rsidRDefault="00A47E6F"/>
    <w:p w14:paraId="4A5F41B5" w14:textId="4368952B" w:rsidR="00A47E6F" w:rsidRDefault="00A47E6F"/>
    <w:p w14:paraId="1E2F795A" w14:textId="1E4F264C" w:rsidR="00A47E6F" w:rsidRDefault="00A47E6F"/>
    <w:p w14:paraId="1E5E6CC8" w14:textId="77777777" w:rsidR="00A47E6F" w:rsidRDefault="00A47E6F" w:rsidP="00A47E6F"/>
    <w:p w14:paraId="5CA3A222" w14:textId="77777777" w:rsidR="009357C5" w:rsidRDefault="009357C5" w:rsidP="009357C5">
      <w:pPr>
        <w:spacing w:after="0"/>
        <w:jc w:val="right"/>
      </w:pPr>
    </w:p>
    <w:p w14:paraId="0C8FCEE4" w14:textId="77777777" w:rsidR="009357C5" w:rsidRDefault="009357C5" w:rsidP="009357C5">
      <w:pPr>
        <w:spacing w:after="0"/>
        <w:jc w:val="right"/>
      </w:pPr>
    </w:p>
    <w:p w14:paraId="0400C0D2" w14:textId="77777777" w:rsidR="009357C5" w:rsidRDefault="009357C5" w:rsidP="009357C5">
      <w:pPr>
        <w:spacing w:after="0"/>
        <w:jc w:val="right"/>
      </w:pPr>
    </w:p>
    <w:p w14:paraId="2BF1F069" w14:textId="77777777" w:rsidR="009357C5" w:rsidRDefault="009357C5" w:rsidP="009357C5">
      <w:pPr>
        <w:spacing w:after="0"/>
        <w:jc w:val="right"/>
      </w:pPr>
    </w:p>
    <w:p w14:paraId="7BA0C7DA" w14:textId="77777777" w:rsidR="009357C5" w:rsidRDefault="009357C5" w:rsidP="009357C5">
      <w:pPr>
        <w:spacing w:after="0"/>
        <w:jc w:val="right"/>
      </w:pPr>
    </w:p>
    <w:p w14:paraId="622002FC" w14:textId="77777777" w:rsidR="009357C5" w:rsidRDefault="009357C5" w:rsidP="009357C5">
      <w:pPr>
        <w:spacing w:after="0"/>
        <w:jc w:val="right"/>
      </w:pPr>
    </w:p>
    <w:p w14:paraId="011F6314" w14:textId="77777777" w:rsidR="009357C5" w:rsidRDefault="009357C5" w:rsidP="009357C5">
      <w:pPr>
        <w:spacing w:after="0"/>
        <w:jc w:val="right"/>
      </w:pPr>
    </w:p>
    <w:p w14:paraId="2C28AE77" w14:textId="77777777" w:rsidR="009357C5" w:rsidRDefault="009357C5" w:rsidP="009357C5">
      <w:pPr>
        <w:spacing w:after="0"/>
        <w:jc w:val="right"/>
      </w:pPr>
    </w:p>
    <w:p w14:paraId="2FB9C78D" w14:textId="77777777" w:rsidR="009357C5" w:rsidRDefault="009357C5" w:rsidP="009357C5">
      <w:pPr>
        <w:spacing w:after="0"/>
        <w:jc w:val="right"/>
      </w:pPr>
    </w:p>
    <w:p w14:paraId="052933AC" w14:textId="77777777" w:rsidR="009357C5" w:rsidRDefault="009357C5" w:rsidP="009357C5">
      <w:pPr>
        <w:spacing w:after="0"/>
        <w:jc w:val="right"/>
      </w:pPr>
    </w:p>
    <w:p w14:paraId="18AFF53D" w14:textId="77777777" w:rsidR="009357C5" w:rsidRDefault="009357C5" w:rsidP="009357C5">
      <w:pPr>
        <w:spacing w:after="0"/>
        <w:jc w:val="right"/>
      </w:pPr>
    </w:p>
    <w:p w14:paraId="315FD348" w14:textId="77777777" w:rsidR="009357C5" w:rsidRDefault="009357C5" w:rsidP="009357C5">
      <w:pPr>
        <w:spacing w:after="0"/>
        <w:jc w:val="right"/>
      </w:pPr>
    </w:p>
    <w:p w14:paraId="44393022" w14:textId="77777777" w:rsidR="009357C5" w:rsidRDefault="009357C5" w:rsidP="009357C5">
      <w:pPr>
        <w:spacing w:after="0"/>
        <w:jc w:val="right"/>
      </w:pPr>
    </w:p>
    <w:p w14:paraId="60F868AC" w14:textId="77777777" w:rsidR="009357C5" w:rsidRDefault="009357C5" w:rsidP="009357C5">
      <w:pPr>
        <w:spacing w:after="0"/>
        <w:jc w:val="right"/>
      </w:pPr>
    </w:p>
    <w:p w14:paraId="18343786" w14:textId="79F62BC4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lastRenderedPageBreak/>
        <w:t>До</w:t>
      </w:r>
      <w:proofErr w:type="spellStart"/>
      <w:r w:rsidRPr="00346A13">
        <w:rPr>
          <w:rFonts w:ascii="Times New Roman" w:hAnsi="Times New Roman" w:cs="Times New Roman"/>
        </w:rPr>
        <w:t>даток</w:t>
      </w:r>
      <w:proofErr w:type="spellEnd"/>
      <w:r w:rsidRPr="00346A13">
        <w:rPr>
          <w:rFonts w:ascii="Times New Roman" w:hAnsi="Times New Roman" w:cs="Times New Roman"/>
        </w:rPr>
        <w:t xml:space="preserve"> </w:t>
      </w:r>
      <w:r w:rsidRPr="00346A13">
        <w:rPr>
          <w:rFonts w:ascii="Times New Roman" w:hAnsi="Times New Roman" w:cs="Times New Roman"/>
          <w:lang w:val="uk-UA"/>
        </w:rPr>
        <w:t xml:space="preserve">5 </w:t>
      </w:r>
    </w:p>
    <w:p w14:paraId="2642BD63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t>Рішення  Гатненської сільської ради</w:t>
      </w:r>
    </w:p>
    <w:p w14:paraId="69685129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highlight w:val="yellow"/>
          <w:lang w:val="uk-UA"/>
        </w:rPr>
        <w:t>№      від  19 жовтня 2023р.</w:t>
      </w:r>
    </w:p>
    <w:p w14:paraId="05D4ABF0" w14:textId="77777777" w:rsidR="00A47E6F" w:rsidRPr="0089511E" w:rsidRDefault="00A47E6F" w:rsidP="00A47E6F">
      <w:pPr>
        <w:rPr>
          <w:rFonts w:ascii="Times New Roman" w:hAnsi="Times New Roman" w:cs="Times New Roman"/>
          <w:sz w:val="28"/>
          <w:lang w:val="uk-UA"/>
        </w:rPr>
      </w:pPr>
    </w:p>
    <w:p w14:paraId="4AD4CFBB" w14:textId="400D0B35" w:rsidR="00A47E6F" w:rsidRPr="00A47E6F" w:rsidRDefault="00A47E6F" w:rsidP="00A47E6F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9511E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засобів, </w:t>
      </w:r>
      <w:r>
        <w:rPr>
          <w:rFonts w:ascii="Times New Roman" w:hAnsi="Times New Roman" w:cs="Times New Roman"/>
          <w:b/>
          <w:sz w:val="28"/>
          <w:lang w:val="uk-UA"/>
        </w:rPr>
        <w:t xml:space="preserve">які передаються з балансу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Гатненс</w:t>
      </w:r>
      <w:r w:rsidR="00F85C87">
        <w:rPr>
          <w:rFonts w:ascii="Times New Roman" w:hAnsi="Times New Roman" w:cs="Times New Roman"/>
          <w:b/>
          <w:sz w:val="28"/>
          <w:lang w:val="uk-UA"/>
        </w:rPr>
        <w:t>ького</w:t>
      </w:r>
      <w:proofErr w:type="spellEnd"/>
      <w:r w:rsidR="00F85C87">
        <w:rPr>
          <w:rFonts w:ascii="Times New Roman" w:hAnsi="Times New Roman" w:cs="Times New Roman"/>
          <w:b/>
          <w:sz w:val="28"/>
          <w:lang w:val="uk-UA"/>
        </w:rPr>
        <w:t xml:space="preserve"> ліцею на баланс Гатненської сільської ради</w:t>
      </w:r>
      <w:r w:rsidR="009357C5">
        <w:rPr>
          <w:rFonts w:ascii="Times New Roman" w:hAnsi="Times New Roman" w:cs="Times New Roman"/>
          <w:b/>
          <w:sz w:val="28"/>
          <w:lang w:val="uk-UA"/>
        </w:rPr>
        <w:t xml:space="preserve"> (ЄДРПОУ 04358508)</w:t>
      </w:r>
    </w:p>
    <w:p w14:paraId="613225F4" w14:textId="4C961C77" w:rsidR="00A47E6F" w:rsidRPr="00A47E6F" w:rsidRDefault="00A47E6F" w:rsidP="00A47E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A47E6F">
        <w:rPr>
          <w:rFonts w:ascii="Times New Roman" w:hAnsi="Times New Roman" w:cs="Times New Roman"/>
          <w:sz w:val="28"/>
          <w:lang w:val="uk-UA"/>
        </w:rPr>
        <w:t xml:space="preserve">Джерело резервного живлення </w:t>
      </w:r>
      <w:r>
        <w:rPr>
          <w:rFonts w:ascii="Times New Roman" w:hAnsi="Times New Roman" w:cs="Times New Roman"/>
          <w:sz w:val="28"/>
          <w:lang w:val="uk-UA"/>
        </w:rPr>
        <w:t xml:space="preserve">- дизельний генератор </w:t>
      </w:r>
      <w:r w:rsidRPr="00A47E6F"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Pr="00A47E6F"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 w:rsidRPr="00A47E6F">
        <w:rPr>
          <w:rFonts w:ascii="Times New Roman" w:hAnsi="Times New Roman" w:cs="Times New Roman"/>
          <w:sz w:val="28"/>
          <w:lang w:val="uk-UA"/>
        </w:rPr>
        <w:t>. номер 10144684) – 1 шт.</w:t>
      </w:r>
    </w:p>
    <w:p w14:paraId="2B7410E9" w14:textId="6FCDB3CA" w:rsidR="00A47E6F" w:rsidRDefault="00A47E6F" w:rsidP="00A47E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Перемикач навантаження </w:t>
      </w:r>
      <w:r>
        <w:rPr>
          <w:rFonts w:ascii="Times New Roman" w:hAnsi="Times New Roman" w:cs="Times New Roman"/>
          <w:sz w:val="28"/>
          <w:lang w:val="en-US"/>
        </w:rPr>
        <w:t>LBS</w:t>
      </w:r>
      <w:r w:rsidRPr="00A47E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</w:t>
      </w:r>
      <w:r w:rsidRPr="00A47E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ЗР 400(«1-0-2»,400А) – 1шт.</w:t>
      </w:r>
    </w:p>
    <w:p w14:paraId="36C2A205" w14:textId="64E8A3D5" w:rsidR="00A47E6F" w:rsidRPr="00A47E6F" w:rsidRDefault="00A47E6F" w:rsidP="00A47E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Рукоятка на корпус </w:t>
      </w:r>
      <w:r>
        <w:rPr>
          <w:rFonts w:ascii="Times New Roman" w:hAnsi="Times New Roman" w:cs="Times New Roman"/>
          <w:sz w:val="28"/>
          <w:lang w:val="en-US"/>
        </w:rPr>
        <w:t>LBS</w:t>
      </w:r>
      <w:r w:rsidRPr="00A47E6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DH</w:t>
      </w:r>
      <w:r w:rsidRPr="00A47E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</w:t>
      </w:r>
      <w:r w:rsidRPr="00A47E6F">
        <w:rPr>
          <w:rFonts w:ascii="Times New Roman" w:hAnsi="Times New Roman" w:cs="Times New Roman"/>
          <w:sz w:val="28"/>
        </w:rPr>
        <w:t xml:space="preserve"> 630/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A47E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(чорна, для </w:t>
      </w:r>
      <w:r>
        <w:rPr>
          <w:rFonts w:ascii="Times New Roman" w:hAnsi="Times New Roman" w:cs="Times New Roman"/>
          <w:sz w:val="28"/>
          <w:lang w:val="en-US"/>
        </w:rPr>
        <w:t>LBS</w:t>
      </w:r>
      <w:r w:rsidRPr="00A47E6F">
        <w:rPr>
          <w:rFonts w:ascii="Times New Roman" w:hAnsi="Times New Roman" w:cs="Times New Roman"/>
          <w:sz w:val="28"/>
        </w:rPr>
        <w:t xml:space="preserve"> 160-630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A47E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</w:t>
      </w:r>
      <w:r w:rsidRPr="00A47E6F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A47E6F">
        <w:rPr>
          <w:rFonts w:ascii="Times New Roman" w:hAnsi="Times New Roman" w:cs="Times New Roman"/>
          <w:sz w:val="28"/>
        </w:rPr>
        <w:t xml:space="preserve"> 1 </w:t>
      </w:r>
      <w:r>
        <w:rPr>
          <w:rFonts w:ascii="Times New Roman" w:hAnsi="Times New Roman" w:cs="Times New Roman"/>
          <w:sz w:val="28"/>
          <w:lang w:val="uk-UA"/>
        </w:rPr>
        <w:t>шт.</w:t>
      </w:r>
    </w:p>
    <w:p w14:paraId="5BE6E67E" w14:textId="77777777" w:rsidR="00A47E6F" w:rsidRDefault="00A47E6F" w:rsidP="00A47E6F">
      <w:pPr>
        <w:rPr>
          <w:rFonts w:ascii="Times New Roman" w:hAnsi="Times New Roman" w:cs="Times New Roman"/>
          <w:sz w:val="28"/>
          <w:lang w:val="uk-UA"/>
        </w:rPr>
      </w:pPr>
    </w:p>
    <w:p w14:paraId="7FC623E3" w14:textId="77777777" w:rsidR="00346A13" w:rsidRPr="00346A13" w:rsidRDefault="00346A13" w:rsidP="00346A13">
      <w:pPr>
        <w:rPr>
          <w:b/>
        </w:rPr>
      </w:pPr>
      <w:r w:rsidRPr="00346A13">
        <w:rPr>
          <w:rFonts w:ascii="Times New Roman" w:hAnsi="Times New Roman" w:cs="Times New Roman"/>
          <w:b/>
          <w:sz w:val="28"/>
          <w:lang w:val="uk-UA"/>
        </w:rPr>
        <w:t>Головний бухгалтер                                                            Марія ГУРІНЕНКО</w:t>
      </w:r>
    </w:p>
    <w:p w14:paraId="5F739714" w14:textId="77777777" w:rsidR="00A47E6F" w:rsidRDefault="00A47E6F" w:rsidP="00A47E6F"/>
    <w:p w14:paraId="7077BEF7" w14:textId="77777777" w:rsidR="00A47E6F" w:rsidRDefault="00A47E6F" w:rsidP="00A47E6F"/>
    <w:p w14:paraId="3CE60EBB" w14:textId="77777777" w:rsidR="00A47E6F" w:rsidRDefault="00A47E6F" w:rsidP="00A47E6F"/>
    <w:p w14:paraId="5D7CF8B7" w14:textId="77777777" w:rsidR="00A47E6F" w:rsidRDefault="00A47E6F"/>
    <w:p w14:paraId="7FDA3A5C" w14:textId="77777777" w:rsidR="009357C5" w:rsidRDefault="009357C5"/>
    <w:p w14:paraId="71FDD507" w14:textId="77777777" w:rsidR="009357C5" w:rsidRDefault="009357C5"/>
    <w:p w14:paraId="31E26641" w14:textId="77777777" w:rsidR="009357C5" w:rsidRDefault="009357C5"/>
    <w:p w14:paraId="55799711" w14:textId="77777777" w:rsidR="009357C5" w:rsidRDefault="009357C5"/>
    <w:p w14:paraId="34A53DA5" w14:textId="77777777" w:rsidR="009357C5" w:rsidRDefault="009357C5"/>
    <w:p w14:paraId="73F9F2F0" w14:textId="77777777" w:rsidR="00393164" w:rsidRDefault="00393164" w:rsidP="009357C5">
      <w:pPr>
        <w:spacing w:after="0"/>
        <w:jc w:val="right"/>
      </w:pPr>
    </w:p>
    <w:p w14:paraId="56E9E164" w14:textId="77777777" w:rsidR="00393164" w:rsidRDefault="00393164" w:rsidP="009357C5">
      <w:pPr>
        <w:spacing w:after="0"/>
        <w:jc w:val="right"/>
      </w:pPr>
    </w:p>
    <w:p w14:paraId="65788B13" w14:textId="77777777" w:rsidR="00393164" w:rsidRDefault="00393164" w:rsidP="009357C5">
      <w:pPr>
        <w:spacing w:after="0"/>
        <w:jc w:val="right"/>
      </w:pPr>
    </w:p>
    <w:p w14:paraId="5C7C3842" w14:textId="77777777" w:rsidR="00393164" w:rsidRDefault="00393164" w:rsidP="009357C5">
      <w:pPr>
        <w:spacing w:after="0"/>
        <w:jc w:val="right"/>
      </w:pPr>
    </w:p>
    <w:p w14:paraId="24872C72" w14:textId="77777777" w:rsidR="00393164" w:rsidRDefault="00393164" w:rsidP="009357C5">
      <w:pPr>
        <w:spacing w:after="0"/>
        <w:jc w:val="right"/>
      </w:pPr>
    </w:p>
    <w:p w14:paraId="70C0DD8A" w14:textId="77777777" w:rsidR="00393164" w:rsidRDefault="00393164" w:rsidP="009357C5">
      <w:pPr>
        <w:spacing w:after="0"/>
        <w:jc w:val="right"/>
      </w:pPr>
    </w:p>
    <w:p w14:paraId="31FFE5F4" w14:textId="77777777" w:rsidR="00393164" w:rsidRDefault="00393164" w:rsidP="009357C5">
      <w:pPr>
        <w:spacing w:after="0"/>
        <w:jc w:val="right"/>
      </w:pPr>
    </w:p>
    <w:p w14:paraId="41258DFE" w14:textId="77777777" w:rsidR="00393164" w:rsidRDefault="00393164" w:rsidP="009357C5">
      <w:pPr>
        <w:spacing w:after="0"/>
        <w:jc w:val="right"/>
      </w:pPr>
    </w:p>
    <w:p w14:paraId="58C526A2" w14:textId="77777777" w:rsidR="00393164" w:rsidRDefault="00393164" w:rsidP="009357C5">
      <w:pPr>
        <w:spacing w:after="0"/>
        <w:jc w:val="right"/>
      </w:pPr>
    </w:p>
    <w:p w14:paraId="1E67FB22" w14:textId="77777777" w:rsidR="00393164" w:rsidRDefault="00393164" w:rsidP="009357C5">
      <w:pPr>
        <w:spacing w:after="0"/>
        <w:jc w:val="right"/>
      </w:pPr>
    </w:p>
    <w:p w14:paraId="1619F882" w14:textId="77777777" w:rsidR="00393164" w:rsidRDefault="00393164" w:rsidP="009357C5">
      <w:pPr>
        <w:spacing w:after="0"/>
        <w:jc w:val="right"/>
      </w:pPr>
    </w:p>
    <w:p w14:paraId="7D5F4CB1" w14:textId="77777777" w:rsidR="00393164" w:rsidRDefault="00393164" w:rsidP="009357C5">
      <w:pPr>
        <w:spacing w:after="0"/>
        <w:jc w:val="right"/>
      </w:pPr>
    </w:p>
    <w:p w14:paraId="4C0E2EB7" w14:textId="77777777" w:rsidR="00393164" w:rsidRDefault="00393164" w:rsidP="009357C5">
      <w:pPr>
        <w:spacing w:after="0"/>
        <w:jc w:val="right"/>
      </w:pPr>
    </w:p>
    <w:p w14:paraId="57230B9B" w14:textId="77777777" w:rsidR="00393164" w:rsidRDefault="00393164" w:rsidP="009357C5">
      <w:pPr>
        <w:spacing w:after="0"/>
        <w:jc w:val="right"/>
      </w:pPr>
    </w:p>
    <w:p w14:paraId="76810D13" w14:textId="2B8B7FBA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lastRenderedPageBreak/>
        <w:t>До</w:t>
      </w:r>
      <w:proofErr w:type="spellStart"/>
      <w:r w:rsidRPr="00346A13">
        <w:rPr>
          <w:rFonts w:ascii="Times New Roman" w:hAnsi="Times New Roman" w:cs="Times New Roman"/>
        </w:rPr>
        <w:t>даток</w:t>
      </w:r>
      <w:proofErr w:type="spellEnd"/>
      <w:r w:rsidRPr="00346A13">
        <w:rPr>
          <w:rFonts w:ascii="Times New Roman" w:hAnsi="Times New Roman" w:cs="Times New Roman"/>
        </w:rPr>
        <w:t xml:space="preserve"> </w:t>
      </w:r>
      <w:r w:rsidRPr="00346A13">
        <w:rPr>
          <w:rFonts w:ascii="Times New Roman" w:hAnsi="Times New Roman" w:cs="Times New Roman"/>
          <w:lang w:val="uk-UA"/>
        </w:rPr>
        <w:t xml:space="preserve">6 </w:t>
      </w:r>
    </w:p>
    <w:p w14:paraId="4FDF94F4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lang w:val="uk-UA"/>
        </w:rPr>
        <w:t>Рішення  Гатненської сільської ради</w:t>
      </w:r>
    </w:p>
    <w:p w14:paraId="4F6222A4" w14:textId="77777777" w:rsidR="00393164" w:rsidRPr="00346A13" w:rsidRDefault="00393164" w:rsidP="00393164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46A13">
        <w:rPr>
          <w:rFonts w:ascii="Times New Roman" w:hAnsi="Times New Roman" w:cs="Times New Roman"/>
          <w:highlight w:val="yellow"/>
          <w:lang w:val="uk-UA"/>
        </w:rPr>
        <w:t>№      від  19 жовтня 2023р.</w:t>
      </w:r>
    </w:p>
    <w:p w14:paraId="2C5B67CD" w14:textId="77777777" w:rsidR="009357C5" w:rsidRPr="0089511E" w:rsidRDefault="009357C5" w:rsidP="009357C5">
      <w:pPr>
        <w:rPr>
          <w:rFonts w:ascii="Times New Roman" w:hAnsi="Times New Roman" w:cs="Times New Roman"/>
          <w:sz w:val="28"/>
          <w:lang w:val="uk-UA"/>
        </w:rPr>
      </w:pPr>
    </w:p>
    <w:p w14:paraId="49A9E75C" w14:textId="77777777" w:rsidR="009357C5" w:rsidRDefault="009357C5" w:rsidP="009357C5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9511E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засобів, </w:t>
      </w:r>
      <w:r>
        <w:rPr>
          <w:rFonts w:ascii="Times New Roman" w:hAnsi="Times New Roman" w:cs="Times New Roman"/>
          <w:b/>
          <w:sz w:val="28"/>
          <w:lang w:val="uk-UA"/>
        </w:rPr>
        <w:t xml:space="preserve">які передаються з балансу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Юрівського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ліцею </w:t>
      </w:r>
      <w:r w:rsidRPr="00163312">
        <w:rPr>
          <w:rFonts w:ascii="Times New Roman" w:hAnsi="Times New Roman" w:cs="Times New Roman"/>
          <w:b/>
          <w:sz w:val="28"/>
          <w:lang w:val="uk-UA"/>
        </w:rPr>
        <w:t>(ЄДРПОУ 25667122)</w:t>
      </w:r>
      <w:r>
        <w:rPr>
          <w:rFonts w:ascii="Times New Roman" w:hAnsi="Times New Roman" w:cs="Times New Roman"/>
          <w:b/>
          <w:sz w:val="28"/>
          <w:lang w:val="uk-UA"/>
        </w:rPr>
        <w:t xml:space="preserve"> на баланс Гатненської сільської ради (ЄДРПОУ 04358508)</w:t>
      </w:r>
    </w:p>
    <w:p w14:paraId="161D7DA1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</w:p>
    <w:p w14:paraId="04694EBA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Кабель АВВГ 4*50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66CDA">
        <w:rPr>
          <w:rFonts w:ascii="Times New Roman" w:hAnsi="Times New Roman" w:cs="Times New Roman"/>
          <w:sz w:val="28"/>
          <w:lang w:val="uk-UA"/>
        </w:rPr>
        <w:t>15130035</w:t>
      </w:r>
      <w:r>
        <w:rPr>
          <w:rFonts w:ascii="Times New Roman" w:hAnsi="Times New Roman" w:cs="Times New Roman"/>
          <w:sz w:val="28"/>
          <w:lang w:val="uk-UA"/>
        </w:rPr>
        <w:t>)– 0,47 км.</w:t>
      </w:r>
    </w:p>
    <w:p w14:paraId="56FDE2C0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Кабель КВВГ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нгд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7*2,5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66CDA">
        <w:rPr>
          <w:rFonts w:ascii="Times New Roman" w:hAnsi="Times New Roman" w:cs="Times New Roman"/>
          <w:sz w:val="28"/>
          <w:lang w:val="uk-UA"/>
        </w:rPr>
        <w:t>15130036</w:t>
      </w:r>
      <w:r>
        <w:rPr>
          <w:rFonts w:ascii="Times New Roman" w:hAnsi="Times New Roman" w:cs="Times New Roman"/>
          <w:sz w:val="28"/>
          <w:lang w:val="uk-UA"/>
        </w:rPr>
        <w:t>) – 0,047км.</w:t>
      </w:r>
    </w:p>
    <w:p w14:paraId="64F0CDE5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Наконечник мідний луджений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66CDA">
        <w:rPr>
          <w:rFonts w:ascii="Times New Roman" w:hAnsi="Times New Roman" w:cs="Times New Roman"/>
          <w:sz w:val="28"/>
          <w:lang w:val="uk-UA"/>
        </w:rPr>
        <w:t>15130037</w:t>
      </w:r>
      <w:r>
        <w:rPr>
          <w:rFonts w:ascii="Times New Roman" w:hAnsi="Times New Roman" w:cs="Times New Roman"/>
          <w:sz w:val="28"/>
          <w:lang w:val="uk-UA"/>
        </w:rPr>
        <w:t>) – 12шт.</w:t>
      </w:r>
    </w:p>
    <w:p w14:paraId="0517A47C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Кабель ПВГ Білий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66CDA">
        <w:rPr>
          <w:rFonts w:ascii="Times New Roman" w:hAnsi="Times New Roman" w:cs="Times New Roman"/>
          <w:sz w:val="28"/>
          <w:lang w:val="uk-UA"/>
        </w:rPr>
        <w:t>15130038</w:t>
      </w:r>
      <w:r>
        <w:rPr>
          <w:rFonts w:ascii="Times New Roman" w:hAnsi="Times New Roman" w:cs="Times New Roman"/>
          <w:sz w:val="28"/>
          <w:lang w:val="uk-UA"/>
        </w:rPr>
        <w:t>)– 1,00 км.</w:t>
      </w:r>
    </w:p>
    <w:p w14:paraId="770DD7CD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Гофротруба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двостінна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чорна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66CDA">
        <w:rPr>
          <w:rFonts w:ascii="Times New Roman" w:hAnsi="Times New Roman" w:cs="Times New Roman"/>
          <w:sz w:val="28"/>
          <w:lang w:val="uk-UA"/>
        </w:rPr>
        <w:t>15130039</w:t>
      </w:r>
      <w:r>
        <w:rPr>
          <w:rFonts w:ascii="Times New Roman" w:hAnsi="Times New Roman" w:cs="Times New Roman"/>
          <w:sz w:val="28"/>
          <w:lang w:val="uk-UA"/>
        </w:rPr>
        <w:t>) – 50,00 м.</w:t>
      </w:r>
    </w:p>
    <w:p w14:paraId="691CBA7F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 Джерело резервного живлення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66CDA">
        <w:rPr>
          <w:rFonts w:ascii="Times New Roman" w:hAnsi="Times New Roman" w:cs="Times New Roman"/>
          <w:sz w:val="28"/>
          <w:lang w:val="uk-UA"/>
        </w:rPr>
        <w:t>10147002</w:t>
      </w:r>
      <w:r>
        <w:rPr>
          <w:rFonts w:ascii="Times New Roman" w:hAnsi="Times New Roman" w:cs="Times New Roman"/>
          <w:sz w:val="28"/>
          <w:lang w:val="uk-UA"/>
        </w:rPr>
        <w:t>) – 1шт.</w:t>
      </w:r>
    </w:p>
    <w:p w14:paraId="0E2B910D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7. Автомат панель керування АВР 250 А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66CDA">
        <w:rPr>
          <w:rFonts w:ascii="Times New Roman" w:hAnsi="Times New Roman" w:cs="Times New Roman"/>
          <w:sz w:val="28"/>
          <w:lang w:val="uk-UA"/>
        </w:rPr>
        <w:t xml:space="preserve">  10142023</w:t>
      </w:r>
      <w:r>
        <w:rPr>
          <w:rFonts w:ascii="Times New Roman" w:hAnsi="Times New Roman" w:cs="Times New Roman"/>
          <w:sz w:val="28"/>
          <w:lang w:val="uk-UA"/>
        </w:rPr>
        <w:t>) – 1шт.</w:t>
      </w:r>
    </w:p>
    <w:p w14:paraId="38685D51" w14:textId="77777777" w:rsidR="009357C5" w:rsidRDefault="009357C5" w:rsidP="009357C5">
      <w:pPr>
        <w:rPr>
          <w:rFonts w:ascii="Times New Roman" w:hAnsi="Times New Roman" w:cs="Times New Roman"/>
          <w:sz w:val="28"/>
          <w:lang w:val="uk-UA"/>
        </w:rPr>
      </w:pPr>
    </w:p>
    <w:p w14:paraId="453A3BF2" w14:textId="77777777" w:rsidR="00346A13" w:rsidRPr="00346A13" w:rsidRDefault="00346A13" w:rsidP="00346A13">
      <w:pPr>
        <w:rPr>
          <w:b/>
        </w:rPr>
      </w:pPr>
      <w:r w:rsidRPr="00346A13">
        <w:rPr>
          <w:rFonts w:ascii="Times New Roman" w:hAnsi="Times New Roman" w:cs="Times New Roman"/>
          <w:b/>
          <w:sz w:val="28"/>
          <w:lang w:val="uk-UA"/>
        </w:rPr>
        <w:t>Головний бухгалтер                                                            Марія ГУРІНЕНКО</w:t>
      </w:r>
    </w:p>
    <w:p w14:paraId="6DAB5326" w14:textId="77777777" w:rsidR="009357C5" w:rsidRDefault="009357C5" w:rsidP="009357C5"/>
    <w:p w14:paraId="602FEFEF" w14:textId="77777777" w:rsidR="009357C5" w:rsidRDefault="009357C5"/>
    <w:sectPr w:rsidR="0093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3E9"/>
    <w:multiLevelType w:val="hybridMultilevel"/>
    <w:tmpl w:val="A56A57EC"/>
    <w:lvl w:ilvl="0" w:tplc="29286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75C9E"/>
    <w:multiLevelType w:val="hybridMultilevel"/>
    <w:tmpl w:val="56AA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49E"/>
    <w:multiLevelType w:val="hybridMultilevel"/>
    <w:tmpl w:val="A56A57EC"/>
    <w:lvl w:ilvl="0" w:tplc="29286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D0BDB"/>
    <w:multiLevelType w:val="hybridMultilevel"/>
    <w:tmpl w:val="E7C0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0D3E"/>
    <w:multiLevelType w:val="hybridMultilevel"/>
    <w:tmpl w:val="A56A57EC"/>
    <w:lvl w:ilvl="0" w:tplc="29286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1A46BF"/>
    <w:multiLevelType w:val="hybridMultilevel"/>
    <w:tmpl w:val="C4F6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AD"/>
    <w:rsid w:val="000D7AE9"/>
    <w:rsid w:val="00163312"/>
    <w:rsid w:val="002611A1"/>
    <w:rsid w:val="0032711D"/>
    <w:rsid w:val="00346A13"/>
    <w:rsid w:val="00354A43"/>
    <w:rsid w:val="00393164"/>
    <w:rsid w:val="004D1444"/>
    <w:rsid w:val="004D3700"/>
    <w:rsid w:val="00515D8B"/>
    <w:rsid w:val="00682AAD"/>
    <w:rsid w:val="006A5A99"/>
    <w:rsid w:val="0089511E"/>
    <w:rsid w:val="009357C5"/>
    <w:rsid w:val="009E75B3"/>
    <w:rsid w:val="00A40121"/>
    <w:rsid w:val="00A47E6F"/>
    <w:rsid w:val="00A560E1"/>
    <w:rsid w:val="00AE1A6D"/>
    <w:rsid w:val="00B66CDA"/>
    <w:rsid w:val="00CB1AA1"/>
    <w:rsid w:val="00D21405"/>
    <w:rsid w:val="00D23A91"/>
    <w:rsid w:val="00EB389E"/>
    <w:rsid w:val="00F73920"/>
    <w:rsid w:val="00F85C87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DEE5"/>
  <w15:chartTrackingRefBased/>
  <w15:docId w15:val="{6781F3B3-9A6D-48A0-9103-600B65C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3839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7</cp:revision>
  <cp:lastPrinted>2023-10-18T11:20:00Z</cp:lastPrinted>
  <dcterms:created xsi:type="dcterms:W3CDTF">2023-10-17T12:49:00Z</dcterms:created>
  <dcterms:modified xsi:type="dcterms:W3CDTF">2023-10-18T11:26:00Z</dcterms:modified>
</cp:coreProperties>
</file>