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51714305" r:id="rId6"/>
        </w:objec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46F09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746F09" w:rsidRPr="001D65FB" w:rsidRDefault="001D65FB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65FB">
        <w:rPr>
          <w:rFonts w:ascii="Times New Roman" w:hAnsi="Times New Roman" w:cs="Times New Roman"/>
          <w:sz w:val="28"/>
          <w:szCs w:val="28"/>
          <w:lang w:val="uk-UA"/>
        </w:rPr>
        <w:t>ТРИДЦЯТЬ ЧЕТВЕРТА СЕСІЯ</w:t>
      </w:r>
      <w:r w:rsidR="00746F09" w:rsidRPr="001D65FB">
        <w:rPr>
          <w:rFonts w:ascii="Times New Roman" w:hAnsi="Times New Roman" w:cs="Times New Roman"/>
          <w:sz w:val="28"/>
          <w:szCs w:val="28"/>
        </w:rPr>
        <w:t xml:space="preserve"> VІІІ СКЛИКАННЯ</w:t>
      </w:r>
    </w:p>
    <w:p w:rsidR="00746F09" w:rsidRPr="00FA511D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746F09" w:rsidRPr="00FA511D" w:rsidRDefault="00746F09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6F09" w:rsidRPr="001D65FB" w:rsidRDefault="00F56F93" w:rsidP="00746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1D65F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1D6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5FB" w:rsidRPr="001D65FB">
        <w:rPr>
          <w:rFonts w:ascii="Times New Roman" w:hAnsi="Times New Roman" w:cs="Times New Roman"/>
          <w:b/>
          <w:sz w:val="28"/>
          <w:szCs w:val="28"/>
          <w:lang w:val="uk-UA"/>
        </w:rPr>
        <w:t>13 липня</w:t>
      </w:r>
      <w:r w:rsidR="001D65FB" w:rsidRPr="001D65F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46F09" w:rsidRPr="001D65FB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</w:t>
      </w:r>
      <w:r w:rsidR="001705DA" w:rsidRPr="001D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№</w:t>
      </w:r>
      <w:r w:rsidR="001D65FB" w:rsidRPr="001D65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34/4</w:t>
      </w:r>
    </w:p>
    <w:p w:rsidR="00746F09" w:rsidRDefault="00746F09" w:rsidP="00746F0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с. Гатне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46F09" w:rsidRDefault="00746F09" w:rsidP="00746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hanging="5103"/>
        <w:rPr>
          <w:b/>
          <w:sz w:val="28"/>
          <w:szCs w:val="28"/>
          <w:lang w:val="uk-UA"/>
        </w:rPr>
      </w:pPr>
    </w:p>
    <w:p w:rsidR="00746F09" w:rsidRDefault="00746F09" w:rsidP="00746F09">
      <w:pPr>
        <w:pStyle w:val="a3"/>
        <w:ind w:left="567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 затвердження розпоряджень Гатненського сільського голови</w:t>
      </w:r>
    </w:p>
    <w:p w:rsidR="00746F09" w:rsidRDefault="00746F09" w:rsidP="00746F09">
      <w:pPr>
        <w:spacing w:after="0" w:line="240" w:lineRule="auto"/>
        <w:ind w:right="212"/>
        <w:rPr>
          <w:rFonts w:ascii="Times New Roman" w:hAnsi="Times New Roman" w:cs="Times New Roman"/>
          <w:b/>
          <w:noProof/>
          <w:lang w:val="uk-UA"/>
        </w:rPr>
      </w:pPr>
    </w:p>
    <w:p w:rsidR="00746F09" w:rsidRDefault="00746F09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Розглянувши проект рішення «Про затвердження розпоряджень Гатненського сільського голови», керуючись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CE51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ідпунктом 5 частини 1 статті 26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“Про міс</w:t>
      </w:r>
      <w:r w:rsidR="00CE51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цеве самоврядування в Україні”, 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746F09" w:rsidRDefault="00FA511D" w:rsidP="00A006D9">
      <w:pPr>
        <w:pStyle w:val="a3"/>
        <w:numPr>
          <w:ilvl w:val="0"/>
          <w:numId w:val="2"/>
        </w:numPr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CE51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63 від 12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6.2023</w:t>
      </w:r>
      <w:r w:rsidR="00CE51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року</w:t>
      </w:r>
      <w:r w:rsidR="00746F0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A006D9" w:rsidRPr="00A006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безоплатну передачу основних засобів</w:t>
      </w:r>
      <w:r w:rsidR="001705DA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FA511D" w:rsidRDefault="00CE519D" w:rsidP="00FA511D">
      <w:pPr>
        <w:pStyle w:val="a3"/>
        <w:numPr>
          <w:ilvl w:val="0"/>
          <w:numId w:val="2"/>
        </w:numPr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№ </w:t>
      </w:r>
      <w:r w:rsidR="00FA511D">
        <w:rPr>
          <w:rFonts w:ascii="Times New Roman" w:hAnsi="Times New Roman" w:cs="Times New Roman"/>
          <w:noProof/>
          <w:sz w:val="28"/>
          <w:szCs w:val="28"/>
          <w:lang w:val="uk-UA"/>
        </w:rPr>
        <w:t>64 від 12.06.2023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A511D">
        <w:rPr>
          <w:rFonts w:ascii="Times New Roman" w:hAnsi="Times New Roman" w:cs="Times New Roman"/>
          <w:noProof/>
          <w:sz w:val="28"/>
          <w:szCs w:val="28"/>
          <w:lang w:val="uk-UA"/>
        </w:rPr>
        <w:t>року «</w:t>
      </w:r>
      <w:r w:rsidR="00FA511D" w:rsidRPr="00A006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 w:rsidR="00FA511D">
        <w:rPr>
          <w:rFonts w:ascii="Times New Roman" w:hAnsi="Times New Roman" w:cs="Times New Roman"/>
          <w:noProof/>
          <w:sz w:val="28"/>
          <w:szCs w:val="28"/>
          <w:lang w:val="uk-UA"/>
        </w:rPr>
        <w:t>безоплатну передачу матеріальних цінностей»</w:t>
      </w:r>
    </w:p>
    <w:p w:rsidR="00FA511D" w:rsidRDefault="00FA511D" w:rsidP="00FA511D">
      <w:pPr>
        <w:pStyle w:val="a3"/>
        <w:numPr>
          <w:ilvl w:val="0"/>
          <w:numId w:val="2"/>
        </w:numPr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CE51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61 від 12.06.2023</w:t>
      </w:r>
      <w:r w:rsidR="00CE51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року «</w:t>
      </w:r>
      <w:r w:rsidRPr="00A006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безоплатну передачу матеріальних цінностей»</w:t>
      </w:r>
    </w:p>
    <w:p w:rsidR="00FA511D" w:rsidRDefault="00FA511D" w:rsidP="00FA511D">
      <w:pPr>
        <w:pStyle w:val="a3"/>
        <w:numPr>
          <w:ilvl w:val="0"/>
          <w:numId w:val="2"/>
        </w:numPr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CE51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62 від 12.06.2023</w:t>
      </w:r>
      <w:r w:rsidR="00CE51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року «</w:t>
      </w:r>
      <w:r w:rsidRPr="00A006D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безоплатну передачу основних засобів»</w:t>
      </w:r>
    </w:p>
    <w:p w:rsidR="00861354" w:rsidRDefault="00861354" w:rsidP="00857A6E">
      <w:pPr>
        <w:pStyle w:val="a3"/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C4DB4" w:rsidRDefault="009C4DB4" w:rsidP="00857A6E">
      <w:pPr>
        <w:pStyle w:val="a3"/>
        <w:spacing w:after="0" w:line="240" w:lineRule="auto"/>
        <w:ind w:right="21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46F09" w:rsidRDefault="00746F09" w:rsidP="00746F0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09" w:rsidRDefault="00746F09" w:rsidP="00746F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сандр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ПАЛАМАРЧУК</w:t>
      </w:r>
    </w:p>
    <w:p w:rsidR="00746F09" w:rsidRDefault="00746F09" w:rsidP="00746F09">
      <w:pPr>
        <w:jc w:val="center"/>
        <w:rPr>
          <w:sz w:val="24"/>
          <w:szCs w:val="24"/>
          <w:lang w:val="uk-UA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147F3D"/>
    <w:rsid w:val="001705DA"/>
    <w:rsid w:val="001D65FB"/>
    <w:rsid w:val="003C04E6"/>
    <w:rsid w:val="00506EA2"/>
    <w:rsid w:val="00507133"/>
    <w:rsid w:val="00746F09"/>
    <w:rsid w:val="00826B0F"/>
    <w:rsid w:val="00846777"/>
    <w:rsid w:val="00857A6E"/>
    <w:rsid w:val="00861354"/>
    <w:rsid w:val="008E19AA"/>
    <w:rsid w:val="009C4DB4"/>
    <w:rsid w:val="00A006D9"/>
    <w:rsid w:val="00A40A62"/>
    <w:rsid w:val="00A53E50"/>
    <w:rsid w:val="00B17D11"/>
    <w:rsid w:val="00B25DFA"/>
    <w:rsid w:val="00CE519D"/>
    <w:rsid w:val="00D32DCE"/>
    <w:rsid w:val="00EB6AAC"/>
    <w:rsid w:val="00F56F93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2023-07-24T11:25:00Z</cp:lastPrinted>
  <dcterms:created xsi:type="dcterms:W3CDTF">2023-07-07T09:22:00Z</dcterms:created>
  <dcterms:modified xsi:type="dcterms:W3CDTF">2023-07-24T11:32:00Z</dcterms:modified>
</cp:coreProperties>
</file>