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D" w:rsidRPr="006D1C48" w:rsidRDefault="0022078D" w:rsidP="0022078D">
      <w:pPr>
        <w:ind w:right="282"/>
        <w:jc w:val="center"/>
        <w:rPr>
          <w:b/>
          <w:noProof/>
          <w:szCs w:val="28"/>
        </w:rPr>
      </w:pPr>
      <w:r w:rsidRPr="006D1C48">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4.45pt" o:ole="">
            <v:imagedata r:id="rId8" o:title=""/>
          </v:shape>
          <o:OLEObject Type="Embed" ProgID="Word.Picture.8" ShapeID="_x0000_i1025" DrawAspect="Content" ObjectID="_1723012034" r:id="rId9"/>
        </w:object>
      </w:r>
      <w:r w:rsidRPr="006D1C48">
        <w:rPr>
          <w:b/>
          <w:noProof/>
          <w:szCs w:val="28"/>
        </w:rPr>
        <w:t xml:space="preserve"> </w:t>
      </w:r>
    </w:p>
    <w:p w:rsidR="0022078D" w:rsidRPr="006D1C48" w:rsidRDefault="0022078D" w:rsidP="0022078D">
      <w:pPr>
        <w:ind w:right="282"/>
        <w:jc w:val="center"/>
        <w:rPr>
          <w:noProof/>
          <w:szCs w:val="28"/>
        </w:rPr>
      </w:pPr>
      <w:r w:rsidRPr="006D1C48">
        <w:rPr>
          <w:noProof/>
          <w:szCs w:val="28"/>
        </w:rPr>
        <w:t>ГАТНЕНСЬКА СІЛЬСЬКА РАДА</w:t>
      </w:r>
    </w:p>
    <w:p w:rsidR="0022078D" w:rsidRPr="006D1C48" w:rsidRDefault="0022078D" w:rsidP="0022078D">
      <w:pPr>
        <w:tabs>
          <w:tab w:val="left" w:pos="0"/>
        </w:tabs>
        <w:autoSpaceDE w:val="0"/>
        <w:autoSpaceDN w:val="0"/>
        <w:adjustRightInd w:val="0"/>
        <w:jc w:val="center"/>
        <w:rPr>
          <w:noProof/>
          <w:szCs w:val="28"/>
        </w:rPr>
      </w:pPr>
      <w:r w:rsidRPr="006D1C48">
        <w:rPr>
          <w:noProof/>
          <w:szCs w:val="28"/>
        </w:rPr>
        <w:t>ФАСТІВСЬКОГО РАЙОНУ КИЇВСЬКОЇ ОБЛАСТІ</w:t>
      </w:r>
    </w:p>
    <w:p w:rsidR="0022078D" w:rsidRPr="006D1C48" w:rsidRDefault="0022078D" w:rsidP="0022078D">
      <w:pPr>
        <w:jc w:val="center"/>
        <w:rPr>
          <w:color w:val="000000"/>
          <w:szCs w:val="28"/>
        </w:rPr>
      </w:pPr>
      <w:r>
        <w:rPr>
          <w:color w:val="000000"/>
          <w:szCs w:val="28"/>
        </w:rPr>
        <w:t>ДВАДЦЯТЬ ТРЕТЯ</w:t>
      </w:r>
      <w:r w:rsidRPr="006D1C48">
        <w:rPr>
          <w:color w:val="000000"/>
          <w:szCs w:val="28"/>
        </w:rPr>
        <w:t xml:space="preserve"> СЕСІЯ </w:t>
      </w:r>
      <w:r w:rsidRPr="006D1C48">
        <w:rPr>
          <w:color w:val="000000"/>
          <w:szCs w:val="28"/>
          <w:lang w:val="en-US"/>
        </w:rPr>
        <w:t>VIII</w:t>
      </w:r>
      <w:r w:rsidRPr="006D1C48">
        <w:rPr>
          <w:color w:val="000000"/>
          <w:szCs w:val="28"/>
        </w:rPr>
        <w:t xml:space="preserve"> СКЛИКАННЯ</w:t>
      </w:r>
    </w:p>
    <w:p w:rsidR="0022078D" w:rsidRPr="006D1C48" w:rsidRDefault="0022078D" w:rsidP="0022078D">
      <w:pPr>
        <w:keepNext/>
        <w:spacing w:line="252" w:lineRule="auto"/>
        <w:jc w:val="center"/>
        <w:rPr>
          <w:bCs/>
          <w:i/>
        </w:rPr>
      </w:pPr>
    </w:p>
    <w:p w:rsidR="0022078D" w:rsidRPr="006D1C48" w:rsidRDefault="0022078D" w:rsidP="0022078D">
      <w:pPr>
        <w:jc w:val="center"/>
        <w:rPr>
          <w:b/>
          <w:szCs w:val="28"/>
        </w:rPr>
      </w:pPr>
      <w:r w:rsidRPr="006D1C48">
        <w:rPr>
          <w:b/>
          <w:szCs w:val="28"/>
        </w:rPr>
        <w:t>РІШЕННЯ</w:t>
      </w:r>
    </w:p>
    <w:p w:rsidR="0022078D" w:rsidRPr="006D1C48" w:rsidRDefault="0022078D" w:rsidP="0022078D">
      <w:pPr>
        <w:rPr>
          <w:b/>
          <w:szCs w:val="28"/>
          <w:u w:val="single"/>
        </w:rPr>
      </w:pPr>
      <w:r w:rsidRPr="006D1C48">
        <w:rPr>
          <w:b/>
          <w:szCs w:val="28"/>
        </w:rPr>
        <w:t xml:space="preserve">від </w:t>
      </w:r>
      <w:r>
        <w:rPr>
          <w:b/>
          <w:szCs w:val="28"/>
        </w:rPr>
        <w:t>25 серпня</w:t>
      </w:r>
      <w:r w:rsidRPr="006D1C48">
        <w:rPr>
          <w:b/>
          <w:szCs w:val="28"/>
        </w:rPr>
        <w:t xml:space="preserve"> 2022 року                                                                     </w:t>
      </w:r>
      <w:r>
        <w:rPr>
          <w:b/>
          <w:szCs w:val="28"/>
        </w:rPr>
        <w:t xml:space="preserve">       </w:t>
      </w:r>
      <w:r w:rsidRPr="006D1C48">
        <w:rPr>
          <w:b/>
          <w:szCs w:val="28"/>
        </w:rPr>
        <w:t xml:space="preserve">  </w:t>
      </w:r>
      <w:r w:rsidR="00D7065E">
        <w:rPr>
          <w:b/>
          <w:szCs w:val="28"/>
        </w:rPr>
        <w:t>№ 23/7</w:t>
      </w:r>
    </w:p>
    <w:p w:rsidR="0022078D" w:rsidRPr="006D1C48" w:rsidRDefault="0022078D" w:rsidP="0022078D">
      <w:pPr>
        <w:tabs>
          <w:tab w:val="left" w:pos="4020"/>
        </w:tabs>
        <w:autoSpaceDE w:val="0"/>
        <w:autoSpaceDN w:val="0"/>
        <w:adjustRightInd w:val="0"/>
        <w:jc w:val="center"/>
        <w:rPr>
          <w:b/>
          <w:noProof/>
          <w:szCs w:val="28"/>
        </w:rPr>
      </w:pPr>
      <w:r w:rsidRPr="006D1C48">
        <w:rPr>
          <w:b/>
          <w:noProof/>
          <w:szCs w:val="28"/>
        </w:rPr>
        <w:t>с. Гатне</w:t>
      </w:r>
    </w:p>
    <w:p w:rsidR="0022078D" w:rsidRPr="006D1C48" w:rsidRDefault="0022078D" w:rsidP="0022078D">
      <w:pPr>
        <w:keepNext/>
        <w:spacing w:line="252" w:lineRule="auto"/>
        <w:jc w:val="center"/>
        <w:rPr>
          <w:bCs/>
          <w:i/>
        </w:rPr>
      </w:pPr>
    </w:p>
    <w:p w:rsidR="00960B87" w:rsidRDefault="00960B87" w:rsidP="004E5A0E">
      <w:pPr>
        <w:tabs>
          <w:tab w:val="left" w:pos="0"/>
        </w:tabs>
        <w:autoSpaceDE w:val="0"/>
        <w:autoSpaceDN w:val="0"/>
        <w:adjustRightInd w:val="0"/>
        <w:rPr>
          <w:rFonts w:eastAsia="Times New Roman"/>
          <w:b/>
          <w:szCs w:val="28"/>
        </w:rPr>
      </w:pPr>
    </w:p>
    <w:p w:rsidR="007C56F2" w:rsidRDefault="00960B87" w:rsidP="007C56F2">
      <w:pPr>
        <w:pStyle w:val="21"/>
        <w:tabs>
          <w:tab w:val="left" w:pos="708"/>
        </w:tabs>
        <w:ind w:right="707" w:firstLine="0"/>
        <w:jc w:val="left"/>
        <w:rPr>
          <w:rFonts w:ascii="Times New Roman" w:hAnsi="Times New Roman"/>
          <w:b/>
          <w:bCs/>
          <w:color w:val="000000"/>
          <w:sz w:val="28"/>
          <w:szCs w:val="28"/>
        </w:rPr>
      </w:pPr>
      <w:r>
        <w:rPr>
          <w:rFonts w:ascii="Times New Roman" w:hAnsi="Times New Roman"/>
          <w:b/>
          <w:bCs/>
          <w:color w:val="000000"/>
          <w:sz w:val="28"/>
          <w:szCs w:val="28"/>
        </w:rPr>
        <w:t xml:space="preserve">Про </w:t>
      </w:r>
      <w:r w:rsidR="007E3FBC">
        <w:rPr>
          <w:rFonts w:ascii="Times New Roman" w:hAnsi="Times New Roman"/>
          <w:b/>
          <w:bCs/>
          <w:color w:val="000000"/>
          <w:sz w:val="28"/>
          <w:szCs w:val="28"/>
        </w:rPr>
        <w:t xml:space="preserve">внесення змін до </w:t>
      </w:r>
      <w:r>
        <w:rPr>
          <w:rFonts w:ascii="Times New Roman" w:hAnsi="Times New Roman"/>
          <w:b/>
          <w:bCs/>
          <w:color w:val="000000"/>
          <w:sz w:val="28"/>
          <w:szCs w:val="28"/>
        </w:rPr>
        <w:t xml:space="preserve"> Програми</w:t>
      </w:r>
      <w:r w:rsidR="004E5A0E" w:rsidRPr="004E5A0E">
        <w:rPr>
          <w:rFonts w:ascii="Times New Roman" w:hAnsi="Times New Roman"/>
          <w:bCs/>
          <w:color w:val="000000"/>
          <w:sz w:val="28"/>
          <w:szCs w:val="28"/>
        </w:rPr>
        <w:t xml:space="preserve"> </w:t>
      </w:r>
      <w:r w:rsidR="004E5A0E" w:rsidRPr="004E5A0E">
        <w:rPr>
          <w:rFonts w:ascii="Times New Roman" w:hAnsi="Times New Roman"/>
          <w:b/>
          <w:bCs/>
          <w:color w:val="000000"/>
          <w:sz w:val="28"/>
          <w:szCs w:val="28"/>
        </w:rPr>
        <w:t>соціальної підтримки малозабезпечених верст населення</w:t>
      </w:r>
      <w:r w:rsidRPr="004E5A0E">
        <w:rPr>
          <w:rFonts w:ascii="Times New Roman" w:hAnsi="Times New Roman"/>
          <w:b/>
          <w:bCs/>
          <w:color w:val="000000"/>
          <w:sz w:val="28"/>
          <w:szCs w:val="28"/>
        </w:rPr>
        <w:t xml:space="preserve"> «Турбота» </w:t>
      </w:r>
    </w:p>
    <w:p w:rsidR="00960B87" w:rsidRPr="004E5A0E" w:rsidRDefault="00960B87" w:rsidP="007C56F2">
      <w:pPr>
        <w:pStyle w:val="21"/>
        <w:tabs>
          <w:tab w:val="left" w:pos="708"/>
        </w:tabs>
        <w:ind w:right="707" w:firstLine="0"/>
        <w:jc w:val="left"/>
        <w:rPr>
          <w:rFonts w:ascii="Times New Roman" w:hAnsi="Times New Roman"/>
          <w:b/>
          <w:sz w:val="28"/>
          <w:szCs w:val="28"/>
        </w:rPr>
      </w:pPr>
      <w:r w:rsidRPr="004E5A0E">
        <w:rPr>
          <w:rFonts w:ascii="Times New Roman" w:hAnsi="Times New Roman"/>
          <w:b/>
          <w:bCs/>
          <w:color w:val="000000"/>
          <w:sz w:val="28"/>
          <w:szCs w:val="28"/>
        </w:rPr>
        <w:t>Гатненської</w:t>
      </w:r>
      <w:r w:rsidR="007C56F2">
        <w:rPr>
          <w:rFonts w:ascii="Times New Roman" w:hAnsi="Times New Roman"/>
          <w:b/>
          <w:bCs/>
          <w:color w:val="000000"/>
          <w:sz w:val="28"/>
          <w:szCs w:val="28"/>
        </w:rPr>
        <w:t xml:space="preserve"> </w:t>
      </w:r>
      <w:r w:rsidRPr="004E5A0E">
        <w:rPr>
          <w:rFonts w:ascii="Times New Roman" w:hAnsi="Times New Roman"/>
          <w:b/>
          <w:bCs/>
          <w:color w:val="000000"/>
          <w:sz w:val="28"/>
          <w:szCs w:val="28"/>
        </w:rPr>
        <w:t xml:space="preserve">сільської ради </w:t>
      </w:r>
      <w:r w:rsidR="004E5A0E" w:rsidRPr="004E5A0E">
        <w:rPr>
          <w:rFonts w:ascii="Times New Roman" w:hAnsi="Times New Roman"/>
          <w:b/>
          <w:sz w:val="28"/>
          <w:szCs w:val="28"/>
        </w:rPr>
        <w:t>на 2022</w:t>
      </w:r>
      <w:r w:rsidR="007C56F2">
        <w:rPr>
          <w:rFonts w:ascii="Times New Roman" w:hAnsi="Times New Roman"/>
          <w:b/>
          <w:sz w:val="28"/>
          <w:szCs w:val="28"/>
        </w:rPr>
        <w:t>-2025 роки</w:t>
      </w:r>
    </w:p>
    <w:p w:rsidR="00960B87" w:rsidRDefault="00960B87" w:rsidP="00960B87">
      <w:pPr>
        <w:pStyle w:val="21"/>
        <w:tabs>
          <w:tab w:val="left" w:pos="708"/>
        </w:tabs>
        <w:ind w:firstLine="0"/>
        <w:jc w:val="center"/>
        <w:rPr>
          <w:rFonts w:ascii="Times New Roman" w:hAnsi="Times New Roman"/>
          <w:b/>
          <w:bCs/>
          <w:color w:val="000000"/>
          <w:sz w:val="28"/>
          <w:szCs w:val="28"/>
        </w:rPr>
      </w:pPr>
    </w:p>
    <w:p w:rsidR="00960B87" w:rsidRDefault="007E3FBC" w:rsidP="00960B87">
      <w:pPr>
        <w:ind w:right="-96" w:firstLine="708"/>
        <w:jc w:val="both"/>
        <w:rPr>
          <w:szCs w:val="28"/>
        </w:rPr>
      </w:pPr>
      <w:r>
        <w:rPr>
          <w:snapToGrid w:val="0"/>
          <w:szCs w:val="28"/>
        </w:rPr>
        <w:t>Відповідно до Указу Президента України «Про введення воєнного стану  в Україні»</w:t>
      </w:r>
      <w:r w:rsidR="00960B87">
        <w:rPr>
          <w:snapToGrid w:val="0"/>
          <w:szCs w:val="28"/>
        </w:rPr>
        <w:t xml:space="preserve"> </w:t>
      </w:r>
      <w:r w:rsidR="0083050D">
        <w:rPr>
          <w:snapToGrid w:val="0"/>
          <w:szCs w:val="28"/>
        </w:rPr>
        <w:t xml:space="preserve">від 24.02.2022 </w:t>
      </w:r>
      <w:r>
        <w:rPr>
          <w:snapToGrid w:val="0"/>
          <w:szCs w:val="28"/>
        </w:rPr>
        <w:t xml:space="preserve">№ </w:t>
      </w:r>
      <w:r w:rsidR="0083050D">
        <w:rPr>
          <w:snapToGrid w:val="0"/>
          <w:szCs w:val="28"/>
        </w:rPr>
        <w:t>64/2022, Закону України  «Про правовий режим воєнного стану»  від 12.05.2015 № 389-</w:t>
      </w:r>
      <w:r w:rsidR="0083050D">
        <w:rPr>
          <w:szCs w:val="28"/>
        </w:rPr>
        <w:t xml:space="preserve">VІІІ, </w:t>
      </w:r>
      <w:r w:rsidR="00960B87">
        <w:rPr>
          <w:snapToGrid w:val="0"/>
          <w:szCs w:val="28"/>
        </w:rPr>
        <w:t>з метою</w:t>
      </w:r>
      <w:r w:rsidR="00960B87">
        <w:rPr>
          <w:szCs w:val="28"/>
        </w:rPr>
        <w:t xml:space="preserve"> </w:t>
      </w:r>
      <w:r w:rsidR="00960B87">
        <w:rPr>
          <w:snapToGrid w:val="0"/>
          <w:szCs w:val="28"/>
        </w:rPr>
        <w:t>підвищення соці</w:t>
      </w:r>
      <w:r w:rsidR="0083050D">
        <w:rPr>
          <w:snapToGrid w:val="0"/>
          <w:szCs w:val="28"/>
        </w:rPr>
        <w:t>ально</w:t>
      </w:r>
      <w:r w:rsidR="0086409C">
        <w:rPr>
          <w:snapToGrid w:val="0"/>
          <w:szCs w:val="28"/>
        </w:rPr>
        <w:t xml:space="preserve">ї </w:t>
      </w:r>
      <w:r w:rsidR="0083050D">
        <w:rPr>
          <w:snapToGrid w:val="0"/>
          <w:szCs w:val="28"/>
        </w:rPr>
        <w:t xml:space="preserve"> підтримки учасників бойових дій </w:t>
      </w:r>
      <w:r w:rsidR="00036586">
        <w:rPr>
          <w:snapToGrid w:val="0"/>
          <w:szCs w:val="28"/>
        </w:rPr>
        <w:t xml:space="preserve">Російсько-української війни, їх </w:t>
      </w:r>
      <w:r w:rsidR="0083050D">
        <w:rPr>
          <w:snapToGrid w:val="0"/>
          <w:szCs w:val="28"/>
        </w:rPr>
        <w:t>сімей</w:t>
      </w:r>
      <w:r w:rsidR="00F93FD3">
        <w:rPr>
          <w:snapToGrid w:val="0"/>
          <w:szCs w:val="28"/>
        </w:rPr>
        <w:t>,</w:t>
      </w:r>
      <w:r w:rsidR="0083050D">
        <w:rPr>
          <w:snapToGrid w:val="0"/>
          <w:szCs w:val="28"/>
        </w:rPr>
        <w:t xml:space="preserve"> </w:t>
      </w:r>
      <w:r w:rsidR="00F93FD3">
        <w:rPr>
          <w:snapToGrid w:val="0"/>
          <w:szCs w:val="28"/>
        </w:rPr>
        <w:t>членів добровільного формування</w:t>
      </w:r>
      <w:r w:rsidR="00960B87">
        <w:rPr>
          <w:snapToGrid w:val="0"/>
          <w:szCs w:val="28"/>
        </w:rPr>
        <w:t xml:space="preserve"> </w:t>
      </w:r>
      <w:r w:rsidR="0083050D">
        <w:rPr>
          <w:snapToGrid w:val="0"/>
          <w:szCs w:val="28"/>
        </w:rPr>
        <w:t xml:space="preserve">та </w:t>
      </w:r>
      <w:r w:rsidR="0086409C">
        <w:rPr>
          <w:snapToGrid w:val="0"/>
          <w:szCs w:val="28"/>
        </w:rPr>
        <w:t>цивільного населення Гатн</w:t>
      </w:r>
      <w:r w:rsidR="00036586">
        <w:rPr>
          <w:snapToGrid w:val="0"/>
          <w:szCs w:val="28"/>
        </w:rPr>
        <w:t>енської територіальної громади, яке</w:t>
      </w:r>
      <w:r w:rsidR="0086409C">
        <w:rPr>
          <w:snapToGrid w:val="0"/>
          <w:szCs w:val="28"/>
        </w:rPr>
        <w:t xml:space="preserve"> постраждало внаслідок збройної агресії Російської Федерації</w:t>
      </w:r>
      <w:r w:rsidR="00960B87">
        <w:rPr>
          <w:snapToGrid w:val="0"/>
          <w:szCs w:val="28"/>
        </w:rPr>
        <w:t xml:space="preserve">, керуючись п. 22 ст. 26 </w:t>
      </w:r>
      <w:r w:rsidR="0022078D">
        <w:rPr>
          <w:szCs w:val="28"/>
        </w:rPr>
        <w:t xml:space="preserve"> Закону України “</w:t>
      </w:r>
      <w:r w:rsidR="00960B87">
        <w:rPr>
          <w:szCs w:val="28"/>
        </w:rPr>
        <w:t>Про м</w:t>
      </w:r>
      <w:r w:rsidR="0022078D">
        <w:rPr>
          <w:szCs w:val="28"/>
        </w:rPr>
        <w:t>ісцеве самоврядування в Україні</w:t>
      </w:r>
      <w:r w:rsidR="00960B87">
        <w:rPr>
          <w:szCs w:val="28"/>
        </w:rPr>
        <w:t>”</w:t>
      </w:r>
      <w:r w:rsidR="001F703C">
        <w:rPr>
          <w:szCs w:val="28"/>
        </w:rPr>
        <w:t>,</w:t>
      </w:r>
      <w:r w:rsidR="00960B87">
        <w:rPr>
          <w:szCs w:val="28"/>
        </w:rPr>
        <w:t xml:space="preserve"> Гатненська сільська рада</w:t>
      </w:r>
    </w:p>
    <w:p w:rsidR="00960B87" w:rsidRDefault="00960B87" w:rsidP="00960B87">
      <w:pPr>
        <w:pStyle w:val="21"/>
        <w:rPr>
          <w:rFonts w:ascii="Times New Roman" w:hAnsi="Times New Roman"/>
          <w:bCs/>
          <w:color w:val="000000"/>
          <w:sz w:val="28"/>
          <w:szCs w:val="28"/>
        </w:rPr>
      </w:pPr>
      <w:r>
        <w:rPr>
          <w:rFonts w:ascii="Times New Roman" w:hAnsi="Times New Roman"/>
          <w:bCs/>
          <w:color w:val="000000"/>
          <w:sz w:val="28"/>
          <w:szCs w:val="28"/>
        </w:rPr>
        <w:t xml:space="preserve"> </w:t>
      </w:r>
    </w:p>
    <w:p w:rsidR="00960B87" w:rsidRDefault="004E5A0E" w:rsidP="00960B87">
      <w:pPr>
        <w:pStyle w:val="21"/>
        <w:tabs>
          <w:tab w:val="left" w:pos="708"/>
        </w:tabs>
        <w:spacing w:before="120" w:after="120"/>
        <w:ind w:firstLine="0"/>
        <w:jc w:val="center"/>
        <w:rPr>
          <w:rFonts w:ascii="Times New Roman" w:hAnsi="Times New Roman"/>
          <w:bCs/>
          <w:color w:val="000000"/>
          <w:sz w:val="28"/>
          <w:szCs w:val="28"/>
        </w:rPr>
      </w:pPr>
      <w:r>
        <w:rPr>
          <w:rFonts w:ascii="Times New Roman" w:hAnsi="Times New Roman"/>
          <w:b/>
          <w:bCs/>
          <w:color w:val="000000"/>
          <w:sz w:val="28"/>
          <w:szCs w:val="28"/>
        </w:rPr>
        <w:t>ВИ</w:t>
      </w:r>
      <w:r w:rsidR="00960B87">
        <w:rPr>
          <w:rFonts w:ascii="Times New Roman" w:hAnsi="Times New Roman"/>
          <w:b/>
          <w:bCs/>
          <w:color w:val="000000"/>
          <w:sz w:val="28"/>
          <w:szCs w:val="28"/>
        </w:rPr>
        <w:t>РІШИ</w:t>
      </w:r>
      <w:r>
        <w:rPr>
          <w:rFonts w:ascii="Times New Roman" w:hAnsi="Times New Roman"/>
          <w:b/>
          <w:bCs/>
          <w:color w:val="000000"/>
          <w:sz w:val="28"/>
          <w:szCs w:val="28"/>
        </w:rPr>
        <w:t>Л</w:t>
      </w:r>
      <w:r w:rsidR="00960B87">
        <w:rPr>
          <w:rFonts w:ascii="Times New Roman" w:hAnsi="Times New Roman"/>
          <w:b/>
          <w:bCs/>
          <w:color w:val="000000"/>
          <w:sz w:val="28"/>
          <w:szCs w:val="28"/>
        </w:rPr>
        <w:t>А :</w:t>
      </w:r>
    </w:p>
    <w:p w:rsidR="00960B87" w:rsidRDefault="0086409C" w:rsidP="004E5A0E">
      <w:pPr>
        <w:pStyle w:val="21"/>
        <w:numPr>
          <w:ilvl w:val="0"/>
          <w:numId w:val="7"/>
        </w:numPr>
        <w:tabs>
          <w:tab w:val="left" w:pos="708"/>
        </w:tabs>
        <w:ind w:left="0" w:firstLine="426"/>
        <w:rPr>
          <w:rFonts w:ascii="Times New Roman" w:hAnsi="Times New Roman"/>
          <w:bCs/>
          <w:color w:val="000000"/>
          <w:sz w:val="28"/>
          <w:szCs w:val="28"/>
        </w:rPr>
      </w:pPr>
      <w:r>
        <w:rPr>
          <w:rFonts w:ascii="Times New Roman" w:hAnsi="Times New Roman"/>
          <w:color w:val="000000"/>
          <w:sz w:val="28"/>
          <w:szCs w:val="28"/>
        </w:rPr>
        <w:t xml:space="preserve">Внести зміни до </w:t>
      </w:r>
      <w:r>
        <w:rPr>
          <w:rFonts w:ascii="Times New Roman" w:hAnsi="Times New Roman"/>
          <w:bCs/>
          <w:color w:val="000000"/>
          <w:sz w:val="28"/>
          <w:szCs w:val="28"/>
        </w:rPr>
        <w:t>Програми</w:t>
      </w:r>
      <w:r w:rsidR="00960B87">
        <w:rPr>
          <w:rFonts w:ascii="Times New Roman" w:hAnsi="Times New Roman"/>
          <w:bCs/>
          <w:color w:val="000000"/>
          <w:sz w:val="28"/>
          <w:szCs w:val="28"/>
        </w:rPr>
        <w:t xml:space="preserve"> соціальної підтримки малозабезпечених верст населення «Турбота» Гатненської сільської ради на </w:t>
      </w:r>
      <w:r w:rsidR="004E5A0E">
        <w:rPr>
          <w:rFonts w:ascii="Times New Roman" w:hAnsi="Times New Roman"/>
          <w:sz w:val="28"/>
          <w:szCs w:val="28"/>
        </w:rPr>
        <w:t>2022</w:t>
      </w:r>
      <w:r w:rsidR="007C56F2">
        <w:rPr>
          <w:rFonts w:ascii="Times New Roman" w:hAnsi="Times New Roman"/>
          <w:sz w:val="28"/>
          <w:szCs w:val="28"/>
        </w:rPr>
        <w:t xml:space="preserve">-2025 </w:t>
      </w:r>
      <w:r w:rsidR="00960B87">
        <w:rPr>
          <w:rFonts w:ascii="Times New Roman" w:hAnsi="Times New Roman"/>
          <w:sz w:val="28"/>
          <w:szCs w:val="28"/>
        </w:rPr>
        <w:t>р</w:t>
      </w:r>
      <w:r w:rsidR="007C56F2">
        <w:rPr>
          <w:rFonts w:ascii="Times New Roman" w:hAnsi="Times New Roman"/>
          <w:sz w:val="28"/>
          <w:szCs w:val="28"/>
        </w:rPr>
        <w:t>оки</w:t>
      </w:r>
      <w:r w:rsidR="00C1488B">
        <w:rPr>
          <w:rFonts w:ascii="Times New Roman" w:hAnsi="Times New Roman"/>
          <w:sz w:val="28"/>
          <w:szCs w:val="28"/>
        </w:rPr>
        <w:t>, затвердженої рішенням сімнадцятої сесії Гатненської сільської ради  від 23.12.2021 № 17/11</w:t>
      </w:r>
      <w:r w:rsidR="00960B87">
        <w:rPr>
          <w:rFonts w:ascii="Times New Roman" w:hAnsi="Times New Roman"/>
          <w:bCs/>
          <w:color w:val="000000"/>
          <w:sz w:val="28"/>
          <w:szCs w:val="28"/>
        </w:rPr>
        <w:t xml:space="preserve"> (дал</w:t>
      </w:r>
      <w:r>
        <w:rPr>
          <w:rFonts w:ascii="Times New Roman" w:hAnsi="Times New Roman"/>
          <w:bCs/>
          <w:color w:val="000000"/>
          <w:sz w:val="28"/>
          <w:szCs w:val="28"/>
        </w:rPr>
        <w:t>і – Програма)</w:t>
      </w:r>
      <w:r w:rsidR="00C86238">
        <w:rPr>
          <w:rFonts w:ascii="Times New Roman" w:hAnsi="Times New Roman"/>
          <w:bCs/>
          <w:color w:val="000000"/>
          <w:sz w:val="28"/>
          <w:szCs w:val="28"/>
        </w:rPr>
        <w:t>,</w:t>
      </w:r>
      <w:r>
        <w:rPr>
          <w:rFonts w:ascii="Times New Roman" w:hAnsi="Times New Roman"/>
          <w:bCs/>
          <w:color w:val="000000"/>
          <w:sz w:val="28"/>
          <w:szCs w:val="28"/>
        </w:rPr>
        <w:t xml:space="preserve"> </w:t>
      </w:r>
      <w:r w:rsidR="00C86238">
        <w:rPr>
          <w:rFonts w:ascii="Times New Roman" w:hAnsi="Times New Roman"/>
          <w:bCs/>
          <w:color w:val="000000"/>
          <w:sz w:val="28"/>
          <w:szCs w:val="28"/>
        </w:rPr>
        <w:t xml:space="preserve">виклавши </w:t>
      </w:r>
      <w:r w:rsidR="0022078D">
        <w:rPr>
          <w:rFonts w:ascii="Times New Roman" w:hAnsi="Times New Roman"/>
          <w:bCs/>
          <w:color w:val="000000"/>
          <w:sz w:val="28"/>
          <w:szCs w:val="28"/>
        </w:rPr>
        <w:t xml:space="preserve">її в </w:t>
      </w:r>
      <w:r w:rsidR="00C86238">
        <w:rPr>
          <w:rFonts w:ascii="Times New Roman" w:hAnsi="Times New Roman"/>
          <w:bCs/>
          <w:color w:val="000000"/>
          <w:sz w:val="28"/>
          <w:szCs w:val="28"/>
        </w:rPr>
        <w:t>новій редакції</w:t>
      </w:r>
      <w:r w:rsidR="007F5E92">
        <w:rPr>
          <w:rFonts w:ascii="Times New Roman" w:hAnsi="Times New Roman"/>
          <w:bCs/>
          <w:color w:val="000000"/>
          <w:sz w:val="28"/>
          <w:szCs w:val="28"/>
        </w:rPr>
        <w:t xml:space="preserve">, </w:t>
      </w:r>
      <w:r w:rsidR="00C86238">
        <w:rPr>
          <w:rFonts w:ascii="Times New Roman" w:hAnsi="Times New Roman"/>
          <w:bCs/>
          <w:color w:val="000000"/>
          <w:sz w:val="28"/>
          <w:szCs w:val="28"/>
        </w:rPr>
        <w:t xml:space="preserve"> що додається.</w:t>
      </w:r>
      <w:r w:rsidR="00960B87">
        <w:rPr>
          <w:rFonts w:ascii="Times New Roman" w:hAnsi="Times New Roman"/>
          <w:bCs/>
          <w:color w:val="000000"/>
          <w:sz w:val="28"/>
          <w:szCs w:val="28"/>
        </w:rPr>
        <w:t xml:space="preserve"> </w:t>
      </w:r>
    </w:p>
    <w:p w:rsidR="00960B87" w:rsidRPr="007F5E92" w:rsidRDefault="0086409C" w:rsidP="007F5E92">
      <w:pPr>
        <w:pStyle w:val="21"/>
        <w:numPr>
          <w:ilvl w:val="0"/>
          <w:numId w:val="7"/>
        </w:numPr>
        <w:tabs>
          <w:tab w:val="left" w:pos="708"/>
        </w:tabs>
        <w:ind w:left="0" w:firstLine="426"/>
        <w:rPr>
          <w:rFonts w:ascii="Times New Roman" w:hAnsi="Times New Roman"/>
          <w:bCs/>
          <w:color w:val="000000"/>
          <w:sz w:val="28"/>
          <w:szCs w:val="28"/>
        </w:rPr>
      </w:pPr>
      <w:r w:rsidRPr="007F5E92">
        <w:rPr>
          <w:rFonts w:ascii="Times New Roman" w:hAnsi="Times New Roman"/>
          <w:sz w:val="28"/>
          <w:szCs w:val="28"/>
        </w:rPr>
        <w:t>Контроль за виконанням цього</w:t>
      </w:r>
      <w:r w:rsidR="00960B87" w:rsidRPr="007F5E92">
        <w:rPr>
          <w:rFonts w:ascii="Times New Roman" w:hAnsi="Times New Roman"/>
          <w:sz w:val="28"/>
          <w:szCs w:val="28"/>
        </w:rPr>
        <w:t xml:space="preserve"> рішення покласти на постійну комісію міської ради </w:t>
      </w:r>
      <w:r w:rsidR="00960B87" w:rsidRPr="007F5E92">
        <w:rPr>
          <w:rFonts w:ascii="Times New Roman" w:hAnsi="Times New Roman"/>
          <w:color w:val="000000"/>
          <w:sz w:val="28"/>
          <w:szCs w:val="28"/>
        </w:rPr>
        <w:t xml:space="preserve">з питань </w:t>
      </w:r>
      <w:r w:rsidR="007F5E92" w:rsidRPr="007F5E92">
        <w:rPr>
          <w:rFonts w:ascii="Times New Roman" w:hAnsi="Times New Roman"/>
          <w:color w:val="000000"/>
          <w:sz w:val="28"/>
          <w:szCs w:val="28"/>
        </w:rPr>
        <w:t xml:space="preserve"> </w:t>
      </w:r>
      <w:r w:rsidR="007F5E92" w:rsidRPr="007F5E92">
        <w:rPr>
          <w:rFonts w:ascii="Times New Roman" w:hAnsi="Times New Roman"/>
          <w:sz w:val="28"/>
          <w:szCs w:val="28"/>
        </w:rPr>
        <w:t>з питань охорони здоров’я, материнства, дитинства, праці, соціального захисту населення та спорту</w:t>
      </w:r>
      <w:r w:rsidR="002103A5" w:rsidRPr="007F5E92">
        <w:rPr>
          <w:rFonts w:ascii="Times New Roman" w:hAnsi="Times New Roman"/>
          <w:color w:val="000000"/>
          <w:sz w:val="28"/>
          <w:szCs w:val="28"/>
        </w:rPr>
        <w:t xml:space="preserve"> </w:t>
      </w:r>
      <w:r w:rsidR="007F5E92">
        <w:rPr>
          <w:rFonts w:ascii="Times New Roman" w:hAnsi="Times New Roman"/>
          <w:color w:val="000000"/>
          <w:sz w:val="28"/>
          <w:szCs w:val="28"/>
        </w:rPr>
        <w:t>(</w:t>
      </w:r>
      <w:r w:rsidR="002103A5" w:rsidRPr="007F5E92">
        <w:rPr>
          <w:rFonts w:ascii="Times New Roman" w:hAnsi="Times New Roman"/>
          <w:color w:val="000000"/>
          <w:sz w:val="28"/>
          <w:szCs w:val="28"/>
        </w:rPr>
        <w:t>Пацьора Л.В</w:t>
      </w:r>
      <w:r w:rsidR="00960B87" w:rsidRPr="007F5E92">
        <w:rPr>
          <w:rFonts w:ascii="Times New Roman" w:hAnsi="Times New Roman"/>
          <w:color w:val="000000"/>
          <w:sz w:val="28"/>
          <w:szCs w:val="28"/>
        </w:rPr>
        <w:t>.</w:t>
      </w:r>
      <w:r w:rsidR="007F5E92">
        <w:rPr>
          <w:rFonts w:ascii="Times New Roman" w:hAnsi="Times New Roman"/>
          <w:color w:val="000000"/>
          <w:sz w:val="28"/>
          <w:szCs w:val="28"/>
        </w:rPr>
        <w:t>).</w:t>
      </w:r>
    </w:p>
    <w:p w:rsidR="00960B87" w:rsidRDefault="00960B87" w:rsidP="004E5A0E">
      <w:pPr>
        <w:pStyle w:val="21"/>
        <w:tabs>
          <w:tab w:val="left" w:pos="708"/>
        </w:tabs>
        <w:ind w:firstLine="426"/>
        <w:rPr>
          <w:rFonts w:ascii="Times New Roman" w:hAnsi="Times New Roman"/>
          <w:color w:val="000000"/>
          <w:sz w:val="28"/>
          <w:szCs w:val="28"/>
        </w:rPr>
      </w:pPr>
    </w:p>
    <w:p w:rsidR="00960B87" w:rsidRDefault="00960B87" w:rsidP="00960B87">
      <w:pPr>
        <w:ind w:firstLine="720"/>
        <w:jc w:val="both"/>
        <w:rPr>
          <w:szCs w:val="28"/>
        </w:rPr>
      </w:pPr>
    </w:p>
    <w:p w:rsidR="00960B87" w:rsidRPr="00C72486" w:rsidRDefault="004E5A0E" w:rsidP="00960B87">
      <w:pPr>
        <w:pStyle w:val="aa"/>
        <w:jc w:val="both"/>
        <w:rPr>
          <w:rFonts w:ascii="Times New Roman" w:hAnsi="Times New Roman"/>
          <w:b/>
          <w:sz w:val="28"/>
          <w:szCs w:val="32"/>
          <w:lang w:val="uk-UA"/>
        </w:rPr>
      </w:pPr>
      <w:r w:rsidRPr="00C72486">
        <w:rPr>
          <w:rFonts w:ascii="Times New Roman" w:hAnsi="Times New Roman"/>
          <w:b/>
          <w:sz w:val="28"/>
          <w:szCs w:val="32"/>
          <w:lang w:val="en-US"/>
        </w:rPr>
        <w:t>C</w:t>
      </w:r>
      <w:r w:rsidR="00960B87" w:rsidRPr="00C72486">
        <w:rPr>
          <w:rFonts w:ascii="Times New Roman" w:hAnsi="Times New Roman"/>
          <w:b/>
          <w:sz w:val="28"/>
          <w:szCs w:val="32"/>
          <w:lang w:val="uk-UA"/>
        </w:rPr>
        <w:t xml:space="preserve">ільський голова                            </w:t>
      </w:r>
      <w:r w:rsidRPr="00C72486">
        <w:rPr>
          <w:rFonts w:ascii="Times New Roman" w:hAnsi="Times New Roman"/>
          <w:b/>
          <w:sz w:val="28"/>
          <w:szCs w:val="32"/>
          <w:lang w:val="uk-UA"/>
        </w:rPr>
        <w:t xml:space="preserve"> </w:t>
      </w:r>
      <w:r w:rsidR="007C56F2" w:rsidRPr="00C72486">
        <w:rPr>
          <w:rFonts w:ascii="Times New Roman" w:hAnsi="Times New Roman"/>
          <w:b/>
          <w:sz w:val="28"/>
          <w:szCs w:val="32"/>
          <w:lang w:val="uk-UA"/>
        </w:rPr>
        <w:t xml:space="preserve">  </w:t>
      </w:r>
      <w:r w:rsidR="00C72486">
        <w:rPr>
          <w:rFonts w:ascii="Times New Roman" w:hAnsi="Times New Roman"/>
          <w:b/>
          <w:sz w:val="28"/>
          <w:szCs w:val="32"/>
          <w:lang w:val="uk-UA"/>
        </w:rPr>
        <w:t xml:space="preserve">                 </w:t>
      </w:r>
      <w:r w:rsidR="007C56F2" w:rsidRPr="00C72486">
        <w:rPr>
          <w:rFonts w:ascii="Times New Roman" w:hAnsi="Times New Roman"/>
          <w:b/>
          <w:sz w:val="28"/>
          <w:szCs w:val="32"/>
          <w:lang w:val="uk-UA"/>
        </w:rPr>
        <w:t xml:space="preserve">  </w:t>
      </w:r>
      <w:r w:rsidRPr="00C72486">
        <w:rPr>
          <w:rFonts w:ascii="Times New Roman" w:hAnsi="Times New Roman"/>
          <w:b/>
          <w:sz w:val="28"/>
          <w:szCs w:val="32"/>
          <w:lang w:val="uk-UA"/>
        </w:rPr>
        <w:t>Олександр ПАЛАМАРЧУК</w:t>
      </w:r>
    </w:p>
    <w:p w:rsidR="00960B87" w:rsidRPr="008127CA" w:rsidRDefault="00960B87" w:rsidP="00960B87">
      <w:pPr>
        <w:rPr>
          <w:b/>
          <w:color w:val="000000"/>
          <w:szCs w:val="28"/>
        </w:rPr>
      </w:pPr>
    </w:p>
    <w:p w:rsidR="00960B87" w:rsidRDefault="00960B87" w:rsidP="00960B87">
      <w:pPr>
        <w:rPr>
          <w:szCs w:val="28"/>
        </w:rPr>
      </w:pPr>
    </w:p>
    <w:p w:rsidR="00960B87" w:rsidRDefault="00960B87" w:rsidP="00960B87">
      <w:pPr>
        <w:rPr>
          <w:szCs w:val="28"/>
        </w:rPr>
      </w:pPr>
    </w:p>
    <w:p w:rsidR="00424115" w:rsidRPr="0078209B" w:rsidRDefault="00C86238" w:rsidP="00C86238">
      <w:pPr>
        <w:rPr>
          <w:szCs w:val="28"/>
        </w:rPr>
      </w:pPr>
      <w:r>
        <w:rPr>
          <w:szCs w:val="28"/>
        </w:rPr>
        <w:t xml:space="preserve">  </w:t>
      </w:r>
    </w:p>
    <w:p w:rsidR="00424115" w:rsidRPr="0078209B" w:rsidRDefault="00424115" w:rsidP="00424115">
      <w:pPr>
        <w:jc w:val="right"/>
        <w:rPr>
          <w:szCs w:val="28"/>
        </w:rPr>
      </w:pPr>
    </w:p>
    <w:p w:rsidR="00424115" w:rsidRPr="0078209B" w:rsidRDefault="00424115" w:rsidP="00424115">
      <w:pPr>
        <w:jc w:val="right"/>
        <w:rPr>
          <w:szCs w:val="28"/>
        </w:rPr>
      </w:pPr>
    </w:p>
    <w:p w:rsidR="006926D6" w:rsidRDefault="006926D6" w:rsidP="006926D6">
      <w:pPr>
        <w:rPr>
          <w:szCs w:val="28"/>
        </w:rPr>
      </w:pPr>
    </w:p>
    <w:p w:rsidR="0022078D" w:rsidRPr="0078209B" w:rsidRDefault="0022078D" w:rsidP="0022078D">
      <w:pPr>
        <w:ind w:left="4962"/>
        <w:rPr>
          <w:szCs w:val="28"/>
        </w:rPr>
      </w:pPr>
      <w:r w:rsidRPr="0078209B">
        <w:rPr>
          <w:szCs w:val="28"/>
        </w:rPr>
        <w:lastRenderedPageBreak/>
        <w:t>ЗАТВЕРДЖЕНО</w:t>
      </w:r>
    </w:p>
    <w:p w:rsidR="0022078D" w:rsidRDefault="0022078D" w:rsidP="0022078D">
      <w:pPr>
        <w:spacing w:line="237" w:lineRule="auto"/>
        <w:ind w:left="4962" w:right="-2"/>
        <w:rPr>
          <w:szCs w:val="28"/>
        </w:rPr>
      </w:pPr>
      <w:r>
        <w:rPr>
          <w:szCs w:val="28"/>
        </w:rPr>
        <w:t>р</w:t>
      </w:r>
      <w:r w:rsidRPr="0078209B">
        <w:rPr>
          <w:szCs w:val="28"/>
        </w:rPr>
        <w:t>ішення</w:t>
      </w:r>
      <w:r>
        <w:rPr>
          <w:szCs w:val="28"/>
        </w:rPr>
        <w:t xml:space="preserve"> сімнадцятої</w:t>
      </w:r>
      <w:r w:rsidRPr="0078209B">
        <w:rPr>
          <w:szCs w:val="28"/>
        </w:rPr>
        <w:t xml:space="preserve"> </w:t>
      </w:r>
      <w:r>
        <w:rPr>
          <w:szCs w:val="28"/>
        </w:rPr>
        <w:t>с</w:t>
      </w:r>
      <w:r w:rsidRPr="0078209B">
        <w:rPr>
          <w:szCs w:val="28"/>
        </w:rPr>
        <w:t xml:space="preserve">есії Гатненської сільської ради </w:t>
      </w:r>
    </w:p>
    <w:p w:rsidR="0022078D" w:rsidRPr="0078209B" w:rsidRDefault="0022078D" w:rsidP="0022078D">
      <w:pPr>
        <w:spacing w:line="237" w:lineRule="auto"/>
        <w:ind w:left="4962" w:right="-2"/>
        <w:rPr>
          <w:szCs w:val="28"/>
        </w:rPr>
      </w:pPr>
      <w:r w:rsidRPr="0078209B">
        <w:rPr>
          <w:szCs w:val="28"/>
        </w:rPr>
        <w:t>VII</w:t>
      </w:r>
      <w:r>
        <w:rPr>
          <w:szCs w:val="28"/>
        </w:rPr>
        <w:t>І с</w:t>
      </w:r>
      <w:r w:rsidRPr="0078209B">
        <w:rPr>
          <w:szCs w:val="28"/>
        </w:rPr>
        <w:t>кликання</w:t>
      </w:r>
    </w:p>
    <w:p w:rsidR="0022078D" w:rsidRDefault="0022078D" w:rsidP="0022078D">
      <w:pPr>
        <w:spacing w:line="275" w:lineRule="exact"/>
        <w:ind w:left="4962" w:right="-2"/>
        <w:rPr>
          <w:szCs w:val="28"/>
        </w:rPr>
      </w:pPr>
      <w:r>
        <w:rPr>
          <w:szCs w:val="28"/>
        </w:rPr>
        <w:t>від 23</w:t>
      </w:r>
      <w:r w:rsidRPr="007C56F2">
        <w:rPr>
          <w:szCs w:val="28"/>
        </w:rPr>
        <w:t xml:space="preserve"> грудня 2021</w:t>
      </w:r>
      <w:r>
        <w:rPr>
          <w:szCs w:val="28"/>
        </w:rPr>
        <w:t xml:space="preserve"> року № 17/11</w:t>
      </w:r>
    </w:p>
    <w:p w:rsidR="0022078D" w:rsidRDefault="0022078D" w:rsidP="0022078D">
      <w:pPr>
        <w:spacing w:line="275" w:lineRule="exact"/>
        <w:ind w:left="4962" w:right="-2"/>
        <w:rPr>
          <w:szCs w:val="28"/>
        </w:rPr>
      </w:pPr>
      <w:r>
        <w:rPr>
          <w:szCs w:val="28"/>
        </w:rPr>
        <w:t>(зі змінами від 07.04.2022р. №20/2</w:t>
      </w:r>
    </w:p>
    <w:p w:rsidR="0022078D" w:rsidRDefault="0022078D" w:rsidP="0022078D">
      <w:pPr>
        <w:spacing w:line="275" w:lineRule="exact"/>
        <w:ind w:left="4962" w:right="-2"/>
        <w:rPr>
          <w:szCs w:val="28"/>
        </w:rPr>
      </w:pPr>
      <w:r>
        <w:rPr>
          <w:szCs w:val="28"/>
        </w:rPr>
        <w:t>зі змінами від 25.08.2022р. №23/</w:t>
      </w:r>
      <w:r w:rsidR="00C30C29">
        <w:rPr>
          <w:szCs w:val="28"/>
        </w:rPr>
        <w:t>7</w:t>
      </w:r>
      <w:r>
        <w:rPr>
          <w:szCs w:val="28"/>
        </w:rPr>
        <w:t>)</w:t>
      </w:r>
    </w:p>
    <w:p w:rsidR="0022078D" w:rsidRPr="0078209B" w:rsidRDefault="0022078D" w:rsidP="0022078D">
      <w:pPr>
        <w:spacing w:line="275" w:lineRule="exact"/>
        <w:ind w:left="4962" w:right="-2"/>
        <w:rPr>
          <w:szCs w:val="28"/>
        </w:rPr>
      </w:pPr>
    </w:p>
    <w:p w:rsidR="0022078D" w:rsidRPr="0078209B" w:rsidRDefault="0022078D" w:rsidP="0022078D">
      <w:pPr>
        <w:jc w:val="right"/>
        <w:rPr>
          <w:szCs w:val="28"/>
        </w:rPr>
      </w:pPr>
    </w:p>
    <w:p w:rsidR="0022078D" w:rsidRPr="0078209B" w:rsidRDefault="0022078D" w:rsidP="0022078D">
      <w:pPr>
        <w:jc w:val="right"/>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jc w:val="center"/>
        <w:rPr>
          <w:b/>
          <w:szCs w:val="28"/>
        </w:rPr>
      </w:pPr>
      <w:r w:rsidRPr="0078209B">
        <w:rPr>
          <w:b/>
          <w:szCs w:val="28"/>
        </w:rPr>
        <w:t xml:space="preserve">ПРОГРАМА </w:t>
      </w:r>
    </w:p>
    <w:p w:rsidR="0022078D" w:rsidRDefault="0022078D" w:rsidP="0022078D">
      <w:pPr>
        <w:jc w:val="center"/>
        <w:rPr>
          <w:b/>
          <w:szCs w:val="28"/>
        </w:rPr>
      </w:pPr>
      <w:r w:rsidRPr="0078209B">
        <w:rPr>
          <w:b/>
          <w:szCs w:val="28"/>
        </w:rPr>
        <w:t xml:space="preserve"> СОЦІАЛЬНОЇ  ПІДТРИМКИ МАЛОЗАБЕЗПЕЧЕНИХ  </w:t>
      </w:r>
    </w:p>
    <w:p w:rsidR="0022078D" w:rsidRPr="0078209B" w:rsidRDefault="0022078D" w:rsidP="0022078D">
      <w:pPr>
        <w:jc w:val="center"/>
        <w:rPr>
          <w:b/>
          <w:szCs w:val="28"/>
        </w:rPr>
      </w:pPr>
      <w:r w:rsidRPr="0078209B">
        <w:rPr>
          <w:b/>
          <w:szCs w:val="28"/>
        </w:rPr>
        <w:t>ВЕРСТВ НАСЕЛЕННЯ ГАТНЕНСЬКОЇ  СІЛЬСЬКОЇ РАДИ «ТУРБОТА» НА 202</w:t>
      </w:r>
      <w:r>
        <w:rPr>
          <w:b/>
          <w:szCs w:val="28"/>
        </w:rPr>
        <w:t>2</w:t>
      </w:r>
    </w:p>
    <w:p w:rsidR="0022078D" w:rsidRPr="0078209B" w:rsidRDefault="0022078D" w:rsidP="0022078D">
      <w:pPr>
        <w:jc w:val="center"/>
        <w:rPr>
          <w:b/>
          <w:szCs w:val="28"/>
        </w:rPr>
      </w:pPr>
    </w:p>
    <w:p w:rsidR="0022078D" w:rsidRPr="0078209B" w:rsidRDefault="0022078D" w:rsidP="0022078D">
      <w:pPr>
        <w:rPr>
          <w:szCs w:val="28"/>
        </w:rPr>
      </w:pPr>
      <w:r w:rsidRPr="0078209B">
        <w:rPr>
          <w:b/>
          <w:szCs w:val="28"/>
        </w:rPr>
        <w:t xml:space="preserve"> </w:t>
      </w:r>
    </w:p>
    <w:p w:rsidR="0022078D" w:rsidRPr="0078209B" w:rsidRDefault="0022078D" w:rsidP="0022078D">
      <w:pPr>
        <w:rPr>
          <w:szCs w:val="28"/>
        </w:rPr>
      </w:pPr>
    </w:p>
    <w:p w:rsidR="0022078D" w:rsidRPr="0078209B" w:rsidRDefault="0022078D" w:rsidP="0022078D">
      <w:pPr>
        <w:rPr>
          <w:szCs w:val="28"/>
        </w:rPr>
      </w:pPr>
    </w:p>
    <w:p w:rsidR="0022078D" w:rsidRDefault="0022078D" w:rsidP="0022078D">
      <w:pPr>
        <w:rPr>
          <w:szCs w:val="28"/>
        </w:rPr>
      </w:pPr>
    </w:p>
    <w:p w:rsidR="0022078D" w:rsidRPr="0078209B" w:rsidRDefault="0022078D" w:rsidP="0022078D">
      <w:pPr>
        <w:rPr>
          <w:szCs w:val="28"/>
        </w:rPr>
      </w:pPr>
    </w:p>
    <w:p w:rsidR="0022078D" w:rsidRPr="0078209B" w:rsidRDefault="0022078D" w:rsidP="0022078D">
      <w:pPr>
        <w:rPr>
          <w:szCs w:val="28"/>
        </w:rPr>
      </w:pPr>
    </w:p>
    <w:p w:rsidR="0022078D" w:rsidRPr="0078209B" w:rsidRDefault="0022078D" w:rsidP="0022078D">
      <w:pPr>
        <w:tabs>
          <w:tab w:val="left" w:pos="3863"/>
        </w:tabs>
        <w:rPr>
          <w:szCs w:val="28"/>
        </w:rPr>
      </w:pPr>
      <w:r w:rsidRPr="0078209B">
        <w:rPr>
          <w:szCs w:val="28"/>
        </w:rPr>
        <w:tab/>
      </w: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rPr>
          <w:szCs w:val="28"/>
        </w:rPr>
      </w:pPr>
    </w:p>
    <w:p w:rsidR="0022078D" w:rsidRDefault="0022078D" w:rsidP="0022078D">
      <w:pPr>
        <w:tabs>
          <w:tab w:val="left" w:pos="3863"/>
        </w:tabs>
        <w:rPr>
          <w:szCs w:val="28"/>
        </w:rPr>
      </w:pPr>
    </w:p>
    <w:p w:rsidR="0022078D" w:rsidRDefault="0022078D" w:rsidP="0022078D">
      <w:pPr>
        <w:tabs>
          <w:tab w:val="left" w:pos="3863"/>
        </w:tabs>
        <w:rPr>
          <w:szCs w:val="28"/>
        </w:rPr>
      </w:pPr>
    </w:p>
    <w:p w:rsidR="0022078D" w:rsidRDefault="0022078D" w:rsidP="0022078D">
      <w:pPr>
        <w:tabs>
          <w:tab w:val="left" w:pos="3863"/>
        </w:tabs>
        <w:rPr>
          <w:szCs w:val="28"/>
        </w:rPr>
      </w:pPr>
    </w:p>
    <w:p w:rsidR="0022078D" w:rsidRPr="0078209B" w:rsidRDefault="0022078D" w:rsidP="0022078D">
      <w:pPr>
        <w:tabs>
          <w:tab w:val="left" w:pos="3863"/>
        </w:tabs>
        <w:rPr>
          <w:szCs w:val="28"/>
        </w:rPr>
      </w:pPr>
    </w:p>
    <w:p w:rsidR="0022078D" w:rsidRPr="0078209B" w:rsidRDefault="0022078D" w:rsidP="0022078D">
      <w:pPr>
        <w:tabs>
          <w:tab w:val="left" w:pos="3863"/>
        </w:tabs>
        <w:jc w:val="center"/>
        <w:rPr>
          <w:b/>
          <w:szCs w:val="28"/>
        </w:rPr>
      </w:pPr>
      <w:r w:rsidRPr="0078209B">
        <w:rPr>
          <w:b/>
          <w:szCs w:val="28"/>
        </w:rPr>
        <w:t xml:space="preserve"> с. Гатне</w:t>
      </w:r>
    </w:p>
    <w:p w:rsidR="0022078D" w:rsidRPr="0078209B" w:rsidRDefault="0022078D" w:rsidP="0022078D">
      <w:pPr>
        <w:tabs>
          <w:tab w:val="left" w:pos="3863"/>
        </w:tabs>
        <w:jc w:val="center"/>
        <w:rPr>
          <w:b/>
          <w:szCs w:val="28"/>
        </w:rPr>
      </w:pPr>
      <w:r>
        <w:rPr>
          <w:b/>
          <w:szCs w:val="28"/>
        </w:rPr>
        <w:t>2022</w:t>
      </w:r>
      <w:r w:rsidRPr="0078209B">
        <w:rPr>
          <w:b/>
          <w:szCs w:val="28"/>
        </w:rPr>
        <w:t xml:space="preserve"> рік</w:t>
      </w:r>
    </w:p>
    <w:p w:rsidR="0022078D" w:rsidRDefault="0022078D" w:rsidP="0022078D"/>
    <w:p w:rsidR="0022078D" w:rsidRPr="00550AEF" w:rsidRDefault="0022078D" w:rsidP="0022078D">
      <w:pPr>
        <w:tabs>
          <w:tab w:val="left" w:pos="3863"/>
        </w:tabs>
        <w:jc w:val="center"/>
        <w:rPr>
          <w:b/>
          <w:szCs w:val="28"/>
        </w:rPr>
      </w:pPr>
      <w:r w:rsidRPr="00550AEF">
        <w:rPr>
          <w:b/>
          <w:szCs w:val="28"/>
        </w:rPr>
        <w:t>ПАСПОРТ</w:t>
      </w:r>
    </w:p>
    <w:p w:rsidR="0022078D" w:rsidRPr="00550AEF" w:rsidRDefault="0022078D" w:rsidP="0022078D">
      <w:pPr>
        <w:jc w:val="center"/>
        <w:rPr>
          <w:b/>
          <w:szCs w:val="28"/>
        </w:rPr>
      </w:pPr>
      <w:r w:rsidRPr="00550AEF">
        <w:rPr>
          <w:b/>
          <w:szCs w:val="28"/>
        </w:rPr>
        <w:t xml:space="preserve"> ПРОГРАМА СОЦІАЛЬНОЇ  ПІДТРИМКИ МАЛОЗАБЕЗПЕЧЕНИХ  ВЕРСТВ НАСЕЛЕННЯ ГА</w:t>
      </w:r>
      <w:r>
        <w:rPr>
          <w:b/>
          <w:szCs w:val="28"/>
        </w:rPr>
        <w:t>ТНЕНСЬКОЇ  СІЛЬСЬКОЇ РАДИ «ТУРБОТА» НА 2022</w:t>
      </w:r>
      <w:r w:rsidRPr="00550AEF">
        <w:rPr>
          <w:b/>
          <w:szCs w:val="28"/>
        </w:rPr>
        <w:t xml:space="preserve"> РІК</w:t>
      </w:r>
    </w:p>
    <w:p w:rsidR="0022078D" w:rsidRPr="00550AEF" w:rsidRDefault="0022078D" w:rsidP="0022078D">
      <w:pPr>
        <w:jc w:val="center"/>
        <w:rPr>
          <w:szCs w:val="28"/>
        </w:rPr>
      </w:pPr>
    </w:p>
    <w:p w:rsidR="0022078D" w:rsidRPr="007C56F2" w:rsidRDefault="0022078D" w:rsidP="0022078D">
      <w:pPr>
        <w:tabs>
          <w:tab w:val="left" w:pos="3863"/>
        </w:tabs>
        <w:jc w:val="center"/>
        <w:rPr>
          <w:b/>
          <w:szCs w:val="28"/>
        </w:rPr>
      </w:pPr>
      <w:r w:rsidRPr="007C56F2">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22078D" w:rsidRPr="007C56F2" w:rsidTr="0093628A">
        <w:trPr>
          <w:trHeight w:val="539"/>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 Гатненська сільська рада</w:t>
            </w:r>
          </w:p>
        </w:tc>
      </w:tr>
      <w:tr w:rsidR="0022078D" w:rsidRPr="007C56F2" w:rsidTr="0093628A">
        <w:trPr>
          <w:trHeight w:val="551"/>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Виконавчий комітет Гатненської сільської ради </w:t>
            </w:r>
          </w:p>
        </w:tc>
      </w:tr>
      <w:tr w:rsidR="0022078D" w:rsidRPr="007C56F2" w:rsidTr="0093628A">
        <w:trPr>
          <w:trHeight w:val="1050"/>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Гатненська сільська рада, управління, відділи та структурні підрозділи  </w:t>
            </w:r>
          </w:p>
        </w:tc>
      </w:tr>
      <w:tr w:rsidR="0022078D" w:rsidRPr="007C56F2" w:rsidTr="0093628A">
        <w:trPr>
          <w:trHeight w:val="587"/>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b/>
                <w:szCs w:val="28"/>
              </w:rPr>
              <w:t>2022-2025 роки</w:t>
            </w:r>
          </w:p>
        </w:tc>
      </w:tr>
      <w:tr w:rsidR="0022078D" w:rsidRPr="007C56F2" w:rsidTr="0093628A">
        <w:trPr>
          <w:trHeight w:val="708"/>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 xml:space="preserve">  Місцевий</w:t>
            </w:r>
          </w:p>
          <w:p w:rsidR="0022078D" w:rsidRPr="007C56F2" w:rsidRDefault="0022078D" w:rsidP="0093628A">
            <w:pPr>
              <w:jc w:val="center"/>
              <w:rPr>
                <w:szCs w:val="28"/>
              </w:rPr>
            </w:pPr>
            <w:r w:rsidRPr="007C56F2">
              <w:rPr>
                <w:szCs w:val="28"/>
              </w:rPr>
              <w:t>бюджет, а також інші джерела, не заборонені чинним законодавством</w:t>
            </w:r>
          </w:p>
        </w:tc>
      </w:tr>
      <w:tr w:rsidR="0022078D" w:rsidRPr="007C56F2" w:rsidTr="0093628A">
        <w:trPr>
          <w:trHeight w:val="707"/>
        </w:trPr>
        <w:tc>
          <w:tcPr>
            <w:tcW w:w="849"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jc w:val="center"/>
              <w:rPr>
                <w:szCs w:val="28"/>
              </w:rPr>
            </w:pPr>
            <w:r w:rsidRPr="007C56F2">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22078D" w:rsidRPr="007C56F2" w:rsidRDefault="0022078D" w:rsidP="0093628A">
            <w:pPr>
              <w:rPr>
                <w:b/>
                <w:szCs w:val="28"/>
              </w:rPr>
            </w:pPr>
            <w:r w:rsidRPr="007C56F2">
              <w:rPr>
                <w:b/>
                <w:szCs w:val="28"/>
              </w:rPr>
              <w:t>Загальний обсяг фінансових ресурсів,</w:t>
            </w:r>
          </w:p>
          <w:p w:rsidR="0022078D" w:rsidRPr="007C56F2" w:rsidRDefault="0022078D" w:rsidP="0093628A">
            <w:pPr>
              <w:rPr>
                <w:b/>
                <w:szCs w:val="28"/>
              </w:rPr>
            </w:pPr>
            <w:r w:rsidRPr="007C56F2">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Default="0022078D" w:rsidP="0093628A">
            <w:pPr>
              <w:jc w:val="center"/>
              <w:rPr>
                <w:szCs w:val="28"/>
              </w:rPr>
            </w:pPr>
            <w:r w:rsidRPr="007C56F2">
              <w:rPr>
                <w:szCs w:val="28"/>
              </w:rPr>
              <w:t>Визначається бюджетом на поточний рік</w:t>
            </w:r>
          </w:p>
          <w:p w:rsidR="0022078D" w:rsidRPr="007C56F2" w:rsidRDefault="0022078D" w:rsidP="0093628A">
            <w:pPr>
              <w:tabs>
                <w:tab w:val="center" w:pos="1870"/>
              </w:tabs>
              <w:jc w:val="center"/>
              <w:rPr>
                <w:szCs w:val="28"/>
              </w:rPr>
            </w:pPr>
            <w:r w:rsidRPr="00EB1611">
              <w:rPr>
                <w:b/>
                <w:szCs w:val="28"/>
              </w:rPr>
              <w:t>На 2022 рік</w:t>
            </w:r>
            <w:r>
              <w:rPr>
                <w:szCs w:val="28"/>
              </w:rPr>
              <w:t xml:space="preserve"> – 6 500 000,00 грн, з них матеріальна допомога – 2 000 000,00 грн</w:t>
            </w:r>
          </w:p>
        </w:tc>
      </w:tr>
    </w:tbl>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tabs>
          <w:tab w:val="left" w:pos="3863"/>
        </w:tabs>
        <w:jc w:val="center"/>
        <w:rPr>
          <w:b/>
          <w:szCs w:val="28"/>
        </w:rPr>
      </w:pPr>
    </w:p>
    <w:p w:rsidR="0022078D" w:rsidRPr="00550AEF" w:rsidRDefault="0022078D" w:rsidP="0022078D">
      <w:pPr>
        <w:jc w:val="center"/>
        <w:rPr>
          <w:b/>
          <w:szCs w:val="28"/>
        </w:rPr>
      </w:pPr>
      <w:r w:rsidRPr="00550AEF">
        <w:rPr>
          <w:b/>
          <w:szCs w:val="28"/>
        </w:rPr>
        <w:t>ПРОГРАМА СОЦІАЛЬНОЇ  ПІДТРИМКИ МАЛОЗАБЕЗПЕЧЕНИХ  ВЕРСТВ НАСЕЛЕННЯ ГАТНЕНСЬКОЇ СІЛЬСЬКОЇ РАДИ</w:t>
      </w:r>
      <w:r>
        <w:rPr>
          <w:b/>
          <w:szCs w:val="28"/>
        </w:rPr>
        <w:t xml:space="preserve"> «ТУРБОТА» НА 2022-2025 </w:t>
      </w:r>
      <w:r w:rsidRPr="00550AEF">
        <w:rPr>
          <w:b/>
          <w:szCs w:val="28"/>
        </w:rPr>
        <w:t>р</w:t>
      </w:r>
      <w:r>
        <w:rPr>
          <w:b/>
          <w:szCs w:val="28"/>
        </w:rPr>
        <w:t>оки</w:t>
      </w:r>
    </w:p>
    <w:p w:rsidR="0022078D" w:rsidRPr="00550AEF" w:rsidRDefault="0022078D" w:rsidP="0022078D">
      <w:pPr>
        <w:jc w:val="center"/>
        <w:rPr>
          <w:b/>
          <w:szCs w:val="28"/>
        </w:rPr>
      </w:pPr>
    </w:p>
    <w:p w:rsidR="0022078D" w:rsidRPr="00550AEF" w:rsidRDefault="0022078D" w:rsidP="0022078D">
      <w:pPr>
        <w:jc w:val="center"/>
        <w:rPr>
          <w:b/>
          <w:szCs w:val="28"/>
        </w:rPr>
      </w:pPr>
      <w:r w:rsidRPr="00550AEF">
        <w:rPr>
          <w:b/>
          <w:szCs w:val="28"/>
        </w:rPr>
        <w:t>І. Загальні положення</w:t>
      </w:r>
    </w:p>
    <w:p w:rsidR="0022078D" w:rsidRDefault="0022078D" w:rsidP="0022078D">
      <w:pPr>
        <w:ind w:firstLine="708"/>
        <w:jc w:val="both"/>
        <w:rPr>
          <w:szCs w:val="28"/>
        </w:rPr>
      </w:pPr>
      <w:r w:rsidRPr="00550AEF">
        <w:rPr>
          <w:szCs w:val="28"/>
        </w:rPr>
        <w:t>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w:t>
      </w:r>
      <w:r>
        <w:rPr>
          <w:szCs w:val="28"/>
        </w:rPr>
        <w:t xml:space="preserve">е можуть самостійно їх подолати. </w:t>
      </w:r>
    </w:p>
    <w:p w:rsidR="0022078D" w:rsidRDefault="0022078D" w:rsidP="0022078D">
      <w:pPr>
        <w:ind w:firstLine="708"/>
        <w:jc w:val="both"/>
        <w:rPr>
          <w:szCs w:val="28"/>
        </w:rPr>
      </w:pPr>
      <w:r w:rsidRPr="00550AEF">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22078D" w:rsidRDefault="0022078D" w:rsidP="0022078D">
      <w:pPr>
        <w:ind w:firstLine="708"/>
        <w:jc w:val="both"/>
        <w:rPr>
          <w:szCs w:val="28"/>
        </w:rPr>
      </w:pPr>
      <w:r w:rsidRPr="00550AEF">
        <w:rPr>
          <w:szCs w:val="28"/>
        </w:rPr>
        <w:t>Апарат виконавчого комітету Гатненс</w:t>
      </w:r>
      <w:r>
        <w:rPr>
          <w:szCs w:val="28"/>
        </w:rPr>
        <w:t>ької</w:t>
      </w:r>
      <w:r w:rsidRPr="00550AEF">
        <w:rPr>
          <w:szCs w:val="28"/>
        </w:rPr>
        <w:t xml:space="preserve"> </w:t>
      </w:r>
      <w:r>
        <w:rPr>
          <w:szCs w:val="28"/>
        </w:rPr>
        <w:t>сільської ради</w:t>
      </w:r>
      <w:r w:rsidRPr="00550AEF">
        <w:rPr>
          <w:szCs w:val="28"/>
        </w:rPr>
        <w:t>,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w:t>
      </w:r>
      <w:r>
        <w:rPr>
          <w:szCs w:val="28"/>
        </w:rPr>
        <w:t>еповних малозабезпечених сімей.</w:t>
      </w:r>
    </w:p>
    <w:p w:rsidR="0022078D" w:rsidRPr="00550AEF" w:rsidRDefault="0022078D" w:rsidP="0022078D">
      <w:pPr>
        <w:ind w:firstLine="708"/>
        <w:jc w:val="both"/>
        <w:rPr>
          <w:szCs w:val="28"/>
        </w:rPr>
      </w:pPr>
      <w:r w:rsidRPr="00550AEF">
        <w:rPr>
          <w:szCs w:val="28"/>
        </w:rPr>
        <w:t>Програма соціальної підтримки малозабезпечених верст населення «Турбота» на 202</w:t>
      </w:r>
      <w:r>
        <w:rPr>
          <w:szCs w:val="28"/>
        </w:rPr>
        <w:t xml:space="preserve">2 - 2025 </w:t>
      </w:r>
      <w:r w:rsidRPr="00550AEF">
        <w:rPr>
          <w:szCs w:val="28"/>
        </w:rPr>
        <w:t>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22078D" w:rsidRPr="00550AEF" w:rsidRDefault="0022078D" w:rsidP="0022078D">
      <w:pPr>
        <w:jc w:val="center"/>
        <w:rPr>
          <w:b/>
          <w:szCs w:val="28"/>
        </w:rPr>
      </w:pPr>
      <w:r w:rsidRPr="00550AEF">
        <w:rPr>
          <w:b/>
          <w:szCs w:val="28"/>
        </w:rPr>
        <w:t>ІІ. Мета і основні завдання Програми</w:t>
      </w:r>
    </w:p>
    <w:p w:rsidR="0022078D" w:rsidRPr="00550AEF" w:rsidRDefault="0022078D" w:rsidP="0022078D">
      <w:pPr>
        <w:ind w:firstLine="708"/>
        <w:jc w:val="both"/>
        <w:rPr>
          <w:szCs w:val="28"/>
        </w:rPr>
      </w:pPr>
      <w:r w:rsidRPr="00550AEF">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w:t>
      </w:r>
      <w:r w:rsidRPr="00550AEF">
        <w:rPr>
          <w:szCs w:val="28"/>
        </w:rPr>
        <w:lastRenderedPageBreak/>
        <w:t>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22078D" w:rsidRPr="00550AEF" w:rsidRDefault="0022078D" w:rsidP="0022078D">
      <w:pPr>
        <w:ind w:firstLine="708"/>
        <w:jc w:val="both"/>
        <w:rPr>
          <w:szCs w:val="28"/>
        </w:rPr>
      </w:pPr>
      <w:r w:rsidRPr="00550AEF">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22078D" w:rsidRPr="00550AEF" w:rsidRDefault="0022078D" w:rsidP="0022078D">
      <w:pPr>
        <w:jc w:val="center"/>
        <w:rPr>
          <w:b/>
          <w:szCs w:val="28"/>
        </w:rPr>
      </w:pPr>
      <w:r w:rsidRPr="00550AEF">
        <w:rPr>
          <w:b/>
          <w:szCs w:val="28"/>
        </w:rPr>
        <w:t>ІІІ. Пріоритетні напрями Програми:</w:t>
      </w:r>
    </w:p>
    <w:p w:rsidR="0022078D" w:rsidRPr="00550AEF" w:rsidRDefault="0022078D" w:rsidP="0022078D">
      <w:pPr>
        <w:ind w:firstLine="708"/>
        <w:jc w:val="both"/>
        <w:rPr>
          <w:szCs w:val="28"/>
        </w:rPr>
      </w:pPr>
      <w:r w:rsidRPr="00550AEF">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22078D" w:rsidRDefault="0022078D" w:rsidP="0022078D">
      <w:pPr>
        <w:pStyle w:val="a5"/>
        <w:numPr>
          <w:ilvl w:val="0"/>
          <w:numId w:val="11"/>
        </w:numPr>
        <w:jc w:val="both"/>
        <w:rPr>
          <w:szCs w:val="28"/>
        </w:rPr>
      </w:pPr>
      <w:r w:rsidRPr="003D55C9">
        <w:rPr>
          <w:szCs w:val="28"/>
        </w:rPr>
        <w:t>надання мате</w:t>
      </w:r>
      <w:r>
        <w:rPr>
          <w:szCs w:val="28"/>
        </w:rPr>
        <w:t>ріальної допомоги на лікування</w:t>
      </w:r>
      <w:r w:rsidRPr="003D55C9">
        <w:rPr>
          <w:szCs w:val="28"/>
        </w:rPr>
        <w:t>;</w:t>
      </w:r>
    </w:p>
    <w:p w:rsidR="0022078D" w:rsidRDefault="0022078D" w:rsidP="0022078D">
      <w:pPr>
        <w:pStyle w:val="a5"/>
        <w:numPr>
          <w:ilvl w:val="0"/>
          <w:numId w:val="11"/>
        </w:numPr>
        <w:jc w:val="both"/>
        <w:rPr>
          <w:szCs w:val="28"/>
        </w:rPr>
      </w:pPr>
      <w:r w:rsidRPr="003D55C9">
        <w:rPr>
          <w:szCs w:val="28"/>
        </w:rPr>
        <w:t>надання матеріальної допомоги особам, які постраждали внаслідок     виникнення  пожежі, стихійного лиха;</w:t>
      </w:r>
    </w:p>
    <w:p w:rsidR="0022078D" w:rsidRDefault="0022078D" w:rsidP="0022078D">
      <w:pPr>
        <w:pStyle w:val="a5"/>
        <w:numPr>
          <w:ilvl w:val="0"/>
          <w:numId w:val="11"/>
        </w:numPr>
        <w:jc w:val="both"/>
        <w:rPr>
          <w:szCs w:val="28"/>
        </w:rPr>
      </w:pPr>
      <w:r w:rsidRPr="003D55C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22078D" w:rsidRDefault="0022078D" w:rsidP="0022078D">
      <w:pPr>
        <w:pStyle w:val="a5"/>
        <w:numPr>
          <w:ilvl w:val="0"/>
          <w:numId w:val="11"/>
        </w:numPr>
        <w:jc w:val="both"/>
        <w:rPr>
          <w:szCs w:val="28"/>
        </w:rPr>
      </w:pPr>
      <w:r w:rsidRPr="003D55C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22078D" w:rsidRPr="003D55C9" w:rsidRDefault="0022078D" w:rsidP="0022078D">
      <w:pPr>
        <w:pStyle w:val="a5"/>
        <w:numPr>
          <w:ilvl w:val="0"/>
          <w:numId w:val="11"/>
        </w:numPr>
        <w:jc w:val="both"/>
        <w:rPr>
          <w:szCs w:val="28"/>
        </w:rPr>
      </w:pPr>
      <w:r w:rsidRPr="003D55C9">
        <w:rPr>
          <w:szCs w:val="28"/>
        </w:rPr>
        <w:t>надання соціальних послуг та допомоги малозабезпеченим верствам</w:t>
      </w:r>
    </w:p>
    <w:p w:rsidR="0022078D" w:rsidRDefault="0022078D" w:rsidP="0022078D">
      <w:pPr>
        <w:ind w:left="709"/>
        <w:jc w:val="both"/>
        <w:rPr>
          <w:szCs w:val="28"/>
        </w:rPr>
      </w:pPr>
      <w:r w:rsidRPr="00550AEF">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2078D" w:rsidRDefault="0022078D" w:rsidP="0022078D">
      <w:pPr>
        <w:pStyle w:val="a5"/>
        <w:numPr>
          <w:ilvl w:val="0"/>
          <w:numId w:val="19"/>
        </w:numPr>
        <w:jc w:val="both"/>
        <w:rPr>
          <w:szCs w:val="28"/>
        </w:rPr>
      </w:pPr>
      <w:r w:rsidRPr="00250E43">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2078D" w:rsidRDefault="0022078D" w:rsidP="0022078D">
      <w:pPr>
        <w:pStyle w:val="a5"/>
        <w:numPr>
          <w:ilvl w:val="0"/>
          <w:numId w:val="19"/>
        </w:numPr>
        <w:jc w:val="both"/>
        <w:rPr>
          <w:szCs w:val="28"/>
        </w:rPr>
      </w:pPr>
      <w:r w:rsidRPr="00250E43">
        <w:rPr>
          <w:szCs w:val="28"/>
        </w:rPr>
        <w:t xml:space="preserve">надання матеріальної допомоги на лікування, </w:t>
      </w:r>
      <w:r>
        <w:rPr>
          <w:szCs w:val="28"/>
        </w:rPr>
        <w:t>ліквідаторам аварії на ЧАЕС</w:t>
      </w:r>
      <w:r w:rsidRPr="00250E43">
        <w:rPr>
          <w:szCs w:val="28"/>
        </w:rPr>
        <w:t>, дітей війни, учасників  бойових  дій, воїнів  Афганістану;</w:t>
      </w:r>
    </w:p>
    <w:p w:rsidR="0022078D" w:rsidRPr="007C56F2" w:rsidRDefault="0022078D" w:rsidP="0022078D">
      <w:pPr>
        <w:pStyle w:val="a5"/>
        <w:numPr>
          <w:ilvl w:val="0"/>
          <w:numId w:val="19"/>
        </w:numPr>
        <w:jc w:val="both"/>
        <w:rPr>
          <w:color w:val="FF0000"/>
          <w:szCs w:val="28"/>
        </w:rPr>
      </w:pPr>
      <w:r w:rsidRPr="007C56F2">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22078D" w:rsidRDefault="0022078D" w:rsidP="0022078D">
      <w:pPr>
        <w:jc w:val="center"/>
        <w:rPr>
          <w:b/>
          <w:szCs w:val="28"/>
        </w:rPr>
      </w:pPr>
    </w:p>
    <w:p w:rsidR="0022078D" w:rsidRPr="00550AEF" w:rsidRDefault="0022078D" w:rsidP="0022078D">
      <w:pPr>
        <w:jc w:val="center"/>
        <w:rPr>
          <w:b/>
          <w:szCs w:val="28"/>
        </w:rPr>
      </w:pPr>
      <w:r w:rsidRPr="00550AEF">
        <w:rPr>
          <w:b/>
          <w:szCs w:val="28"/>
        </w:rPr>
        <w:t>ІV. Шляхи реалізації  Програми</w:t>
      </w:r>
    </w:p>
    <w:p w:rsidR="0022078D" w:rsidRPr="00550AEF" w:rsidRDefault="0022078D" w:rsidP="0022078D">
      <w:pPr>
        <w:ind w:firstLine="708"/>
        <w:jc w:val="both"/>
        <w:rPr>
          <w:szCs w:val="28"/>
        </w:rPr>
      </w:pPr>
      <w:r w:rsidRPr="00550AEF">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22078D" w:rsidRPr="00550AEF" w:rsidRDefault="0022078D" w:rsidP="0022078D">
      <w:pPr>
        <w:ind w:firstLine="708"/>
        <w:jc w:val="both"/>
        <w:rPr>
          <w:szCs w:val="28"/>
        </w:rPr>
      </w:pPr>
      <w:r w:rsidRPr="00550AEF">
        <w:rPr>
          <w:szCs w:val="28"/>
        </w:rPr>
        <w:t xml:space="preserve">Матеріальна допомога громадянам, передбачена цією Програмою надається у Порядку, який </w:t>
      </w:r>
      <w:r w:rsidRPr="004E5A0E">
        <w:rPr>
          <w:szCs w:val="28"/>
        </w:rPr>
        <w:t xml:space="preserve">наведено у </w:t>
      </w:r>
      <w:r w:rsidRPr="004E5A0E">
        <w:rPr>
          <w:b/>
          <w:i/>
          <w:szCs w:val="28"/>
        </w:rPr>
        <w:t>додатку 2</w:t>
      </w:r>
      <w:r w:rsidRPr="00550AEF">
        <w:rPr>
          <w:szCs w:val="28"/>
        </w:rPr>
        <w:t xml:space="preserve">  до  Програми.</w:t>
      </w:r>
    </w:p>
    <w:p w:rsidR="0022078D" w:rsidRPr="00550AEF" w:rsidRDefault="0022078D" w:rsidP="0022078D">
      <w:pPr>
        <w:jc w:val="center"/>
        <w:rPr>
          <w:b/>
          <w:szCs w:val="28"/>
        </w:rPr>
      </w:pPr>
      <w:r w:rsidRPr="00550AEF">
        <w:rPr>
          <w:b/>
          <w:szCs w:val="28"/>
        </w:rPr>
        <w:lastRenderedPageBreak/>
        <w:t>V. Очікувані результати</w:t>
      </w:r>
    </w:p>
    <w:p w:rsidR="0022078D" w:rsidRPr="00550AEF" w:rsidRDefault="0022078D" w:rsidP="0022078D">
      <w:pPr>
        <w:ind w:firstLine="708"/>
        <w:jc w:val="both"/>
        <w:rPr>
          <w:szCs w:val="28"/>
        </w:rPr>
      </w:pPr>
      <w:r w:rsidRPr="00550AEF">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22078D" w:rsidRPr="00550AEF" w:rsidRDefault="0022078D" w:rsidP="0022078D">
      <w:pPr>
        <w:jc w:val="center"/>
        <w:rPr>
          <w:b/>
          <w:szCs w:val="28"/>
        </w:rPr>
      </w:pPr>
      <w:r w:rsidRPr="00550AEF">
        <w:rPr>
          <w:b/>
          <w:szCs w:val="28"/>
        </w:rPr>
        <w:t>VІ. Фінансування програми</w:t>
      </w:r>
    </w:p>
    <w:p w:rsidR="0022078D" w:rsidRDefault="0022078D" w:rsidP="0022078D">
      <w:pPr>
        <w:ind w:firstLine="708"/>
        <w:jc w:val="both"/>
        <w:rPr>
          <w:szCs w:val="28"/>
        </w:rPr>
      </w:pPr>
      <w:r w:rsidRPr="00550AEF">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22078D" w:rsidRPr="0078209B" w:rsidRDefault="0022078D" w:rsidP="0022078D">
      <w:pPr>
        <w:ind w:firstLine="708"/>
        <w:jc w:val="both"/>
        <w:rPr>
          <w:szCs w:val="28"/>
        </w:rPr>
      </w:pPr>
      <w:r w:rsidRPr="00250E43">
        <w:rPr>
          <w:rFonts w:eastAsia="Times New Roman"/>
          <w:szCs w:val="28"/>
        </w:rPr>
        <w:t>Розмір</w:t>
      </w:r>
      <w:r>
        <w:rPr>
          <w:rFonts w:eastAsia="Times New Roman"/>
          <w:szCs w:val="28"/>
        </w:rPr>
        <w:t xml:space="preserve">  </w:t>
      </w:r>
      <w:r w:rsidRPr="00250E43">
        <w:rPr>
          <w:rFonts w:eastAsia="Times New Roman"/>
          <w:szCs w:val="28"/>
        </w:rPr>
        <w:t>разової</w:t>
      </w:r>
      <w:r>
        <w:rPr>
          <w:rFonts w:eastAsia="Times New Roman"/>
          <w:szCs w:val="28"/>
        </w:rPr>
        <w:t xml:space="preserve">  </w:t>
      </w:r>
      <w:r w:rsidRPr="00250E43">
        <w:rPr>
          <w:rFonts w:eastAsia="Times New Roman"/>
          <w:szCs w:val="28"/>
        </w:rPr>
        <w:t>грошової</w:t>
      </w:r>
      <w:r>
        <w:rPr>
          <w:rFonts w:eastAsia="Times New Roman"/>
          <w:szCs w:val="28"/>
        </w:rPr>
        <w:t xml:space="preserve">  </w:t>
      </w:r>
      <w:r w:rsidRPr="00250E43">
        <w:rPr>
          <w:rFonts w:eastAsia="Times New Roman"/>
          <w:szCs w:val="28"/>
        </w:rPr>
        <w:t>допомоги</w:t>
      </w:r>
      <w:r>
        <w:rPr>
          <w:rFonts w:eastAsia="Times New Roman"/>
          <w:szCs w:val="28"/>
        </w:rPr>
        <w:t xml:space="preserve">  </w:t>
      </w:r>
      <w:r w:rsidRPr="00250E43">
        <w:rPr>
          <w:rFonts w:eastAsia="Times New Roman"/>
          <w:szCs w:val="28"/>
        </w:rPr>
        <w:t>визначається</w:t>
      </w:r>
      <w:r>
        <w:rPr>
          <w:rFonts w:eastAsia="Times New Roman"/>
          <w:szCs w:val="28"/>
        </w:rPr>
        <w:t xml:space="preserve"> відповідно до </w:t>
      </w:r>
      <w:r w:rsidRPr="004E5A0E">
        <w:rPr>
          <w:rFonts w:eastAsia="Times New Roman"/>
          <w:szCs w:val="28"/>
        </w:rPr>
        <w:t>додатку 1</w:t>
      </w:r>
      <w:r>
        <w:rPr>
          <w:rFonts w:eastAsia="Times New Roman"/>
          <w:szCs w:val="28"/>
        </w:rPr>
        <w:t xml:space="preserve"> до Програми та з врахуванням пропозицій комісії з питань соціального захисту населення при виконавчому </w:t>
      </w:r>
      <w:r w:rsidRPr="004E5A0E">
        <w:rPr>
          <w:rFonts w:eastAsia="Times New Roman"/>
          <w:szCs w:val="28"/>
        </w:rPr>
        <w:t>комітеті  у кожному конкретному випадку, в </w:t>
      </w:r>
      <w:r>
        <w:rPr>
          <w:rFonts w:eastAsia="Times New Roman"/>
          <w:szCs w:val="28"/>
        </w:rPr>
        <w:t xml:space="preserve">врахуванням обставим, що склалися та  </w:t>
      </w:r>
      <w:r w:rsidRPr="004E5A0E">
        <w:rPr>
          <w:rFonts w:eastAsia="Times New Roman"/>
          <w:szCs w:val="28"/>
        </w:rPr>
        <w:t>матеріально-побутових умов проживання</w:t>
      </w:r>
      <w:r>
        <w:rPr>
          <w:rFonts w:eastAsia="Times New Roman"/>
          <w:szCs w:val="28"/>
        </w:rPr>
        <w:t xml:space="preserve"> громадянина / сім’ї.</w:t>
      </w:r>
    </w:p>
    <w:p w:rsidR="0022078D" w:rsidRPr="00550AEF" w:rsidRDefault="0022078D" w:rsidP="0022078D">
      <w:pPr>
        <w:rPr>
          <w:szCs w:val="28"/>
        </w:rPr>
      </w:pPr>
    </w:p>
    <w:p w:rsidR="0022078D" w:rsidRPr="00550AEF" w:rsidRDefault="0022078D" w:rsidP="0022078D">
      <w:pPr>
        <w:rPr>
          <w:szCs w:val="28"/>
        </w:rPr>
      </w:pPr>
    </w:p>
    <w:p w:rsidR="0022078D" w:rsidRPr="003D55C9" w:rsidRDefault="0022078D" w:rsidP="0022078D">
      <w:pPr>
        <w:rPr>
          <w:b/>
          <w:szCs w:val="28"/>
        </w:rPr>
      </w:pPr>
      <w:r>
        <w:rPr>
          <w:b/>
          <w:szCs w:val="28"/>
        </w:rPr>
        <w:t xml:space="preserve"> </w:t>
      </w:r>
    </w:p>
    <w:p w:rsidR="0022078D" w:rsidRPr="00550AEF" w:rsidRDefault="0022078D" w:rsidP="0022078D">
      <w:pPr>
        <w:rPr>
          <w:szCs w:val="28"/>
        </w:rPr>
      </w:pPr>
    </w:p>
    <w:p w:rsidR="0022078D" w:rsidRPr="00550AEF" w:rsidRDefault="0022078D" w:rsidP="0022078D">
      <w:pPr>
        <w:rPr>
          <w:szCs w:val="28"/>
        </w:rPr>
      </w:pPr>
    </w:p>
    <w:p w:rsidR="0022078D" w:rsidRPr="00550AEF" w:rsidRDefault="0022078D" w:rsidP="0022078D">
      <w:pPr>
        <w:rPr>
          <w:szCs w:val="28"/>
        </w:rPr>
      </w:pPr>
    </w:p>
    <w:p w:rsidR="0022078D" w:rsidRPr="00550AEF"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22078D" w:rsidRDefault="0022078D" w:rsidP="0022078D">
      <w:pPr>
        <w:rPr>
          <w:szCs w:val="28"/>
        </w:rPr>
      </w:pPr>
    </w:p>
    <w:p w:rsidR="00F36D69" w:rsidRDefault="00F36D69" w:rsidP="006926D6">
      <w:pPr>
        <w:rPr>
          <w:szCs w:val="28"/>
        </w:rPr>
      </w:pPr>
    </w:p>
    <w:p w:rsidR="00C343AE" w:rsidRPr="00550AEF" w:rsidRDefault="00C343AE" w:rsidP="00C343AE">
      <w:pPr>
        <w:rPr>
          <w:szCs w:val="28"/>
        </w:rPr>
      </w:pPr>
      <w:r>
        <w:rPr>
          <w:szCs w:val="28"/>
        </w:rPr>
        <w:lastRenderedPageBreak/>
        <w:t xml:space="preserve">                                                                         </w:t>
      </w:r>
      <w:r w:rsidRPr="00550AEF">
        <w:rPr>
          <w:b/>
          <w:szCs w:val="28"/>
        </w:rPr>
        <w:t>Додаток 1</w:t>
      </w:r>
      <w:r w:rsidRPr="00550AEF">
        <w:rPr>
          <w:szCs w:val="28"/>
        </w:rPr>
        <w:t xml:space="preserve"> до програми соціальної </w:t>
      </w:r>
    </w:p>
    <w:p w:rsidR="00C343AE" w:rsidRPr="00550AEF" w:rsidRDefault="00C343AE" w:rsidP="00C343AE">
      <w:pPr>
        <w:jc w:val="right"/>
        <w:rPr>
          <w:szCs w:val="28"/>
        </w:rPr>
      </w:pPr>
      <w:r w:rsidRPr="00550AEF">
        <w:rPr>
          <w:szCs w:val="28"/>
        </w:rPr>
        <w:t xml:space="preserve">підтримки малозабезпечених верст </w:t>
      </w:r>
    </w:p>
    <w:p w:rsidR="00C343AE" w:rsidRPr="00550AEF" w:rsidRDefault="00C343AE" w:rsidP="00C343AE">
      <w:pPr>
        <w:jc w:val="right"/>
        <w:rPr>
          <w:szCs w:val="28"/>
        </w:rPr>
      </w:pPr>
      <w:r w:rsidRPr="00550AEF">
        <w:rPr>
          <w:szCs w:val="28"/>
        </w:rPr>
        <w:t>населення  Гатненської  сільської ради «Турбота»</w:t>
      </w:r>
    </w:p>
    <w:p w:rsidR="00C343AE" w:rsidRPr="00550AEF" w:rsidRDefault="00C343AE" w:rsidP="00C343AE">
      <w:pPr>
        <w:jc w:val="right"/>
        <w:rPr>
          <w:szCs w:val="28"/>
        </w:rPr>
      </w:pPr>
    </w:p>
    <w:p w:rsidR="00C343AE" w:rsidRDefault="00C343AE" w:rsidP="00C343AE">
      <w:pPr>
        <w:jc w:val="center"/>
        <w:rPr>
          <w:szCs w:val="28"/>
        </w:rPr>
      </w:pPr>
      <w:r w:rsidRPr="00550AEF">
        <w:rPr>
          <w:szCs w:val="28"/>
        </w:rPr>
        <w:t>Заходи по реалізації програми соціальної підтримки малозабезпечених верст населення  Гатненської  сільської ради «Турбота» на 202</w:t>
      </w:r>
      <w:r>
        <w:rPr>
          <w:szCs w:val="28"/>
        </w:rPr>
        <w:t>2</w:t>
      </w:r>
      <w:r w:rsidRPr="00550AEF">
        <w:rPr>
          <w:szCs w:val="28"/>
        </w:rPr>
        <w:t xml:space="preserve"> </w:t>
      </w:r>
      <w:r>
        <w:rPr>
          <w:szCs w:val="28"/>
        </w:rPr>
        <w:t>– 2025 роки</w:t>
      </w:r>
    </w:p>
    <w:p w:rsidR="00C343AE" w:rsidRPr="007606DA" w:rsidRDefault="00C343AE" w:rsidP="00C343AE">
      <w:pPr>
        <w:jc w:val="center"/>
        <w:rPr>
          <w:sz w:val="16"/>
          <w:szCs w:val="16"/>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7"/>
        <w:gridCol w:w="3102"/>
      </w:tblGrid>
      <w:tr w:rsidR="00C343AE" w:rsidRPr="00550AEF" w:rsidTr="00846541">
        <w:trPr>
          <w:trHeight w:val="675"/>
        </w:trPr>
        <w:tc>
          <w:tcPr>
            <w:tcW w:w="594"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rPr>
                <w:szCs w:val="28"/>
              </w:rPr>
            </w:pPr>
            <w:r w:rsidRPr="00550AEF">
              <w:rPr>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jc w:val="center"/>
              <w:rPr>
                <w:szCs w:val="28"/>
              </w:rPr>
            </w:pPr>
            <w:r w:rsidRPr="00550AEF">
              <w:rPr>
                <w:szCs w:val="28"/>
              </w:rPr>
              <w:t>Зміст заходів</w:t>
            </w:r>
          </w:p>
        </w:tc>
        <w:tc>
          <w:tcPr>
            <w:tcW w:w="1477"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rPr>
                <w:szCs w:val="28"/>
              </w:rPr>
            </w:pPr>
            <w:r w:rsidRPr="00550AEF">
              <w:rPr>
                <w:szCs w:val="28"/>
              </w:rPr>
              <w:t>Термін виконання</w:t>
            </w:r>
          </w:p>
        </w:tc>
        <w:tc>
          <w:tcPr>
            <w:tcW w:w="3102" w:type="dxa"/>
            <w:tcBorders>
              <w:top w:val="single" w:sz="4" w:space="0" w:color="auto"/>
              <w:left w:val="single" w:sz="4" w:space="0" w:color="auto"/>
              <w:bottom w:val="single" w:sz="4" w:space="0" w:color="auto"/>
              <w:right w:val="single" w:sz="4" w:space="0" w:color="auto"/>
            </w:tcBorders>
            <w:hideMark/>
          </w:tcPr>
          <w:p w:rsidR="00C343AE" w:rsidRPr="00550AEF" w:rsidRDefault="00C343AE" w:rsidP="00846541">
            <w:pPr>
              <w:rPr>
                <w:szCs w:val="28"/>
              </w:rPr>
            </w:pPr>
            <w:r w:rsidRPr="00550AEF">
              <w:rPr>
                <w:szCs w:val="28"/>
              </w:rPr>
              <w:t>Відповідальні за виконання</w:t>
            </w:r>
          </w:p>
        </w:tc>
      </w:tr>
      <w:tr w:rsidR="00C343AE" w:rsidRPr="00550AEF" w:rsidTr="00846541">
        <w:trPr>
          <w:trHeight w:val="675"/>
        </w:trPr>
        <w:tc>
          <w:tcPr>
            <w:tcW w:w="594" w:type="dxa"/>
            <w:tcBorders>
              <w:top w:val="single" w:sz="4" w:space="0" w:color="auto"/>
              <w:left w:val="single" w:sz="4" w:space="0" w:color="auto"/>
              <w:bottom w:val="single" w:sz="4" w:space="0" w:color="auto"/>
              <w:right w:val="single" w:sz="4" w:space="0" w:color="auto"/>
            </w:tcBorders>
          </w:tcPr>
          <w:p w:rsidR="00C343AE" w:rsidRPr="00550AEF" w:rsidRDefault="00C343AE" w:rsidP="00846541">
            <w:pPr>
              <w:rPr>
                <w:szCs w:val="28"/>
              </w:rPr>
            </w:pPr>
            <w:r>
              <w:rPr>
                <w:szCs w:val="28"/>
              </w:rPr>
              <w:t>1.</w:t>
            </w:r>
          </w:p>
        </w:tc>
        <w:tc>
          <w:tcPr>
            <w:tcW w:w="4394" w:type="dxa"/>
            <w:tcBorders>
              <w:top w:val="single" w:sz="4" w:space="0" w:color="auto"/>
              <w:left w:val="single" w:sz="4" w:space="0" w:color="auto"/>
              <w:bottom w:val="single" w:sz="4" w:space="0" w:color="auto"/>
              <w:right w:val="single" w:sz="4" w:space="0" w:color="auto"/>
            </w:tcBorders>
          </w:tcPr>
          <w:p w:rsidR="00C343AE" w:rsidRDefault="00C343AE" w:rsidP="00846541">
            <w:pPr>
              <w:spacing w:line="300" w:lineRule="exact"/>
              <w:rPr>
                <w:szCs w:val="28"/>
                <w:lang w:eastAsia="en-US"/>
              </w:rPr>
            </w:pPr>
            <w:r>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477" w:type="dxa"/>
            <w:tcBorders>
              <w:top w:val="single" w:sz="4" w:space="0" w:color="auto"/>
              <w:left w:val="single" w:sz="4" w:space="0" w:color="auto"/>
              <w:bottom w:val="single" w:sz="4" w:space="0" w:color="auto"/>
              <w:right w:val="single" w:sz="4" w:space="0" w:color="auto"/>
            </w:tcBorders>
          </w:tcPr>
          <w:p w:rsidR="00C343AE" w:rsidRDefault="00C343AE" w:rsidP="00846541">
            <w:pPr>
              <w:spacing w:line="300" w:lineRule="exact"/>
              <w:rPr>
                <w:szCs w:val="28"/>
                <w:lang w:eastAsia="en-US"/>
              </w:rPr>
            </w:pPr>
            <w:r>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Default="00C343AE" w:rsidP="00846541">
            <w:pPr>
              <w:spacing w:line="300" w:lineRule="exact"/>
              <w:rPr>
                <w:szCs w:val="28"/>
                <w:lang w:eastAsia="en-US"/>
              </w:rPr>
            </w:pPr>
            <w:r>
              <w:rPr>
                <w:szCs w:val="28"/>
                <w:lang w:eastAsia="en-US"/>
              </w:rPr>
              <w:t>відділ соціального захисту населення,  опікунська рада,</w:t>
            </w:r>
          </w:p>
          <w:p w:rsidR="00C343AE" w:rsidRDefault="00C343AE" w:rsidP="00846541">
            <w:pPr>
              <w:spacing w:line="300" w:lineRule="exact"/>
              <w:rPr>
                <w:szCs w:val="28"/>
                <w:lang w:eastAsia="en-US"/>
              </w:rPr>
            </w:pPr>
            <w:r>
              <w:rPr>
                <w:szCs w:val="28"/>
                <w:lang w:eastAsia="en-US"/>
              </w:rPr>
              <w:t xml:space="preserve">депутати сільської ради </w:t>
            </w:r>
          </w:p>
        </w:tc>
      </w:tr>
      <w:tr w:rsidR="00C343AE" w:rsidRPr="00E23260" w:rsidTr="00846541">
        <w:trPr>
          <w:trHeight w:val="675"/>
        </w:trPr>
        <w:tc>
          <w:tcPr>
            <w:tcW w:w="9567" w:type="dxa"/>
            <w:gridSpan w:val="4"/>
            <w:tcBorders>
              <w:top w:val="single" w:sz="4" w:space="0" w:color="auto"/>
              <w:left w:val="single" w:sz="4" w:space="0" w:color="auto"/>
              <w:bottom w:val="single" w:sz="4" w:space="0" w:color="auto"/>
              <w:right w:val="single" w:sz="4" w:space="0" w:color="auto"/>
            </w:tcBorders>
          </w:tcPr>
          <w:p w:rsidR="00C343AE" w:rsidRPr="00E23260" w:rsidRDefault="00C343AE" w:rsidP="00846541">
            <w:pPr>
              <w:rPr>
                <w:szCs w:val="28"/>
              </w:rPr>
            </w:pPr>
            <w:r w:rsidRPr="00E23260">
              <w:rPr>
                <w:szCs w:val="28"/>
              </w:rPr>
              <w:t>Одноразова матеріальна допомога, що надається за зверненням (заявою) громадян</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318"/>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Протягом року</w:t>
            </w:r>
          </w:p>
          <w:p w:rsidR="00C343AE" w:rsidRPr="00E23260" w:rsidRDefault="00C343AE" w:rsidP="00846541">
            <w:pPr>
              <w:spacing w:line="300" w:lineRule="exact"/>
              <w:rPr>
                <w:szCs w:val="28"/>
              </w:rPr>
            </w:pPr>
            <w:r w:rsidRPr="00E23260">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Протягом року</w:t>
            </w:r>
          </w:p>
          <w:p w:rsidR="00C343AE" w:rsidRPr="00E23260" w:rsidRDefault="00C343AE" w:rsidP="00846541">
            <w:pPr>
              <w:spacing w:line="300" w:lineRule="exact"/>
              <w:rPr>
                <w:szCs w:val="28"/>
              </w:rPr>
            </w:pPr>
            <w:r w:rsidRPr="00E23260">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виконавчий комітет, комісія з питань соціального захисту населення </w:t>
            </w:r>
          </w:p>
          <w:p w:rsidR="00C343AE" w:rsidRPr="00E23260" w:rsidRDefault="00C343AE" w:rsidP="00846541">
            <w:pPr>
              <w:spacing w:line="300" w:lineRule="exact"/>
              <w:rPr>
                <w:szCs w:val="28"/>
              </w:rPr>
            </w:pP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Забезпечення надання одноразової  матеріальної  допомоги сім’ям загиблих воїнів АТО/ООС, родинам воїнів АТО/ООС, пораненим військовослужбовцям в зоні АТО/ООС та  учасникам бойових дій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виконавчий комітет, комісія з питань соціального захисту населення (за заявами громадян)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Забезпечення надання одноразової  матеріальної допомоги внутрішньо переміщеним особам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p w:rsidR="00C343AE" w:rsidRPr="00E23260" w:rsidRDefault="00C343AE" w:rsidP="00846541">
            <w:pPr>
              <w:spacing w:line="300" w:lineRule="exact"/>
              <w:rPr>
                <w:szCs w:val="28"/>
                <w:lang w:eastAsia="en-US"/>
              </w:rPr>
            </w:pPr>
            <w:r w:rsidRPr="00E23260">
              <w:rPr>
                <w:szCs w:val="28"/>
                <w:lang w:eastAsia="en-US"/>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szCs w:val="28"/>
                <w:lang w:eastAsia="en-US"/>
              </w:rPr>
            </w:pPr>
            <w:r w:rsidRPr="00E23260">
              <w:rPr>
                <w:szCs w:val="28"/>
                <w:lang w:eastAsia="en-US"/>
              </w:rPr>
              <w:t xml:space="preserve">Забезпечення надання матеріальної допомоги учасникам бойових дій  Російсько-української війни та членам їх сімей.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szCs w:val="28"/>
                <w:lang w:eastAsia="en-US"/>
              </w:rPr>
            </w:pPr>
            <w:r w:rsidRPr="00E23260">
              <w:rPr>
                <w:szCs w:val="28"/>
                <w:lang w:eastAsia="en-US"/>
              </w:rPr>
              <w:t xml:space="preserve">Забезпечення надання одноразової матеріальної допомоги цивіль-ному населенню яке постраждало внаслідок  </w:t>
            </w:r>
            <w:r w:rsidRPr="00E23260">
              <w:rPr>
                <w:rFonts w:ascii="Arial" w:hAnsi="Arial" w:cs="Arial"/>
                <w:color w:val="000000"/>
                <w:szCs w:val="28"/>
                <w:shd w:val="clear" w:color="auto" w:fill="FFFFFF"/>
                <w:lang w:eastAsia="en-US"/>
              </w:rPr>
              <w:t xml:space="preserve">   </w:t>
            </w:r>
            <w:r w:rsidRPr="00E23260">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color w:val="FF0000"/>
                <w:szCs w:val="28"/>
                <w:lang w:eastAsia="en-US"/>
              </w:rPr>
            </w:pPr>
            <w:r w:rsidRPr="00E23260">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w:t>
            </w:r>
          </w:p>
        </w:tc>
      </w:tr>
      <w:tr w:rsidR="00C343AE" w:rsidRPr="00E23260" w:rsidTr="00846541">
        <w:trPr>
          <w:trHeight w:val="325"/>
        </w:trPr>
        <w:tc>
          <w:tcPr>
            <w:tcW w:w="9567" w:type="dxa"/>
            <w:gridSpan w:val="4"/>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256" w:lineRule="auto"/>
              <w:rPr>
                <w:szCs w:val="28"/>
                <w:lang w:eastAsia="en-US"/>
              </w:rPr>
            </w:pPr>
            <w:r w:rsidRPr="00E23260">
              <w:rPr>
                <w:szCs w:val="28"/>
              </w:rPr>
              <w:t xml:space="preserve">Матеріальна допомога, що надається за клопотанням (поданням) депутатів сільської ради, керівників відділів та структурних підрозділів сільської ради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матеріальної допомоги   до Міжнародного дня захисту дітей та Міжнародного  дня людей з інвалідністю</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 1 червня;</w:t>
            </w:r>
          </w:p>
          <w:p w:rsidR="00C343AE" w:rsidRPr="00E23260" w:rsidRDefault="00C343AE" w:rsidP="00846541">
            <w:pPr>
              <w:spacing w:line="300" w:lineRule="exact"/>
              <w:rPr>
                <w:szCs w:val="28"/>
              </w:rPr>
            </w:pPr>
            <w:r w:rsidRPr="00E23260">
              <w:rPr>
                <w:szCs w:val="28"/>
              </w:rPr>
              <w:t xml:space="preserve">  3 грудня</w:t>
            </w:r>
          </w:p>
          <w:p w:rsidR="00C343AE" w:rsidRPr="00E23260" w:rsidRDefault="00C343AE" w:rsidP="00846541">
            <w:pPr>
              <w:spacing w:line="300" w:lineRule="exact"/>
              <w:rPr>
                <w:szCs w:val="28"/>
              </w:rPr>
            </w:pP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служба у справах дітей, відділ соціального захисту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матеріальної допомоги   учасникам ліквідації наслідків аварії на Чорнобильській АЕС та вдовам ліквідаторів</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26 квітня;</w:t>
            </w:r>
          </w:p>
          <w:p w:rsidR="00C343AE" w:rsidRPr="00E23260" w:rsidRDefault="00C343AE" w:rsidP="00846541">
            <w:pPr>
              <w:spacing w:line="300" w:lineRule="exact"/>
              <w:rPr>
                <w:szCs w:val="28"/>
              </w:rPr>
            </w:pPr>
            <w:r w:rsidRPr="00E23260">
              <w:rPr>
                <w:szCs w:val="28"/>
              </w:rPr>
              <w:t>14 грудня</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за поданням комісії з питань соціального захисту населення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Забезпечення надання  одноразової матеріальної  допомоги   учасникам бойових дій Російсько- української війни </w:t>
            </w:r>
            <w:r>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p>
          <w:p w:rsidR="00C343AE" w:rsidRPr="00E23260" w:rsidRDefault="00C343AE" w:rsidP="00846541">
            <w:pPr>
              <w:spacing w:line="300" w:lineRule="exact"/>
              <w:rPr>
                <w:szCs w:val="28"/>
              </w:rPr>
            </w:pPr>
            <w:r w:rsidRPr="00E23260">
              <w:rPr>
                <w:szCs w:val="28"/>
              </w:rPr>
              <w:t>14 жовтня</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w:t>
            </w:r>
            <w:r w:rsidRPr="00E23260">
              <w:rPr>
                <w:szCs w:val="28"/>
                <w:lang w:eastAsia="en-US"/>
              </w:rPr>
              <w:t>сектор військового обліку</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надання одноразової  матеріальної  допомоги учасникам 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15 лютого</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 xml:space="preserve">виконавчий комітет, комісія з питань соціального захисту населення, сектор військового обліку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jc w:val="both"/>
              <w:rPr>
                <w:szCs w:val="28"/>
                <w:lang w:eastAsia="en-US"/>
              </w:rPr>
            </w:pPr>
            <w:r w:rsidRPr="00E23260">
              <w:rPr>
                <w:szCs w:val="28"/>
                <w:lang w:eastAsia="en-US"/>
              </w:rPr>
              <w:t>Надання одноразової допомоги членам добровільного форму-вання Гатненської ТГ (незалежно від   реєстрації місця проживання)</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lang w:eastAsia="en-US"/>
              </w:rPr>
            </w:pPr>
            <w:r w:rsidRPr="00E23260">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tabs>
                <w:tab w:val="left" w:pos="993"/>
              </w:tabs>
              <w:spacing w:line="300" w:lineRule="exact"/>
              <w:ind w:left="0"/>
              <w:jc w:val="both"/>
              <w:rPr>
                <w:szCs w:val="28"/>
                <w:lang w:eastAsia="en-US"/>
              </w:rPr>
            </w:pPr>
            <w:r w:rsidRPr="00E23260">
              <w:rPr>
                <w:szCs w:val="28"/>
                <w:lang w:eastAsia="en-US"/>
              </w:rPr>
              <w:t>виконавчий комітет, комісія з питань соціального захисту населення, командир добровільного форму вання Гатненської ТГ)</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w:t>
            </w:r>
            <w:r w:rsidRPr="00E23260">
              <w:rPr>
                <w:snapToGrid w:val="0"/>
                <w:szCs w:val="28"/>
              </w:rPr>
              <w:t xml:space="preserve">  надання одноразової грошової допомоги</w:t>
            </w:r>
            <w:r w:rsidRPr="00E23260">
              <w:rPr>
                <w:szCs w:val="28"/>
              </w:rPr>
              <w:t xml:space="preserve"> </w:t>
            </w:r>
            <w:r w:rsidRPr="00E23260">
              <w:rPr>
                <w:snapToGrid w:val="0"/>
                <w:szCs w:val="28"/>
              </w:rPr>
              <w:t>до ювілейних дат громадян, яким виповнилося:</w:t>
            </w:r>
            <w:r w:rsidRPr="00E23260">
              <w:rPr>
                <w:szCs w:val="28"/>
              </w:rPr>
              <w:t xml:space="preserve"> 80, 85, 90, 95 та 100 років з врученням подарунка, квітів</w:t>
            </w:r>
            <w:r w:rsidRPr="00E23260">
              <w:rPr>
                <w:szCs w:val="28"/>
              </w:rPr>
              <w:tab/>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виконавчий комітет, комісія із соціального захисту населення ( за поданням депутата сільської ради)</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w:t>
            </w:r>
            <w:r w:rsidRPr="00E23260">
              <w:rPr>
                <w:snapToGrid w:val="0"/>
                <w:szCs w:val="28"/>
              </w:rPr>
              <w:t xml:space="preserve">  надання одноразової грошової допомоги</w:t>
            </w:r>
            <w:r w:rsidRPr="00E23260">
              <w:rPr>
                <w:szCs w:val="28"/>
              </w:rPr>
              <w:t xml:space="preserve">  до професійних свят кращим працівникам соціальної сфери, житлово-комунальних послуг, учасникам </w:t>
            </w:r>
            <w:r w:rsidRPr="00E23260">
              <w:rPr>
                <w:bCs/>
                <w:color w:val="000000"/>
                <w:szCs w:val="28"/>
                <w:shd w:val="clear" w:color="auto" w:fill="FFFFFF"/>
              </w:rPr>
              <w:t>художньої</w:t>
            </w:r>
            <w:r w:rsidRPr="00E23260">
              <w:rPr>
                <w:color w:val="000000"/>
                <w:szCs w:val="28"/>
                <w:shd w:val="clear" w:color="auto" w:fill="FFFFFF"/>
              </w:rPr>
              <w:t> самодіяльності та творчих </w:t>
            </w:r>
            <w:r w:rsidRPr="00E23260">
              <w:rPr>
                <w:bCs/>
                <w:color w:val="000000"/>
                <w:szCs w:val="28"/>
                <w:shd w:val="clear" w:color="auto" w:fill="FFFFFF"/>
              </w:rPr>
              <w:t>колективів</w:t>
            </w:r>
            <w:r w:rsidRPr="00E23260">
              <w:rPr>
                <w:color w:val="000000"/>
                <w:szCs w:val="28"/>
                <w:shd w:val="clear" w:color="auto" w:fill="FFFFFF"/>
              </w:rPr>
              <w:t> громади, кращим гравцям спортивних команд</w:t>
            </w:r>
            <w:r w:rsidRPr="00E23260">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(за поданням керівників  відділів структурних  підрозділів сільської ради)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Забезпечення придбання подарунків  для дітей-сиріт, дітей, позбавлених батьківського піклування, дітей з  багатодітних, малозабезпечених та  прийомних родин до Міжнародного дня захисту дітей та до новорічних свят (День Святого Миколая, Новий рік)</w:t>
            </w:r>
          </w:p>
        </w:tc>
        <w:tc>
          <w:tcPr>
            <w:tcW w:w="1477"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1 червня;</w:t>
            </w:r>
          </w:p>
          <w:p w:rsidR="00C343AE" w:rsidRPr="00E23260" w:rsidRDefault="00C343AE" w:rsidP="00846541">
            <w:pPr>
              <w:spacing w:line="300" w:lineRule="exact"/>
              <w:rPr>
                <w:szCs w:val="28"/>
              </w:rPr>
            </w:pPr>
            <w:r w:rsidRPr="00E23260">
              <w:rPr>
                <w:szCs w:val="28"/>
              </w:rPr>
              <w:t>19 грудня;</w:t>
            </w:r>
          </w:p>
          <w:p w:rsidR="00C343AE" w:rsidRPr="00E23260" w:rsidRDefault="00C343AE" w:rsidP="00846541">
            <w:pPr>
              <w:spacing w:line="300" w:lineRule="exact"/>
              <w:rPr>
                <w:szCs w:val="28"/>
              </w:rPr>
            </w:pPr>
            <w:r w:rsidRPr="00E23260">
              <w:rPr>
                <w:szCs w:val="28"/>
              </w:rPr>
              <w:t>1 січня</w:t>
            </w:r>
          </w:p>
        </w:tc>
        <w:tc>
          <w:tcPr>
            <w:tcW w:w="3102"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spacing w:line="300" w:lineRule="exact"/>
              <w:rPr>
                <w:szCs w:val="28"/>
              </w:rPr>
            </w:pPr>
            <w:r w:rsidRPr="00E23260">
              <w:rPr>
                <w:szCs w:val="28"/>
              </w:rPr>
              <w:t xml:space="preserve">виконавчий комітет, комісія з питань соціального захисту населення,     загальний відділ організаційної та кадрової роботи, депутати сільської ради  </w:t>
            </w:r>
          </w:p>
        </w:tc>
      </w:tr>
      <w:tr w:rsidR="00C343AE" w:rsidRPr="00E23260"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E23260"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980FAF" w:rsidRDefault="00C343AE" w:rsidP="00846541">
            <w:pPr>
              <w:spacing w:line="300" w:lineRule="exact"/>
              <w:rPr>
                <w:snapToGrid w:val="0"/>
                <w:szCs w:val="28"/>
                <w:lang w:val="ru-RU"/>
              </w:rPr>
            </w:pPr>
            <w:r>
              <w:rPr>
                <w:szCs w:val="28"/>
              </w:rPr>
              <w:t xml:space="preserve"> </w:t>
            </w:r>
            <w:r w:rsidRPr="00980FAF">
              <w:rPr>
                <w:szCs w:val="28"/>
              </w:rPr>
              <w:t>Забезпечення</w:t>
            </w:r>
            <w:r w:rsidRPr="00980FAF">
              <w:rPr>
                <w:snapToGrid w:val="0"/>
                <w:szCs w:val="28"/>
              </w:rPr>
              <w:t xml:space="preserve">  надання одноразової грошової допомоги</w:t>
            </w:r>
            <w:r w:rsidRPr="00980FAF">
              <w:rPr>
                <w:snapToGrid w:val="0"/>
                <w:szCs w:val="28"/>
                <w:lang w:val="ru-RU"/>
              </w:rPr>
              <w:t xml:space="preserve"> до </w:t>
            </w:r>
            <w:r w:rsidRPr="00980FAF">
              <w:rPr>
                <w:bCs/>
                <w:color w:val="202122"/>
                <w:szCs w:val="28"/>
                <w:shd w:val="clear" w:color="auto" w:fill="FFFFFF"/>
              </w:rPr>
              <w:t>День пам'яті захисників України</w:t>
            </w:r>
          </w:p>
          <w:p w:rsidR="00C343AE" w:rsidRPr="00980FAF" w:rsidRDefault="00C343AE" w:rsidP="00846541">
            <w:pPr>
              <w:spacing w:line="300" w:lineRule="exact"/>
              <w:rPr>
                <w:szCs w:val="28"/>
              </w:rPr>
            </w:pPr>
          </w:p>
        </w:tc>
        <w:tc>
          <w:tcPr>
            <w:tcW w:w="1477" w:type="dxa"/>
            <w:tcBorders>
              <w:top w:val="single" w:sz="4" w:space="0" w:color="auto"/>
              <w:left w:val="single" w:sz="4" w:space="0" w:color="auto"/>
              <w:bottom w:val="single" w:sz="4" w:space="0" w:color="auto"/>
              <w:right w:val="single" w:sz="4" w:space="0" w:color="auto"/>
            </w:tcBorders>
          </w:tcPr>
          <w:p w:rsidR="00C343AE" w:rsidRPr="00980FAF" w:rsidRDefault="00C343AE" w:rsidP="00846541">
            <w:pPr>
              <w:spacing w:line="300" w:lineRule="exact"/>
              <w:rPr>
                <w:szCs w:val="28"/>
                <w:lang w:val="ru-RU"/>
              </w:rPr>
            </w:pPr>
            <w:r w:rsidRPr="00980FAF">
              <w:rPr>
                <w:szCs w:val="28"/>
                <w:lang w:val="ru-RU"/>
              </w:rPr>
              <w:t>29 серпня</w:t>
            </w:r>
          </w:p>
        </w:tc>
        <w:tc>
          <w:tcPr>
            <w:tcW w:w="3102" w:type="dxa"/>
            <w:tcBorders>
              <w:top w:val="single" w:sz="4" w:space="0" w:color="auto"/>
              <w:left w:val="single" w:sz="4" w:space="0" w:color="auto"/>
              <w:bottom w:val="single" w:sz="4" w:space="0" w:color="auto"/>
              <w:right w:val="single" w:sz="4" w:space="0" w:color="auto"/>
            </w:tcBorders>
          </w:tcPr>
          <w:p w:rsidR="00C343AE" w:rsidRPr="00B00598" w:rsidRDefault="00C343AE" w:rsidP="00846541">
            <w:pPr>
              <w:spacing w:line="300" w:lineRule="exact"/>
              <w:rPr>
                <w:szCs w:val="28"/>
              </w:rPr>
            </w:pPr>
            <w:r w:rsidRPr="00980FAF">
              <w:rPr>
                <w:szCs w:val="28"/>
              </w:rPr>
              <w:t>виконавчий комітет, комісія з питань соціального захисту населення,     загальний відділ організаційної та кадрової роботи,</w:t>
            </w:r>
          </w:p>
        </w:tc>
      </w:tr>
    </w:tbl>
    <w:p w:rsidR="00C343AE" w:rsidRPr="00E23260" w:rsidRDefault="00C343AE" w:rsidP="00C343AE">
      <w:pPr>
        <w:rPr>
          <w:b/>
          <w:szCs w:val="28"/>
        </w:rPr>
      </w:pPr>
    </w:p>
    <w:p w:rsidR="00C343AE" w:rsidRPr="00E23260" w:rsidRDefault="00C343AE" w:rsidP="00C343AE">
      <w:pPr>
        <w:rPr>
          <w:b/>
          <w:szCs w:val="28"/>
        </w:rPr>
      </w:pPr>
    </w:p>
    <w:p w:rsidR="00C343AE" w:rsidRPr="00E23260" w:rsidRDefault="00C343AE" w:rsidP="00C343AE">
      <w:pPr>
        <w:rPr>
          <w:b/>
          <w:szCs w:val="28"/>
        </w:rPr>
      </w:pPr>
      <w:r w:rsidRPr="00E23260">
        <w:rPr>
          <w:b/>
          <w:szCs w:val="28"/>
        </w:rPr>
        <w:t>Керуючий справами</w:t>
      </w:r>
    </w:p>
    <w:p w:rsidR="00C343AE" w:rsidRPr="003A4669" w:rsidRDefault="00C343AE" w:rsidP="00C343AE">
      <w:pPr>
        <w:rPr>
          <w:b/>
          <w:szCs w:val="28"/>
        </w:rPr>
      </w:pPr>
      <w:r w:rsidRPr="00E23260">
        <w:rPr>
          <w:b/>
          <w:szCs w:val="28"/>
        </w:rPr>
        <w:t>(секретар) виконкому                                                        Лариса СІДЯКІНА</w:t>
      </w:r>
    </w:p>
    <w:p w:rsidR="00C343AE" w:rsidRDefault="00C343AE" w:rsidP="00C343AE">
      <w:pPr>
        <w:jc w:val="right"/>
        <w:rPr>
          <w:b/>
          <w:szCs w:val="28"/>
        </w:rPr>
      </w:pPr>
    </w:p>
    <w:p w:rsidR="00C343AE" w:rsidRDefault="00C343AE" w:rsidP="00C343AE">
      <w:pPr>
        <w:jc w:val="right"/>
        <w:rPr>
          <w:b/>
          <w:szCs w:val="28"/>
        </w:rPr>
      </w:pPr>
    </w:p>
    <w:p w:rsidR="00C343AE" w:rsidRDefault="00C343AE" w:rsidP="00C343AE">
      <w:pPr>
        <w:jc w:val="right"/>
        <w:rPr>
          <w:b/>
          <w:szCs w:val="28"/>
        </w:rPr>
      </w:pPr>
    </w:p>
    <w:p w:rsidR="00C343AE" w:rsidRDefault="00C343AE" w:rsidP="00C343AE">
      <w:pPr>
        <w:jc w:val="right"/>
        <w:rPr>
          <w:b/>
          <w:szCs w:val="28"/>
        </w:rPr>
      </w:pPr>
    </w:p>
    <w:p w:rsidR="00C343AE" w:rsidRDefault="00C343AE" w:rsidP="00C343AE">
      <w:pPr>
        <w:rPr>
          <w:b/>
          <w:szCs w:val="28"/>
        </w:rPr>
      </w:pPr>
      <w:r>
        <w:rPr>
          <w:b/>
          <w:szCs w:val="28"/>
        </w:rPr>
        <w:t xml:space="preserve"> </w:t>
      </w:r>
    </w:p>
    <w:p w:rsidR="00B30C66" w:rsidRDefault="00B30C66" w:rsidP="00C343AE">
      <w:pPr>
        <w:rPr>
          <w:b/>
          <w:szCs w:val="28"/>
        </w:rPr>
      </w:pPr>
    </w:p>
    <w:p w:rsidR="00C343AE" w:rsidRDefault="00C343AE" w:rsidP="00C343AE">
      <w:pPr>
        <w:jc w:val="right"/>
        <w:rPr>
          <w:szCs w:val="28"/>
        </w:rPr>
      </w:pPr>
      <w:r w:rsidRPr="00550AEF">
        <w:rPr>
          <w:b/>
          <w:szCs w:val="28"/>
        </w:rPr>
        <w:lastRenderedPageBreak/>
        <w:t>Додаток 2</w:t>
      </w:r>
      <w:r w:rsidRPr="00550AEF">
        <w:rPr>
          <w:szCs w:val="28"/>
        </w:rPr>
        <w:t xml:space="preserve"> </w:t>
      </w:r>
    </w:p>
    <w:p w:rsidR="00C343AE" w:rsidRPr="00550AEF" w:rsidRDefault="00C343AE" w:rsidP="00C343AE">
      <w:pPr>
        <w:jc w:val="right"/>
        <w:rPr>
          <w:szCs w:val="28"/>
        </w:rPr>
      </w:pPr>
      <w:r w:rsidRPr="00550AEF">
        <w:rPr>
          <w:szCs w:val="28"/>
        </w:rPr>
        <w:t xml:space="preserve">до програми соціальної </w:t>
      </w:r>
    </w:p>
    <w:p w:rsidR="00C343AE" w:rsidRPr="00550AEF" w:rsidRDefault="00C343AE" w:rsidP="00C343AE">
      <w:pPr>
        <w:jc w:val="right"/>
        <w:rPr>
          <w:szCs w:val="28"/>
        </w:rPr>
      </w:pPr>
      <w:r w:rsidRPr="00550AEF">
        <w:rPr>
          <w:szCs w:val="28"/>
        </w:rPr>
        <w:t xml:space="preserve">підтримки малозабезпечених верст </w:t>
      </w:r>
    </w:p>
    <w:p w:rsidR="00C343AE" w:rsidRPr="00550AEF" w:rsidRDefault="00C343AE" w:rsidP="00C343AE">
      <w:pPr>
        <w:jc w:val="right"/>
        <w:rPr>
          <w:szCs w:val="28"/>
        </w:rPr>
      </w:pPr>
      <w:r w:rsidRPr="00550AEF">
        <w:rPr>
          <w:szCs w:val="28"/>
        </w:rPr>
        <w:t>населення  Гатненської  сільської ради «Турбота»</w:t>
      </w:r>
    </w:p>
    <w:p w:rsidR="00C343AE" w:rsidRPr="00550AEF" w:rsidRDefault="00C343AE" w:rsidP="00C343AE">
      <w:pPr>
        <w:rPr>
          <w:szCs w:val="28"/>
        </w:rPr>
      </w:pPr>
    </w:p>
    <w:p w:rsidR="00C343AE" w:rsidRDefault="00C343AE" w:rsidP="00C343AE">
      <w:pPr>
        <w:jc w:val="center"/>
        <w:rPr>
          <w:b/>
          <w:szCs w:val="28"/>
        </w:rPr>
      </w:pPr>
      <w:r w:rsidRPr="003D55C9">
        <w:rPr>
          <w:b/>
          <w:szCs w:val="28"/>
        </w:rPr>
        <w:t xml:space="preserve">ПОРЯДОК </w:t>
      </w:r>
    </w:p>
    <w:p w:rsidR="00C343AE" w:rsidRDefault="00C343AE" w:rsidP="00C343AE">
      <w:pPr>
        <w:jc w:val="center"/>
        <w:rPr>
          <w:b/>
          <w:szCs w:val="28"/>
        </w:rPr>
      </w:pPr>
      <w:r w:rsidRPr="003D55C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Pr>
          <w:b/>
          <w:szCs w:val="28"/>
        </w:rPr>
        <w:t>2 - 2025 роки</w:t>
      </w:r>
    </w:p>
    <w:p w:rsidR="00C343AE" w:rsidRPr="003D55C9" w:rsidRDefault="00C343AE" w:rsidP="00C343AE">
      <w:pPr>
        <w:jc w:val="center"/>
        <w:rPr>
          <w:b/>
          <w:szCs w:val="28"/>
        </w:rPr>
      </w:pPr>
    </w:p>
    <w:p w:rsidR="00C343AE" w:rsidRPr="00550AEF" w:rsidRDefault="00C343AE" w:rsidP="00C343AE">
      <w:pPr>
        <w:numPr>
          <w:ilvl w:val="0"/>
          <w:numId w:val="9"/>
        </w:numPr>
        <w:tabs>
          <w:tab w:val="left" w:pos="851"/>
        </w:tabs>
        <w:ind w:left="0" w:firstLine="567"/>
        <w:jc w:val="both"/>
        <w:rPr>
          <w:szCs w:val="28"/>
        </w:rPr>
      </w:pPr>
      <w:r w:rsidRPr="00550AEF">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w:t>
      </w:r>
      <w:r>
        <w:rPr>
          <w:szCs w:val="28"/>
        </w:rPr>
        <w:t>2 – 2025 роки</w:t>
      </w:r>
      <w:r w:rsidRPr="00550AEF">
        <w:rPr>
          <w:szCs w:val="28"/>
        </w:rPr>
        <w:t xml:space="preserve">  (далі – Порядок) визначає механізм надання та виплати одноразової матеріальної допомоги</w:t>
      </w:r>
      <w:r>
        <w:rPr>
          <w:szCs w:val="28"/>
        </w:rPr>
        <w:t xml:space="preserve"> жителям Гатненської територіальної громади.</w:t>
      </w:r>
    </w:p>
    <w:p w:rsidR="00C343AE" w:rsidRDefault="00C343AE" w:rsidP="00C343AE">
      <w:pPr>
        <w:pStyle w:val="a5"/>
        <w:numPr>
          <w:ilvl w:val="0"/>
          <w:numId w:val="9"/>
        </w:numPr>
        <w:tabs>
          <w:tab w:val="left" w:pos="851"/>
        </w:tabs>
        <w:ind w:left="0" w:firstLine="567"/>
        <w:jc w:val="both"/>
        <w:rPr>
          <w:szCs w:val="28"/>
        </w:rPr>
      </w:pPr>
      <w:r>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C343AE" w:rsidRPr="00550AEF" w:rsidRDefault="00C343AE" w:rsidP="00C343AE">
      <w:pPr>
        <w:pStyle w:val="a5"/>
        <w:numPr>
          <w:ilvl w:val="0"/>
          <w:numId w:val="9"/>
        </w:numPr>
        <w:tabs>
          <w:tab w:val="left" w:pos="851"/>
        </w:tabs>
        <w:ind w:left="0" w:firstLine="567"/>
        <w:jc w:val="both"/>
        <w:rPr>
          <w:szCs w:val="28"/>
        </w:rPr>
      </w:pPr>
      <w:r w:rsidRPr="00550AEF">
        <w:rPr>
          <w:szCs w:val="28"/>
        </w:rPr>
        <w:t>Для надання одноразової матеріальної допомоги</w:t>
      </w:r>
      <w:r>
        <w:rPr>
          <w:szCs w:val="28"/>
        </w:rPr>
        <w:t xml:space="preserve"> за зверненням громадян</w:t>
      </w:r>
      <w:r w:rsidRPr="00550AEF">
        <w:rPr>
          <w:szCs w:val="28"/>
        </w:rPr>
        <w:t>, заявник додає до заяви такі документи:</w:t>
      </w:r>
    </w:p>
    <w:p w:rsidR="00C343AE" w:rsidRPr="00550AEF" w:rsidRDefault="00C343AE" w:rsidP="00C343AE">
      <w:pPr>
        <w:numPr>
          <w:ilvl w:val="0"/>
          <w:numId w:val="5"/>
        </w:numPr>
        <w:ind w:left="0" w:firstLine="567"/>
        <w:jc w:val="both"/>
        <w:rPr>
          <w:szCs w:val="28"/>
        </w:rPr>
      </w:pPr>
      <w:r>
        <w:rPr>
          <w:szCs w:val="28"/>
        </w:rPr>
        <w:t>ксерокопію паспорта</w:t>
      </w:r>
      <w:r w:rsidRPr="00550AEF">
        <w:rPr>
          <w:szCs w:val="28"/>
        </w:rPr>
        <w:t>;</w:t>
      </w:r>
    </w:p>
    <w:p w:rsidR="00C343AE" w:rsidRPr="00550AEF" w:rsidRDefault="00C343AE" w:rsidP="00C343AE">
      <w:pPr>
        <w:numPr>
          <w:ilvl w:val="0"/>
          <w:numId w:val="5"/>
        </w:numPr>
        <w:ind w:left="0" w:firstLine="567"/>
        <w:jc w:val="both"/>
        <w:rPr>
          <w:szCs w:val="28"/>
        </w:rPr>
      </w:pPr>
      <w:r w:rsidRPr="00550AEF">
        <w:rPr>
          <w:szCs w:val="28"/>
        </w:rPr>
        <w:t xml:space="preserve">ксерокопію довідки про присвоєння ідентифікаційного коду; </w:t>
      </w:r>
    </w:p>
    <w:p w:rsidR="00C343AE" w:rsidRPr="00550AEF" w:rsidRDefault="00C343AE" w:rsidP="00C343AE">
      <w:pPr>
        <w:numPr>
          <w:ilvl w:val="0"/>
          <w:numId w:val="5"/>
        </w:numPr>
        <w:ind w:left="0" w:firstLine="567"/>
        <w:jc w:val="both"/>
        <w:rPr>
          <w:szCs w:val="28"/>
        </w:rPr>
      </w:pPr>
      <w:r w:rsidRPr="00550AEF">
        <w:rPr>
          <w:szCs w:val="28"/>
        </w:rPr>
        <w:t>ксерокопію одного з документів: пенсійного посвідчення, посвідчення</w:t>
      </w:r>
    </w:p>
    <w:p w:rsidR="00C343AE" w:rsidRPr="00550AEF" w:rsidRDefault="00C343AE" w:rsidP="00C343AE">
      <w:pPr>
        <w:ind w:firstLine="567"/>
        <w:jc w:val="both"/>
        <w:rPr>
          <w:szCs w:val="28"/>
        </w:rPr>
      </w:pPr>
      <w:r>
        <w:rPr>
          <w:szCs w:val="28"/>
        </w:rPr>
        <w:t>особи з інвалідністю</w:t>
      </w:r>
      <w:r w:rsidRPr="00550AEF">
        <w:rPr>
          <w:szCs w:val="28"/>
        </w:rPr>
        <w:t xml:space="preserve">, ветерана війни чи праці, </w:t>
      </w:r>
      <w:r>
        <w:rPr>
          <w:szCs w:val="28"/>
        </w:rPr>
        <w:t>дитини війни, учасника  бойових  дій, інший документ, що посвідчує</w:t>
      </w:r>
      <w:r w:rsidRPr="00550AEF">
        <w:rPr>
          <w:szCs w:val="28"/>
        </w:rPr>
        <w:t xml:space="preserve"> статус</w:t>
      </w:r>
      <w:r>
        <w:rPr>
          <w:szCs w:val="28"/>
        </w:rPr>
        <w:t xml:space="preserve"> особи</w:t>
      </w:r>
      <w:r w:rsidRPr="00550AEF">
        <w:rPr>
          <w:szCs w:val="28"/>
        </w:rPr>
        <w:t>;</w:t>
      </w:r>
    </w:p>
    <w:p w:rsidR="00C343AE" w:rsidRPr="00550AEF" w:rsidRDefault="00C343AE" w:rsidP="00C343AE">
      <w:pPr>
        <w:numPr>
          <w:ilvl w:val="0"/>
          <w:numId w:val="4"/>
        </w:numPr>
        <w:ind w:left="0" w:firstLine="567"/>
        <w:jc w:val="both"/>
        <w:rPr>
          <w:szCs w:val="28"/>
        </w:rPr>
      </w:pPr>
      <w:r w:rsidRPr="00550AEF">
        <w:rPr>
          <w:szCs w:val="28"/>
        </w:rPr>
        <w:t>згоду на обробку та використання персональних даних.</w:t>
      </w:r>
    </w:p>
    <w:p w:rsidR="00C343AE" w:rsidRPr="00550AEF" w:rsidRDefault="00C343AE" w:rsidP="00C343AE">
      <w:pPr>
        <w:numPr>
          <w:ilvl w:val="0"/>
          <w:numId w:val="4"/>
        </w:numPr>
        <w:ind w:left="0" w:firstLine="567"/>
        <w:jc w:val="both"/>
        <w:rPr>
          <w:szCs w:val="28"/>
        </w:rPr>
      </w:pPr>
      <w:r w:rsidRPr="00550AEF">
        <w:rPr>
          <w:szCs w:val="28"/>
        </w:rPr>
        <w:t>Банківські реквізити для виплати матеріальної допомоги</w:t>
      </w:r>
      <w:r>
        <w:rPr>
          <w:szCs w:val="28"/>
        </w:rPr>
        <w:t xml:space="preserve"> (довідка за реквізитами  АТ КБ  «Приват Банк»)</w:t>
      </w:r>
      <w:r w:rsidRPr="00550AEF">
        <w:rPr>
          <w:szCs w:val="28"/>
        </w:rPr>
        <w:t>.</w:t>
      </w:r>
    </w:p>
    <w:p w:rsidR="00C343AE" w:rsidRPr="00550AEF" w:rsidRDefault="00C343AE" w:rsidP="00C343AE">
      <w:pPr>
        <w:pStyle w:val="a5"/>
        <w:numPr>
          <w:ilvl w:val="0"/>
          <w:numId w:val="9"/>
        </w:numPr>
        <w:tabs>
          <w:tab w:val="left" w:pos="851"/>
        </w:tabs>
        <w:ind w:left="0" w:firstLine="567"/>
        <w:jc w:val="both"/>
        <w:rPr>
          <w:szCs w:val="28"/>
        </w:rPr>
      </w:pPr>
      <w:r w:rsidRPr="00550AEF">
        <w:rPr>
          <w:szCs w:val="28"/>
        </w:rPr>
        <w:t>Крім документів, зазначених у пункт</w:t>
      </w:r>
      <w:r>
        <w:rPr>
          <w:szCs w:val="28"/>
        </w:rPr>
        <w:t>і 3</w:t>
      </w:r>
      <w:r w:rsidRPr="00550AEF">
        <w:rPr>
          <w:szCs w:val="28"/>
        </w:rPr>
        <w:t xml:space="preserve"> цього Порядку, при необхідності заявник надає такі документи: </w:t>
      </w:r>
    </w:p>
    <w:p w:rsidR="00C343AE" w:rsidRPr="00550AEF" w:rsidRDefault="00C343AE" w:rsidP="00C343AE">
      <w:pPr>
        <w:numPr>
          <w:ilvl w:val="0"/>
          <w:numId w:val="6"/>
        </w:numPr>
        <w:ind w:left="0" w:firstLine="567"/>
        <w:jc w:val="both"/>
        <w:rPr>
          <w:szCs w:val="28"/>
        </w:rPr>
      </w:pPr>
      <w:r w:rsidRPr="00550AEF">
        <w:rPr>
          <w:szCs w:val="28"/>
        </w:rPr>
        <w:t xml:space="preserve">довідка про стан здоров'я та необхідність лікування громадянина; </w:t>
      </w:r>
    </w:p>
    <w:p w:rsidR="00C343AE" w:rsidRPr="00550AEF" w:rsidRDefault="00C343AE" w:rsidP="00C343AE">
      <w:pPr>
        <w:numPr>
          <w:ilvl w:val="0"/>
          <w:numId w:val="6"/>
        </w:numPr>
        <w:ind w:left="0" w:firstLine="567"/>
        <w:jc w:val="both"/>
        <w:rPr>
          <w:szCs w:val="28"/>
        </w:rPr>
      </w:pPr>
      <w:r w:rsidRPr="00550AEF">
        <w:rPr>
          <w:szCs w:val="28"/>
        </w:rPr>
        <w:t xml:space="preserve">документи, що підтверджують надзвичайні обставини, які призвели </w:t>
      </w:r>
    </w:p>
    <w:p w:rsidR="00C343AE" w:rsidRDefault="00C343AE" w:rsidP="00C343AE">
      <w:pPr>
        <w:ind w:firstLine="567"/>
        <w:jc w:val="both"/>
        <w:rPr>
          <w:szCs w:val="28"/>
        </w:rPr>
      </w:pPr>
      <w:r w:rsidRPr="00550AEF">
        <w:rPr>
          <w:szCs w:val="28"/>
        </w:rPr>
        <w:t xml:space="preserve"> до скрутного становища;</w:t>
      </w:r>
    </w:p>
    <w:p w:rsidR="00C343AE" w:rsidRPr="00550AEF" w:rsidRDefault="00C343AE" w:rsidP="00C343AE">
      <w:pPr>
        <w:jc w:val="both"/>
        <w:rPr>
          <w:szCs w:val="28"/>
        </w:rPr>
      </w:pPr>
      <w:r>
        <w:rPr>
          <w:szCs w:val="28"/>
        </w:rPr>
        <w:t xml:space="preserve">      </w:t>
      </w:r>
      <w:r w:rsidRPr="00550AEF">
        <w:rPr>
          <w:szCs w:val="28"/>
        </w:rPr>
        <w:t xml:space="preserve">  - ксерокопія довідки про участь в антитерористичної операції;</w:t>
      </w:r>
    </w:p>
    <w:p w:rsidR="00C343AE" w:rsidRPr="00550AEF" w:rsidRDefault="00C343AE" w:rsidP="00C343AE">
      <w:pPr>
        <w:jc w:val="both"/>
        <w:rPr>
          <w:szCs w:val="28"/>
        </w:rPr>
      </w:pPr>
      <w:r>
        <w:rPr>
          <w:szCs w:val="28"/>
        </w:rPr>
        <w:t xml:space="preserve">       </w:t>
      </w:r>
      <w:r w:rsidRPr="00550AEF">
        <w:rPr>
          <w:szCs w:val="28"/>
        </w:rPr>
        <w:t xml:space="preserve"> - ксерокопії медичних документів, які підтверджують поранення (травму),   отримане під час участі в антитерористичної операції; </w:t>
      </w:r>
    </w:p>
    <w:p w:rsidR="00C343AE" w:rsidRPr="00550AEF" w:rsidRDefault="00C343AE" w:rsidP="00C343AE">
      <w:pPr>
        <w:numPr>
          <w:ilvl w:val="0"/>
          <w:numId w:val="3"/>
        </w:numPr>
        <w:ind w:left="0" w:firstLine="567"/>
        <w:jc w:val="both"/>
        <w:rPr>
          <w:szCs w:val="28"/>
        </w:rPr>
      </w:pPr>
      <w:r w:rsidRPr="00550AEF">
        <w:rPr>
          <w:szCs w:val="28"/>
        </w:rPr>
        <w:t>довідку з лікувального закладу про необхідність лікування (за потреби);</w:t>
      </w:r>
    </w:p>
    <w:p w:rsidR="00C343AE" w:rsidRPr="00550AEF" w:rsidRDefault="00C343AE" w:rsidP="00C343AE">
      <w:pPr>
        <w:numPr>
          <w:ilvl w:val="0"/>
          <w:numId w:val="3"/>
        </w:numPr>
        <w:ind w:left="0" w:firstLine="567"/>
        <w:jc w:val="both"/>
        <w:rPr>
          <w:szCs w:val="28"/>
        </w:rPr>
      </w:pPr>
      <w:r w:rsidRPr="00550AEF">
        <w:rPr>
          <w:szCs w:val="28"/>
        </w:rPr>
        <w:t>довідку про пожежу (за потреби);</w:t>
      </w:r>
    </w:p>
    <w:p w:rsidR="00C343AE" w:rsidRDefault="00C343AE" w:rsidP="00C343AE">
      <w:pPr>
        <w:numPr>
          <w:ilvl w:val="0"/>
          <w:numId w:val="3"/>
        </w:numPr>
        <w:ind w:left="0" w:firstLine="567"/>
        <w:jc w:val="both"/>
        <w:rPr>
          <w:szCs w:val="28"/>
        </w:rPr>
      </w:pPr>
      <w:r w:rsidRPr="00550AEF">
        <w:rPr>
          <w:szCs w:val="28"/>
        </w:rPr>
        <w:t>копію свідоцтва про смерть</w:t>
      </w:r>
      <w:r>
        <w:rPr>
          <w:szCs w:val="28"/>
        </w:rPr>
        <w:t>;</w:t>
      </w:r>
    </w:p>
    <w:p w:rsidR="00C343AE" w:rsidRPr="00550AEF" w:rsidRDefault="00C343AE" w:rsidP="00C343AE">
      <w:pPr>
        <w:numPr>
          <w:ilvl w:val="0"/>
          <w:numId w:val="3"/>
        </w:numPr>
        <w:ind w:left="0" w:firstLine="567"/>
        <w:jc w:val="both"/>
        <w:rPr>
          <w:szCs w:val="28"/>
        </w:rPr>
      </w:pPr>
      <w:r>
        <w:rPr>
          <w:szCs w:val="28"/>
        </w:rPr>
        <w:t>копію свідоцтва про народження дитини;</w:t>
      </w:r>
      <w:r w:rsidRPr="00550AEF">
        <w:rPr>
          <w:szCs w:val="28"/>
        </w:rPr>
        <w:t xml:space="preserve"> </w:t>
      </w:r>
      <w:r>
        <w:rPr>
          <w:szCs w:val="28"/>
        </w:rPr>
        <w:t xml:space="preserve"> </w:t>
      </w:r>
    </w:p>
    <w:p w:rsidR="00C343AE" w:rsidRPr="00550AEF" w:rsidRDefault="00C343AE" w:rsidP="00C343AE">
      <w:pPr>
        <w:numPr>
          <w:ilvl w:val="0"/>
          <w:numId w:val="3"/>
        </w:numPr>
        <w:ind w:left="0" w:firstLine="567"/>
        <w:jc w:val="both"/>
        <w:rPr>
          <w:szCs w:val="28"/>
        </w:rPr>
      </w:pPr>
      <w:r w:rsidRPr="00550AEF">
        <w:rPr>
          <w:szCs w:val="28"/>
        </w:rPr>
        <w:t>інші документи, що можуть підтверджувати необхідність надання</w:t>
      </w:r>
    </w:p>
    <w:p w:rsidR="00C343AE" w:rsidRPr="00550AEF" w:rsidRDefault="00C343AE" w:rsidP="00C343AE">
      <w:pPr>
        <w:ind w:firstLine="567"/>
        <w:jc w:val="both"/>
        <w:rPr>
          <w:szCs w:val="28"/>
        </w:rPr>
      </w:pPr>
      <w:r>
        <w:rPr>
          <w:szCs w:val="28"/>
        </w:rPr>
        <w:t xml:space="preserve">  </w:t>
      </w:r>
      <w:r w:rsidRPr="00550AEF">
        <w:rPr>
          <w:szCs w:val="28"/>
        </w:rPr>
        <w:t>одноразової матеріальної допомоги.</w:t>
      </w:r>
    </w:p>
    <w:p w:rsidR="00C343AE" w:rsidRPr="00550AEF" w:rsidRDefault="00C343AE" w:rsidP="00C343AE">
      <w:pPr>
        <w:pStyle w:val="a5"/>
        <w:numPr>
          <w:ilvl w:val="0"/>
          <w:numId w:val="9"/>
        </w:numPr>
        <w:tabs>
          <w:tab w:val="left" w:pos="993"/>
        </w:tabs>
        <w:ind w:left="0" w:firstLine="567"/>
        <w:jc w:val="both"/>
        <w:rPr>
          <w:szCs w:val="28"/>
        </w:rPr>
      </w:pPr>
      <w:r w:rsidRPr="00550AEF">
        <w:rPr>
          <w:szCs w:val="28"/>
        </w:rPr>
        <w:t xml:space="preserve">У заяві про надання допомоги зазначається: прізвище, ім’я, по-батькові  заявника, місце </w:t>
      </w:r>
      <w:r>
        <w:rPr>
          <w:szCs w:val="28"/>
        </w:rPr>
        <w:t>реєстрації (</w:t>
      </w:r>
      <w:r w:rsidRPr="00550AEF">
        <w:rPr>
          <w:szCs w:val="28"/>
        </w:rPr>
        <w:t>проживання</w:t>
      </w:r>
      <w:r>
        <w:rPr>
          <w:szCs w:val="28"/>
        </w:rPr>
        <w:t>)</w:t>
      </w:r>
      <w:r w:rsidRPr="00550AEF">
        <w:rPr>
          <w:szCs w:val="28"/>
        </w:rPr>
        <w:t xml:space="preserve">,  життєві обставини, якими </w:t>
      </w:r>
      <w:r w:rsidRPr="00550AEF">
        <w:rPr>
          <w:szCs w:val="28"/>
        </w:rPr>
        <w:lastRenderedPageBreak/>
        <w:t>заявник обґрунтовує потребу у наданні йому грошової допомоги, дата подання заяви та підпис.</w:t>
      </w:r>
    </w:p>
    <w:p w:rsidR="00C343AE" w:rsidRPr="00550AEF" w:rsidRDefault="00C343AE" w:rsidP="00C343AE">
      <w:pPr>
        <w:pStyle w:val="a5"/>
        <w:numPr>
          <w:ilvl w:val="0"/>
          <w:numId w:val="9"/>
        </w:numPr>
        <w:tabs>
          <w:tab w:val="left" w:pos="851"/>
        </w:tabs>
        <w:ind w:left="0" w:firstLine="567"/>
        <w:jc w:val="both"/>
        <w:rPr>
          <w:szCs w:val="28"/>
        </w:rPr>
      </w:pPr>
      <w:r w:rsidRPr="00550AEF">
        <w:rPr>
          <w:szCs w:val="28"/>
        </w:rPr>
        <w:t>Документи реєструються в журналі реєстрації звернень громадян  і розглядаються  відповідно до резолюції сільського голови.</w:t>
      </w:r>
    </w:p>
    <w:p w:rsidR="00C343AE" w:rsidRPr="00E23260" w:rsidRDefault="00C343AE" w:rsidP="00C343AE">
      <w:pPr>
        <w:pStyle w:val="a5"/>
        <w:numPr>
          <w:ilvl w:val="0"/>
          <w:numId w:val="9"/>
        </w:numPr>
        <w:tabs>
          <w:tab w:val="left" w:pos="993"/>
        </w:tabs>
        <w:ind w:left="0" w:firstLine="567"/>
        <w:jc w:val="both"/>
        <w:rPr>
          <w:szCs w:val="28"/>
        </w:rPr>
      </w:pPr>
      <w:r>
        <w:rPr>
          <w:szCs w:val="28"/>
        </w:rPr>
        <w:t>Відповідальна особа передає з</w:t>
      </w:r>
      <w:r w:rsidRPr="00550AEF">
        <w:rPr>
          <w:szCs w:val="28"/>
        </w:rPr>
        <w:t xml:space="preserve">ареєстровані заяви  на розгляд комісії </w:t>
      </w:r>
      <w:r>
        <w:rPr>
          <w:szCs w:val="28"/>
        </w:rPr>
        <w:t xml:space="preserve">з питань соціального захисту населення при виконкомі </w:t>
      </w:r>
      <w:r w:rsidRPr="00550AEF">
        <w:rPr>
          <w:szCs w:val="28"/>
        </w:rPr>
        <w:t xml:space="preserve">не пізніше як за один </w:t>
      </w:r>
      <w:r w:rsidRPr="00E23260">
        <w:rPr>
          <w:szCs w:val="28"/>
        </w:rPr>
        <w:t>робочий день до дати проведення засідання.</w:t>
      </w:r>
    </w:p>
    <w:p w:rsidR="00C343AE" w:rsidRPr="00E23260" w:rsidRDefault="00C343AE" w:rsidP="00C343AE">
      <w:pPr>
        <w:pStyle w:val="a5"/>
        <w:numPr>
          <w:ilvl w:val="0"/>
          <w:numId w:val="9"/>
        </w:numPr>
        <w:tabs>
          <w:tab w:val="left" w:pos="851"/>
        </w:tabs>
        <w:ind w:left="0" w:firstLine="567"/>
        <w:jc w:val="both"/>
        <w:rPr>
          <w:szCs w:val="28"/>
        </w:rPr>
      </w:pPr>
      <w:r w:rsidRPr="00E23260">
        <w:rPr>
          <w:szCs w:val="28"/>
        </w:rPr>
        <w:t>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C343AE" w:rsidRPr="00E23260" w:rsidRDefault="00C343AE" w:rsidP="00C343AE">
      <w:pPr>
        <w:pStyle w:val="a5"/>
        <w:numPr>
          <w:ilvl w:val="0"/>
          <w:numId w:val="24"/>
        </w:numPr>
        <w:tabs>
          <w:tab w:val="left" w:pos="851"/>
        </w:tabs>
        <w:ind w:left="426" w:firstLine="141"/>
        <w:jc w:val="both"/>
        <w:rPr>
          <w:szCs w:val="28"/>
        </w:rPr>
      </w:pPr>
      <w:r w:rsidRPr="00E23260">
        <w:rPr>
          <w:szCs w:val="28"/>
        </w:rPr>
        <w:t>список осіб з додаванням:</w:t>
      </w:r>
    </w:p>
    <w:p w:rsidR="00C343AE" w:rsidRPr="00E23260" w:rsidRDefault="00C343AE" w:rsidP="00C343AE">
      <w:pPr>
        <w:numPr>
          <w:ilvl w:val="0"/>
          <w:numId w:val="5"/>
        </w:numPr>
        <w:ind w:left="426" w:firstLine="141"/>
        <w:jc w:val="both"/>
        <w:rPr>
          <w:szCs w:val="28"/>
        </w:rPr>
      </w:pPr>
      <w:r w:rsidRPr="00E23260">
        <w:rPr>
          <w:szCs w:val="28"/>
        </w:rPr>
        <w:t xml:space="preserve"> ксерокопії паспорта;</w:t>
      </w:r>
    </w:p>
    <w:p w:rsidR="00C343AE" w:rsidRPr="00E23260" w:rsidRDefault="00C343AE" w:rsidP="00C343AE">
      <w:pPr>
        <w:numPr>
          <w:ilvl w:val="0"/>
          <w:numId w:val="5"/>
        </w:numPr>
        <w:ind w:left="426" w:firstLine="141"/>
        <w:jc w:val="both"/>
        <w:rPr>
          <w:szCs w:val="28"/>
        </w:rPr>
      </w:pPr>
      <w:r w:rsidRPr="00E23260">
        <w:rPr>
          <w:szCs w:val="28"/>
        </w:rPr>
        <w:t xml:space="preserve"> ксерокопії довідки про присвоєння ідентифікаційного коду; </w:t>
      </w:r>
    </w:p>
    <w:p w:rsidR="00C343AE" w:rsidRPr="00E23260" w:rsidRDefault="00C343AE" w:rsidP="00C343AE">
      <w:pPr>
        <w:numPr>
          <w:ilvl w:val="0"/>
          <w:numId w:val="4"/>
        </w:numPr>
        <w:ind w:left="426" w:firstLine="141"/>
        <w:jc w:val="both"/>
        <w:rPr>
          <w:szCs w:val="28"/>
        </w:rPr>
      </w:pPr>
      <w:r w:rsidRPr="00E23260">
        <w:rPr>
          <w:szCs w:val="28"/>
        </w:rPr>
        <w:t>банківських реквізитів для виплати матеріальної допомоги (довідка за реквізитами АТ КБ  «Приват Банк»).</w:t>
      </w:r>
    </w:p>
    <w:p w:rsidR="00C343AE" w:rsidRPr="00550AEF" w:rsidRDefault="00C343AE" w:rsidP="00C343AE">
      <w:pPr>
        <w:pStyle w:val="a5"/>
        <w:numPr>
          <w:ilvl w:val="0"/>
          <w:numId w:val="9"/>
        </w:numPr>
        <w:tabs>
          <w:tab w:val="left" w:pos="993"/>
        </w:tabs>
        <w:ind w:left="0" w:firstLine="567"/>
        <w:jc w:val="both"/>
        <w:rPr>
          <w:szCs w:val="28"/>
        </w:rPr>
      </w:pPr>
      <w:r w:rsidRPr="00E23260">
        <w:rPr>
          <w:szCs w:val="28"/>
        </w:rPr>
        <w:t>Остаточне рішення про надання грошової допомоги приймає виконавчий комітет Гатненської сільської ради  за поданням комісії</w:t>
      </w:r>
      <w:r w:rsidRPr="00550AEF">
        <w:rPr>
          <w:szCs w:val="28"/>
        </w:rPr>
        <w:t xml:space="preserve"> виконавчого комітету </w:t>
      </w:r>
      <w:r w:rsidRPr="00550AEF">
        <w:rPr>
          <w:b/>
          <w:i/>
          <w:szCs w:val="28"/>
        </w:rPr>
        <w:t xml:space="preserve"> </w:t>
      </w:r>
      <w:r w:rsidRPr="00550AEF">
        <w:rPr>
          <w:rFonts w:eastAsia="Times New Roman"/>
          <w:szCs w:val="28"/>
        </w:rPr>
        <w:t xml:space="preserve"> з питань соціального захисту населення</w:t>
      </w:r>
      <w:r w:rsidRPr="00550AEF">
        <w:rPr>
          <w:szCs w:val="28"/>
        </w:rPr>
        <w:t xml:space="preserve">. </w:t>
      </w:r>
    </w:p>
    <w:p w:rsidR="00C343AE" w:rsidRPr="00665E2E" w:rsidRDefault="00C343AE" w:rsidP="00C343AE">
      <w:pPr>
        <w:pStyle w:val="a5"/>
        <w:numPr>
          <w:ilvl w:val="0"/>
          <w:numId w:val="9"/>
        </w:numPr>
        <w:tabs>
          <w:tab w:val="left" w:pos="1134"/>
        </w:tabs>
        <w:ind w:left="0" w:firstLine="567"/>
        <w:jc w:val="both"/>
        <w:rPr>
          <w:szCs w:val="28"/>
        </w:rPr>
      </w:pPr>
      <w:r w:rsidRPr="00665E2E">
        <w:rPr>
          <w:szCs w:val="28"/>
        </w:rPr>
        <w:t xml:space="preserve">При нагальній необхідності, грошова допомога  може надаватися відповідно до розпорядження сільського голови. </w:t>
      </w:r>
      <w:r>
        <w:rPr>
          <w:szCs w:val="28"/>
        </w:rPr>
        <w:t xml:space="preserve"> </w:t>
      </w:r>
    </w:p>
    <w:p w:rsidR="00C343AE" w:rsidRPr="00550AEF" w:rsidRDefault="00C343AE" w:rsidP="00C343AE">
      <w:pPr>
        <w:pStyle w:val="a5"/>
        <w:numPr>
          <w:ilvl w:val="0"/>
          <w:numId w:val="9"/>
        </w:numPr>
        <w:tabs>
          <w:tab w:val="left" w:pos="1134"/>
        </w:tabs>
        <w:ind w:left="0" w:firstLine="567"/>
        <w:jc w:val="both"/>
        <w:rPr>
          <w:szCs w:val="28"/>
        </w:rPr>
      </w:pPr>
      <w:r w:rsidRPr="00550AEF">
        <w:rPr>
          <w:szCs w:val="28"/>
        </w:rPr>
        <w:t>Одноразова матеріальна допомога надається в сумі, що не перевищує:</w:t>
      </w:r>
    </w:p>
    <w:p w:rsidR="00C343AE" w:rsidRPr="00550AEF" w:rsidRDefault="00C343AE" w:rsidP="00C343AE">
      <w:pPr>
        <w:pStyle w:val="a5"/>
        <w:numPr>
          <w:ilvl w:val="0"/>
          <w:numId w:val="10"/>
        </w:numPr>
        <w:ind w:left="284" w:hanging="284"/>
        <w:contextualSpacing/>
        <w:jc w:val="both"/>
        <w:rPr>
          <w:szCs w:val="28"/>
        </w:rPr>
      </w:pPr>
      <w:r w:rsidRPr="00550AEF">
        <w:rPr>
          <w:szCs w:val="28"/>
        </w:rPr>
        <w:t>При народженні дитини</w:t>
      </w:r>
      <w:r>
        <w:rPr>
          <w:szCs w:val="28"/>
        </w:rPr>
        <w:t xml:space="preserve"> -  </w:t>
      </w:r>
      <w:r w:rsidRPr="00550AEF">
        <w:rPr>
          <w:szCs w:val="28"/>
        </w:rPr>
        <w:t>1000,00 грн.</w:t>
      </w:r>
    </w:p>
    <w:p w:rsidR="00C343AE" w:rsidRPr="00550AEF" w:rsidRDefault="00C343AE" w:rsidP="00C343AE">
      <w:pPr>
        <w:numPr>
          <w:ilvl w:val="0"/>
          <w:numId w:val="10"/>
        </w:numPr>
        <w:ind w:left="284" w:hanging="284"/>
        <w:jc w:val="both"/>
        <w:rPr>
          <w:szCs w:val="28"/>
        </w:rPr>
      </w:pPr>
      <w:r w:rsidRPr="00550AEF">
        <w:rPr>
          <w:szCs w:val="28"/>
        </w:rPr>
        <w:t xml:space="preserve">На поховання близьких родичів - </w:t>
      </w:r>
      <w:r>
        <w:rPr>
          <w:szCs w:val="28"/>
        </w:rPr>
        <w:t xml:space="preserve"> </w:t>
      </w:r>
      <w:r w:rsidRPr="00550AEF">
        <w:rPr>
          <w:szCs w:val="28"/>
        </w:rPr>
        <w:t xml:space="preserve"> </w:t>
      </w:r>
      <w:r>
        <w:rPr>
          <w:szCs w:val="28"/>
        </w:rPr>
        <w:t>2000,00</w:t>
      </w:r>
      <w:r w:rsidRPr="00550AEF">
        <w:rPr>
          <w:szCs w:val="28"/>
        </w:rPr>
        <w:t xml:space="preserve"> грн.</w:t>
      </w:r>
    </w:p>
    <w:p w:rsidR="00C343AE" w:rsidRPr="00550AEF" w:rsidRDefault="00C343AE" w:rsidP="00C343AE">
      <w:pPr>
        <w:numPr>
          <w:ilvl w:val="0"/>
          <w:numId w:val="10"/>
        </w:numPr>
        <w:ind w:left="284" w:right="-284" w:hanging="284"/>
        <w:jc w:val="both"/>
        <w:rPr>
          <w:szCs w:val="28"/>
        </w:rPr>
      </w:pPr>
      <w:r w:rsidRPr="00550AEF">
        <w:rPr>
          <w:szCs w:val="28"/>
        </w:rPr>
        <w:t xml:space="preserve">Дітям-сиротам та дітям, позбавленим батьківського піклування - </w:t>
      </w:r>
      <w:r>
        <w:rPr>
          <w:szCs w:val="28"/>
        </w:rPr>
        <w:t xml:space="preserve"> </w:t>
      </w:r>
      <w:r w:rsidRPr="00550AEF">
        <w:rPr>
          <w:szCs w:val="28"/>
        </w:rPr>
        <w:t xml:space="preserve"> 3000,00 грн.</w:t>
      </w:r>
    </w:p>
    <w:p w:rsidR="00C343AE" w:rsidRPr="00550AEF" w:rsidRDefault="00C343AE" w:rsidP="00C343AE">
      <w:pPr>
        <w:numPr>
          <w:ilvl w:val="0"/>
          <w:numId w:val="10"/>
        </w:numPr>
        <w:ind w:left="284" w:hanging="284"/>
        <w:jc w:val="both"/>
        <w:rPr>
          <w:szCs w:val="28"/>
        </w:rPr>
      </w:pPr>
      <w:r w:rsidRPr="00550AEF">
        <w:rPr>
          <w:szCs w:val="28"/>
        </w:rPr>
        <w:t>Непрацездатним особам (</w:t>
      </w:r>
      <w:r w:rsidRPr="00550AEF">
        <w:rPr>
          <w:color w:val="333333"/>
          <w:szCs w:val="28"/>
          <w:shd w:val="clear" w:color="auto" w:fill="FFFFFF"/>
        </w:rPr>
        <w:t xml:space="preserve"> які з різноманітних причин втратили  здатність до активної трудової діяльності) - </w:t>
      </w:r>
      <w:r>
        <w:rPr>
          <w:szCs w:val="28"/>
        </w:rPr>
        <w:t xml:space="preserve"> </w:t>
      </w:r>
      <w:r w:rsidRPr="00550AEF">
        <w:rPr>
          <w:szCs w:val="28"/>
        </w:rPr>
        <w:t xml:space="preserve"> 2000,00 грн.</w:t>
      </w:r>
    </w:p>
    <w:p w:rsidR="00C343AE" w:rsidRPr="00550AEF" w:rsidRDefault="00C343AE" w:rsidP="00C343AE">
      <w:pPr>
        <w:pStyle w:val="aa"/>
        <w:numPr>
          <w:ilvl w:val="0"/>
          <w:numId w:val="10"/>
        </w:numPr>
        <w:ind w:left="284" w:hanging="284"/>
        <w:jc w:val="both"/>
        <w:rPr>
          <w:rFonts w:ascii="Times New Roman" w:hAnsi="Times New Roman"/>
          <w:sz w:val="28"/>
          <w:szCs w:val="28"/>
        </w:rPr>
      </w:pPr>
      <w:r w:rsidRPr="00550AEF">
        <w:rPr>
          <w:rFonts w:ascii="Times New Roman" w:hAnsi="Times New Roman"/>
          <w:sz w:val="28"/>
          <w:szCs w:val="28"/>
          <w:lang w:val="uk-UA"/>
        </w:rPr>
        <w:t xml:space="preserve">Особам, які </w:t>
      </w:r>
      <w:r>
        <w:rPr>
          <w:rFonts w:ascii="Times New Roman" w:hAnsi="Times New Roman"/>
          <w:sz w:val="28"/>
          <w:szCs w:val="28"/>
        </w:rPr>
        <w:t>потрапили в скрутн</w:t>
      </w:r>
      <w:r w:rsidRPr="00550AEF">
        <w:rPr>
          <w:rFonts w:ascii="Times New Roman" w:hAnsi="Times New Roman"/>
          <w:sz w:val="28"/>
          <w:szCs w:val="28"/>
        </w:rPr>
        <w:t xml:space="preserve"> матеріальне становище за станом здоров’я (тяжке тривале захворювання, </w:t>
      </w:r>
      <w:bookmarkStart w:id="0" w:name="_GoBack"/>
      <w:r w:rsidRPr="00550AEF">
        <w:rPr>
          <w:rFonts w:ascii="Times New Roman" w:hAnsi="Times New Roman"/>
          <w:sz w:val="28"/>
          <w:szCs w:val="28"/>
        </w:rPr>
        <w:t>хірургічна операція, каліцтво</w:t>
      </w:r>
      <w:bookmarkEnd w:id="0"/>
      <w:r w:rsidRPr="00550AEF">
        <w:rPr>
          <w:rFonts w:ascii="Times New Roman" w:hAnsi="Times New Roman"/>
          <w:sz w:val="28"/>
          <w:szCs w:val="28"/>
        </w:rPr>
        <w:t>)</w:t>
      </w:r>
      <w:r w:rsidRPr="00550AEF">
        <w:rPr>
          <w:rFonts w:ascii="Times New Roman" w:hAnsi="Times New Roman"/>
          <w:sz w:val="28"/>
          <w:szCs w:val="28"/>
          <w:lang w:val="uk-UA"/>
        </w:rPr>
        <w:t xml:space="preserve"> -  </w:t>
      </w:r>
      <w:r>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5000</w:t>
      </w:r>
      <w:r w:rsidRPr="00550AEF">
        <w:rPr>
          <w:rFonts w:ascii="Times New Roman" w:hAnsi="Times New Roman"/>
          <w:sz w:val="28"/>
          <w:szCs w:val="28"/>
          <w:lang w:val="uk-UA"/>
        </w:rPr>
        <w:t xml:space="preserve">,00  </w:t>
      </w:r>
      <w:r w:rsidRPr="00550AEF">
        <w:rPr>
          <w:rFonts w:ascii="Times New Roman" w:hAnsi="Times New Roman"/>
          <w:sz w:val="28"/>
          <w:szCs w:val="28"/>
        </w:rPr>
        <w:t xml:space="preserve"> грн.</w:t>
      </w:r>
    </w:p>
    <w:p w:rsidR="00C343AE" w:rsidRPr="00550AEF" w:rsidRDefault="00C343AE" w:rsidP="00C343AE">
      <w:pPr>
        <w:pStyle w:val="aa"/>
        <w:numPr>
          <w:ilvl w:val="0"/>
          <w:numId w:val="10"/>
        </w:numPr>
        <w:ind w:left="284" w:hanging="284"/>
        <w:jc w:val="both"/>
        <w:rPr>
          <w:rFonts w:ascii="Times New Roman" w:hAnsi="Times New Roman"/>
          <w:sz w:val="28"/>
          <w:szCs w:val="28"/>
        </w:rPr>
      </w:pPr>
      <w:r w:rsidRPr="00550AEF">
        <w:rPr>
          <w:rFonts w:ascii="Times New Roman" w:hAnsi="Times New Roman"/>
          <w:sz w:val="28"/>
          <w:szCs w:val="28"/>
          <w:lang w:val="uk-UA"/>
        </w:rPr>
        <w:t xml:space="preserve">Особам, які </w:t>
      </w:r>
      <w:r w:rsidRPr="00550AEF">
        <w:rPr>
          <w:rFonts w:ascii="Times New Roman" w:hAnsi="Times New Roman"/>
          <w:sz w:val="28"/>
          <w:szCs w:val="28"/>
        </w:rPr>
        <w:t>потрапили в скрутне матеріальне становище внаслідок життєвих обставин</w:t>
      </w:r>
      <w:r w:rsidRPr="00550AEF">
        <w:rPr>
          <w:rFonts w:ascii="Times New Roman" w:hAnsi="Times New Roman"/>
          <w:sz w:val="28"/>
          <w:szCs w:val="28"/>
          <w:lang w:val="uk-UA"/>
        </w:rPr>
        <w:t xml:space="preserve"> -  </w:t>
      </w:r>
      <w:r>
        <w:rPr>
          <w:rFonts w:ascii="Times New Roman" w:hAnsi="Times New Roman"/>
          <w:sz w:val="28"/>
          <w:szCs w:val="28"/>
          <w:lang w:val="uk-UA"/>
        </w:rPr>
        <w:t xml:space="preserve"> </w:t>
      </w:r>
      <w:r w:rsidRPr="00550AEF">
        <w:rPr>
          <w:rFonts w:ascii="Times New Roman" w:hAnsi="Times New Roman"/>
          <w:sz w:val="28"/>
          <w:szCs w:val="28"/>
          <w:lang w:val="uk-UA"/>
        </w:rPr>
        <w:t xml:space="preserve"> </w:t>
      </w:r>
      <w:r w:rsidRPr="00550AEF">
        <w:rPr>
          <w:rFonts w:ascii="Times New Roman" w:hAnsi="Times New Roman"/>
          <w:sz w:val="28"/>
          <w:szCs w:val="28"/>
        </w:rPr>
        <w:t>3000</w:t>
      </w:r>
      <w:r w:rsidRPr="00550AEF">
        <w:rPr>
          <w:rFonts w:ascii="Times New Roman" w:hAnsi="Times New Roman"/>
          <w:sz w:val="28"/>
          <w:szCs w:val="28"/>
          <w:lang w:val="uk-UA"/>
        </w:rPr>
        <w:t xml:space="preserve">,00 грн.  </w:t>
      </w:r>
    </w:p>
    <w:p w:rsidR="00C343AE" w:rsidRDefault="00C343AE" w:rsidP="00C343AE">
      <w:pPr>
        <w:numPr>
          <w:ilvl w:val="0"/>
          <w:numId w:val="10"/>
        </w:numPr>
        <w:ind w:left="284" w:hanging="284"/>
        <w:jc w:val="both"/>
        <w:rPr>
          <w:szCs w:val="28"/>
        </w:rPr>
      </w:pPr>
      <w:r w:rsidRPr="00550AEF">
        <w:rPr>
          <w:szCs w:val="28"/>
        </w:rPr>
        <w:t xml:space="preserve">Особам з інвалідністю - </w:t>
      </w:r>
      <w:r>
        <w:rPr>
          <w:szCs w:val="28"/>
        </w:rPr>
        <w:t xml:space="preserve"> </w:t>
      </w:r>
      <w:r w:rsidRPr="00550AEF">
        <w:rPr>
          <w:szCs w:val="28"/>
        </w:rPr>
        <w:t xml:space="preserve"> 3000,00   грн.</w:t>
      </w:r>
    </w:p>
    <w:p w:rsidR="00C343AE" w:rsidRPr="001343AA" w:rsidRDefault="00C343AE" w:rsidP="00C343AE">
      <w:pPr>
        <w:numPr>
          <w:ilvl w:val="0"/>
          <w:numId w:val="10"/>
        </w:numPr>
        <w:ind w:left="284" w:hanging="284"/>
        <w:jc w:val="both"/>
        <w:rPr>
          <w:szCs w:val="28"/>
        </w:rPr>
      </w:pPr>
      <w:r w:rsidRPr="00550AEF">
        <w:rPr>
          <w:szCs w:val="28"/>
        </w:rPr>
        <w:t>Постраждалим внаслідок пожежі, аварії, стихіного лиха (</w:t>
      </w:r>
      <w:r>
        <w:rPr>
          <w:szCs w:val="28"/>
        </w:rPr>
        <w:t>удару блискавки, повені тощо</w:t>
      </w:r>
      <w:r w:rsidRPr="001343AA">
        <w:rPr>
          <w:szCs w:val="28"/>
        </w:rPr>
        <w:t xml:space="preserve">)  -  </w:t>
      </w:r>
      <w:r>
        <w:rPr>
          <w:szCs w:val="28"/>
        </w:rPr>
        <w:t xml:space="preserve"> </w:t>
      </w:r>
      <w:r w:rsidRPr="001343AA">
        <w:rPr>
          <w:szCs w:val="28"/>
        </w:rPr>
        <w:t xml:space="preserve"> 5000,00   грн.</w:t>
      </w:r>
    </w:p>
    <w:p w:rsidR="00C343AE" w:rsidRPr="00550AEF" w:rsidRDefault="00C343AE" w:rsidP="00C343AE">
      <w:pPr>
        <w:pStyle w:val="a5"/>
        <w:numPr>
          <w:ilvl w:val="0"/>
          <w:numId w:val="10"/>
        </w:numPr>
        <w:ind w:left="284" w:hanging="284"/>
        <w:contextualSpacing/>
        <w:jc w:val="both"/>
        <w:rPr>
          <w:szCs w:val="28"/>
        </w:rPr>
      </w:pPr>
      <w:r w:rsidRPr="00550AEF">
        <w:rPr>
          <w:szCs w:val="28"/>
        </w:rPr>
        <w:t xml:space="preserve">Учасникам  бойових дій  або  членам їх  сімей -  </w:t>
      </w:r>
      <w:r>
        <w:rPr>
          <w:szCs w:val="28"/>
        </w:rPr>
        <w:t xml:space="preserve">  3</w:t>
      </w:r>
      <w:r w:rsidRPr="00550AEF">
        <w:rPr>
          <w:szCs w:val="28"/>
        </w:rPr>
        <w:t>000,00   грн.</w:t>
      </w:r>
    </w:p>
    <w:p w:rsidR="00C343AE" w:rsidRPr="00550AEF" w:rsidRDefault="00C343AE" w:rsidP="00C343AE">
      <w:pPr>
        <w:pStyle w:val="a5"/>
        <w:numPr>
          <w:ilvl w:val="0"/>
          <w:numId w:val="10"/>
        </w:numPr>
        <w:ind w:left="284" w:hanging="284"/>
        <w:contextualSpacing/>
        <w:jc w:val="both"/>
        <w:rPr>
          <w:szCs w:val="28"/>
        </w:rPr>
      </w:pPr>
      <w:r>
        <w:rPr>
          <w:szCs w:val="28"/>
        </w:rPr>
        <w:t xml:space="preserve">Членам сім’ї </w:t>
      </w:r>
      <w:r w:rsidRPr="00550AEF">
        <w:rPr>
          <w:szCs w:val="28"/>
        </w:rPr>
        <w:t xml:space="preserve">Героя «Небесної Сотні» - </w:t>
      </w:r>
      <w:r>
        <w:rPr>
          <w:szCs w:val="28"/>
        </w:rPr>
        <w:t xml:space="preserve"> </w:t>
      </w:r>
      <w:r w:rsidRPr="00550AEF">
        <w:rPr>
          <w:szCs w:val="28"/>
        </w:rPr>
        <w:t xml:space="preserve"> 3000,00   грн.</w:t>
      </w:r>
    </w:p>
    <w:p w:rsidR="00C343AE" w:rsidRPr="001343AA" w:rsidRDefault="00C343AE" w:rsidP="00C343AE">
      <w:pPr>
        <w:numPr>
          <w:ilvl w:val="0"/>
          <w:numId w:val="10"/>
        </w:numPr>
        <w:ind w:left="284" w:hanging="284"/>
        <w:jc w:val="both"/>
        <w:rPr>
          <w:szCs w:val="28"/>
        </w:rPr>
      </w:pPr>
      <w:r w:rsidRPr="001343AA">
        <w:rPr>
          <w:color w:val="000000"/>
          <w:szCs w:val="28"/>
        </w:rPr>
        <w:t xml:space="preserve">Учасникам ліквідації аварії на ЧАЕС </w:t>
      </w:r>
      <w:r>
        <w:rPr>
          <w:color w:val="000000"/>
          <w:szCs w:val="28"/>
        </w:rPr>
        <w:t xml:space="preserve"> </w:t>
      </w:r>
      <w:r w:rsidRPr="001343AA">
        <w:rPr>
          <w:szCs w:val="28"/>
        </w:rPr>
        <w:t xml:space="preserve"> - </w:t>
      </w:r>
      <w:r>
        <w:rPr>
          <w:szCs w:val="28"/>
        </w:rPr>
        <w:t xml:space="preserve"> </w:t>
      </w:r>
      <w:r w:rsidRPr="001343AA">
        <w:rPr>
          <w:szCs w:val="28"/>
        </w:rPr>
        <w:t xml:space="preserve"> 3000,00   грн. </w:t>
      </w:r>
      <w:r>
        <w:rPr>
          <w:szCs w:val="28"/>
        </w:rPr>
        <w:t xml:space="preserve"> </w:t>
      </w:r>
    </w:p>
    <w:p w:rsidR="00C343AE" w:rsidRDefault="00C343AE" w:rsidP="00C343AE">
      <w:pPr>
        <w:pStyle w:val="a5"/>
        <w:numPr>
          <w:ilvl w:val="0"/>
          <w:numId w:val="10"/>
        </w:numPr>
        <w:ind w:left="284" w:hanging="284"/>
        <w:contextualSpacing/>
        <w:jc w:val="both"/>
        <w:rPr>
          <w:color w:val="000000"/>
          <w:szCs w:val="28"/>
        </w:rPr>
      </w:pPr>
      <w:r w:rsidRPr="00550AEF">
        <w:rPr>
          <w:color w:val="000000"/>
          <w:szCs w:val="28"/>
        </w:rPr>
        <w:t>При мобілізац</w:t>
      </w:r>
      <w:r>
        <w:rPr>
          <w:color w:val="000000"/>
          <w:szCs w:val="28"/>
        </w:rPr>
        <w:t xml:space="preserve">ії, військовозобов’язаним </w:t>
      </w:r>
      <w:r w:rsidRPr="00550AEF">
        <w:rPr>
          <w:color w:val="000000"/>
          <w:szCs w:val="28"/>
        </w:rPr>
        <w:t xml:space="preserve">або членам їх сімей -  </w:t>
      </w:r>
      <w:r>
        <w:rPr>
          <w:color w:val="000000"/>
          <w:szCs w:val="28"/>
        </w:rPr>
        <w:t xml:space="preserve"> </w:t>
      </w:r>
      <w:r w:rsidRPr="00550AEF">
        <w:rPr>
          <w:color w:val="000000"/>
          <w:szCs w:val="28"/>
        </w:rPr>
        <w:t>5000</w:t>
      </w:r>
      <w:r w:rsidRPr="00550AEF">
        <w:rPr>
          <w:szCs w:val="28"/>
        </w:rPr>
        <w:t xml:space="preserve">,00 </w:t>
      </w:r>
      <w:r w:rsidRPr="00550AEF">
        <w:rPr>
          <w:color w:val="000000"/>
          <w:szCs w:val="28"/>
        </w:rPr>
        <w:t>грн.</w:t>
      </w:r>
    </w:p>
    <w:p w:rsidR="00C343AE" w:rsidRPr="00E23260" w:rsidRDefault="00C343AE" w:rsidP="00C343AE">
      <w:pPr>
        <w:pStyle w:val="a5"/>
        <w:numPr>
          <w:ilvl w:val="0"/>
          <w:numId w:val="10"/>
        </w:numPr>
        <w:ind w:left="284" w:hanging="284"/>
        <w:contextualSpacing/>
        <w:jc w:val="both"/>
        <w:rPr>
          <w:color w:val="000000"/>
          <w:szCs w:val="28"/>
        </w:rPr>
      </w:pPr>
      <w:r w:rsidRPr="002103A5">
        <w:rPr>
          <w:szCs w:val="28"/>
        </w:rPr>
        <w:t xml:space="preserve">Надання одноразової адресної цільової допомоги на зубне протезування – </w:t>
      </w:r>
      <w:r w:rsidRPr="00E23260">
        <w:rPr>
          <w:szCs w:val="28"/>
        </w:rPr>
        <w:t xml:space="preserve"> 3000,00   грн.  </w:t>
      </w:r>
    </w:p>
    <w:p w:rsidR="00C343AE" w:rsidRPr="00E23260" w:rsidRDefault="00C343AE" w:rsidP="00C343AE">
      <w:pPr>
        <w:pStyle w:val="a5"/>
        <w:numPr>
          <w:ilvl w:val="0"/>
          <w:numId w:val="10"/>
        </w:numPr>
        <w:ind w:left="284" w:hanging="284"/>
        <w:contextualSpacing/>
        <w:jc w:val="both"/>
        <w:rPr>
          <w:color w:val="000000"/>
          <w:szCs w:val="28"/>
        </w:rPr>
      </w:pPr>
      <w:r w:rsidRPr="00E23260">
        <w:rPr>
          <w:szCs w:val="28"/>
        </w:rPr>
        <w:lastRenderedPageBreak/>
        <w:t>Особам, майно яких</w:t>
      </w:r>
      <w:r w:rsidRPr="00E23260">
        <w:rPr>
          <w:szCs w:val="28"/>
          <w:lang w:val="ru-RU"/>
        </w:rPr>
        <w:t xml:space="preserve"> </w:t>
      </w:r>
      <w:r w:rsidRPr="00E23260">
        <w:rPr>
          <w:szCs w:val="28"/>
        </w:rPr>
        <w:t xml:space="preserve"> пошкоджено внаслідок </w:t>
      </w:r>
      <w:r w:rsidRPr="00E23260">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Pr="00E23260">
        <w:rPr>
          <w:szCs w:val="28"/>
        </w:rPr>
        <w:t xml:space="preserve"> ( розташоване в межах територіальної громади, не залежно від місця реєстрації власника) – 10 000 грн.</w:t>
      </w:r>
    </w:p>
    <w:p w:rsidR="00C343AE" w:rsidRPr="00E23260" w:rsidRDefault="00C343AE" w:rsidP="00C343AE">
      <w:pPr>
        <w:pStyle w:val="a5"/>
        <w:numPr>
          <w:ilvl w:val="0"/>
          <w:numId w:val="10"/>
        </w:numPr>
        <w:ind w:left="284" w:hanging="284"/>
        <w:contextualSpacing/>
        <w:jc w:val="both"/>
        <w:rPr>
          <w:color w:val="000000"/>
          <w:szCs w:val="28"/>
        </w:rPr>
      </w:pPr>
      <w:r w:rsidRPr="00E23260">
        <w:rPr>
          <w:szCs w:val="28"/>
        </w:rPr>
        <w:t xml:space="preserve">Особам, з числа цивільного населення громади,  яким завдано шкоди здоров’ю внаслідок збройної агресії Російської Федерації   –  10 000 грн.  </w:t>
      </w:r>
    </w:p>
    <w:p w:rsidR="00C343AE" w:rsidRPr="00E23260" w:rsidRDefault="00C343AE" w:rsidP="00C343AE">
      <w:pPr>
        <w:pStyle w:val="a5"/>
        <w:numPr>
          <w:ilvl w:val="0"/>
          <w:numId w:val="10"/>
        </w:numPr>
        <w:ind w:left="284" w:hanging="284"/>
        <w:contextualSpacing/>
        <w:jc w:val="both"/>
        <w:rPr>
          <w:color w:val="000000"/>
          <w:szCs w:val="28"/>
        </w:rPr>
      </w:pPr>
      <w:r w:rsidRPr="00E23260">
        <w:rPr>
          <w:szCs w:val="28"/>
        </w:rPr>
        <w:t>Членам родини учасників бойових дій Російсько-української війни – 5000 грн.</w:t>
      </w:r>
    </w:p>
    <w:p w:rsidR="00C343AE" w:rsidRPr="001A4E07" w:rsidRDefault="00C343AE" w:rsidP="00C343AE">
      <w:pPr>
        <w:pStyle w:val="a5"/>
        <w:numPr>
          <w:ilvl w:val="0"/>
          <w:numId w:val="10"/>
        </w:numPr>
        <w:ind w:left="284" w:hanging="284"/>
        <w:contextualSpacing/>
        <w:jc w:val="both"/>
        <w:rPr>
          <w:color w:val="000000"/>
          <w:szCs w:val="28"/>
        </w:rPr>
      </w:pPr>
      <w:r w:rsidRPr="001A4E07">
        <w:rPr>
          <w:szCs w:val="28"/>
        </w:rPr>
        <w:t>Пораненим учасникам бойових дій Російсько-української війни або членам їх родини –</w:t>
      </w:r>
      <w:r w:rsidRPr="001A4E07">
        <w:rPr>
          <w:szCs w:val="28"/>
          <w:lang w:val="ru-RU"/>
        </w:rPr>
        <w:t xml:space="preserve"> </w:t>
      </w:r>
      <w:r w:rsidRPr="001A4E07">
        <w:rPr>
          <w:szCs w:val="28"/>
        </w:rPr>
        <w:t xml:space="preserve">10 000 грн.   </w:t>
      </w:r>
    </w:p>
    <w:p w:rsidR="00C343AE" w:rsidRPr="001A4E07" w:rsidRDefault="00C343AE" w:rsidP="00C343AE">
      <w:pPr>
        <w:pStyle w:val="a5"/>
        <w:numPr>
          <w:ilvl w:val="0"/>
          <w:numId w:val="10"/>
        </w:numPr>
        <w:ind w:left="284" w:hanging="284"/>
        <w:contextualSpacing/>
        <w:jc w:val="both"/>
        <w:rPr>
          <w:color w:val="000000"/>
          <w:szCs w:val="28"/>
        </w:rPr>
      </w:pPr>
      <w:r w:rsidRPr="001A4E07">
        <w:rPr>
          <w:szCs w:val="28"/>
        </w:rPr>
        <w:t>Членам родини у разі загибелі ( смерті) учасника бойових дій Російсько-української війни – 50 000 грн.</w:t>
      </w:r>
    </w:p>
    <w:p w:rsidR="00C343AE" w:rsidRPr="00073D09" w:rsidRDefault="00C343AE" w:rsidP="00C343AE">
      <w:pPr>
        <w:pStyle w:val="a5"/>
        <w:numPr>
          <w:ilvl w:val="0"/>
          <w:numId w:val="9"/>
        </w:numPr>
        <w:tabs>
          <w:tab w:val="left" w:pos="1134"/>
        </w:tabs>
        <w:ind w:left="0" w:firstLine="567"/>
        <w:jc w:val="both"/>
        <w:rPr>
          <w:szCs w:val="28"/>
        </w:rPr>
      </w:pPr>
      <w:r w:rsidRPr="00550AEF">
        <w:rPr>
          <w:szCs w:val="28"/>
        </w:rPr>
        <w:t>Одноразова матеріальна допомога</w:t>
      </w:r>
      <w:r>
        <w:rPr>
          <w:szCs w:val="28"/>
        </w:rPr>
        <w:t xml:space="preserve">, що надається відповідно до п. 8 цього додатку, </w:t>
      </w:r>
      <w:r w:rsidRPr="00550AEF">
        <w:rPr>
          <w:szCs w:val="28"/>
        </w:rPr>
        <w:t xml:space="preserve"> надається в сумі, що не перевищує:</w:t>
      </w:r>
    </w:p>
    <w:p w:rsidR="00C343AE" w:rsidRPr="002103A5" w:rsidRDefault="00C343AE" w:rsidP="00C343AE">
      <w:pPr>
        <w:pStyle w:val="a5"/>
        <w:numPr>
          <w:ilvl w:val="0"/>
          <w:numId w:val="20"/>
        </w:numPr>
        <w:ind w:left="426" w:hanging="284"/>
        <w:jc w:val="both"/>
        <w:rPr>
          <w:szCs w:val="28"/>
        </w:rPr>
      </w:pPr>
      <w:r w:rsidRPr="002103A5">
        <w:rPr>
          <w:szCs w:val="28"/>
        </w:rPr>
        <w:t xml:space="preserve">до Міжнародного дня захисту дітей -   1000,00   грн.  </w:t>
      </w:r>
    </w:p>
    <w:p w:rsidR="00C343AE" w:rsidRPr="002103A5" w:rsidRDefault="00C343AE" w:rsidP="00C343AE">
      <w:pPr>
        <w:pStyle w:val="a5"/>
        <w:numPr>
          <w:ilvl w:val="0"/>
          <w:numId w:val="20"/>
        </w:numPr>
        <w:ind w:left="426" w:hanging="284"/>
        <w:jc w:val="both"/>
        <w:rPr>
          <w:szCs w:val="28"/>
        </w:rPr>
      </w:pPr>
      <w:r w:rsidRPr="002103A5">
        <w:rPr>
          <w:szCs w:val="28"/>
        </w:rPr>
        <w:t xml:space="preserve">до Міжнародного дня людей з інвалідністю </w:t>
      </w:r>
      <w:r>
        <w:rPr>
          <w:szCs w:val="28"/>
        </w:rPr>
        <w:t xml:space="preserve">-  </w:t>
      </w:r>
      <w:r w:rsidRPr="002103A5">
        <w:rPr>
          <w:szCs w:val="28"/>
        </w:rPr>
        <w:t xml:space="preserve"> 2000,00   грн.</w:t>
      </w:r>
    </w:p>
    <w:p w:rsidR="00C343AE" w:rsidRPr="001B0AB5" w:rsidRDefault="00C343AE" w:rsidP="00C343AE">
      <w:pPr>
        <w:pStyle w:val="a5"/>
        <w:numPr>
          <w:ilvl w:val="0"/>
          <w:numId w:val="20"/>
        </w:numPr>
        <w:ind w:left="426" w:hanging="284"/>
        <w:jc w:val="both"/>
        <w:rPr>
          <w:szCs w:val="28"/>
        </w:rPr>
      </w:pPr>
      <w:r w:rsidRPr="002103A5">
        <w:rPr>
          <w:color w:val="000000"/>
          <w:szCs w:val="28"/>
        </w:rPr>
        <w:t>Учасникам ліквідації аварії на ЧАЕС та вдовам ліквідаторів аварії на ЧАЕС</w:t>
      </w:r>
      <w:r w:rsidRPr="002103A5">
        <w:rPr>
          <w:szCs w:val="28"/>
        </w:rPr>
        <w:t xml:space="preserve"> -   3000,00   грн. (26 квітня; 14 </w:t>
      </w:r>
      <w:r w:rsidRPr="001B0AB5">
        <w:rPr>
          <w:szCs w:val="28"/>
        </w:rPr>
        <w:t>грудня)</w:t>
      </w:r>
    </w:p>
    <w:p w:rsidR="00C343AE" w:rsidRPr="002103A5" w:rsidRDefault="00C343AE" w:rsidP="00C343AE">
      <w:pPr>
        <w:pStyle w:val="a5"/>
        <w:numPr>
          <w:ilvl w:val="0"/>
          <w:numId w:val="20"/>
        </w:numPr>
        <w:ind w:left="426" w:hanging="284"/>
        <w:jc w:val="both"/>
        <w:rPr>
          <w:szCs w:val="28"/>
        </w:rPr>
      </w:pPr>
      <w:r w:rsidRPr="002103A5">
        <w:rPr>
          <w:szCs w:val="28"/>
        </w:rPr>
        <w:t>учасникам бойових дій  в зоні  АТО/ООС (14</w:t>
      </w:r>
      <w:r>
        <w:rPr>
          <w:szCs w:val="28"/>
        </w:rPr>
        <w:t xml:space="preserve"> жовтня) -  </w:t>
      </w:r>
      <w:r w:rsidRPr="002103A5">
        <w:rPr>
          <w:szCs w:val="28"/>
        </w:rPr>
        <w:t xml:space="preserve"> 3000,00   грн.   </w:t>
      </w:r>
    </w:p>
    <w:p w:rsidR="00C343AE" w:rsidRPr="002103A5" w:rsidRDefault="00C343AE" w:rsidP="00C343AE">
      <w:pPr>
        <w:pStyle w:val="a5"/>
        <w:numPr>
          <w:ilvl w:val="0"/>
          <w:numId w:val="20"/>
        </w:numPr>
        <w:ind w:left="426" w:hanging="284"/>
        <w:jc w:val="both"/>
        <w:rPr>
          <w:szCs w:val="28"/>
        </w:rPr>
      </w:pPr>
      <w:r w:rsidRPr="002103A5">
        <w:rPr>
          <w:szCs w:val="28"/>
        </w:rPr>
        <w:t xml:space="preserve">учасникам бойових дій на території інших держав (15 лютого) -  1000,00   грн.  </w:t>
      </w:r>
    </w:p>
    <w:p w:rsidR="00C343AE" w:rsidRPr="002103A5" w:rsidRDefault="00C343AE" w:rsidP="00C343AE">
      <w:pPr>
        <w:pStyle w:val="a5"/>
        <w:numPr>
          <w:ilvl w:val="0"/>
          <w:numId w:val="20"/>
        </w:numPr>
        <w:ind w:left="426" w:hanging="284"/>
        <w:jc w:val="both"/>
        <w:rPr>
          <w:szCs w:val="28"/>
        </w:rPr>
      </w:pPr>
      <w:r w:rsidRPr="002103A5">
        <w:rPr>
          <w:szCs w:val="28"/>
        </w:rPr>
        <w:t>з нагоди відзначення юві</w:t>
      </w:r>
      <w:r>
        <w:rPr>
          <w:szCs w:val="28"/>
        </w:rPr>
        <w:t xml:space="preserve">лейних дат з Дня народження – </w:t>
      </w:r>
      <w:r w:rsidRPr="002103A5">
        <w:rPr>
          <w:szCs w:val="28"/>
        </w:rPr>
        <w:t xml:space="preserve"> 1000,00 грн.</w:t>
      </w:r>
    </w:p>
    <w:p w:rsidR="00C343AE" w:rsidRDefault="00C343AE" w:rsidP="00C343AE">
      <w:pPr>
        <w:pStyle w:val="a5"/>
        <w:numPr>
          <w:ilvl w:val="0"/>
          <w:numId w:val="20"/>
        </w:numPr>
        <w:ind w:left="426" w:hanging="284"/>
        <w:jc w:val="both"/>
        <w:rPr>
          <w:szCs w:val="28"/>
        </w:rPr>
      </w:pPr>
      <w:r w:rsidRPr="002103A5">
        <w:rPr>
          <w:szCs w:val="28"/>
        </w:rPr>
        <w:t xml:space="preserve">працівникам соціальної сфери та житлово-комунальних послуг - 1000,00   грн.  </w:t>
      </w:r>
    </w:p>
    <w:p w:rsidR="00C343AE" w:rsidRPr="00E23260" w:rsidRDefault="00C343AE" w:rsidP="00C343AE">
      <w:pPr>
        <w:pStyle w:val="a5"/>
        <w:numPr>
          <w:ilvl w:val="0"/>
          <w:numId w:val="20"/>
        </w:numPr>
        <w:ind w:left="426" w:hanging="284"/>
        <w:jc w:val="both"/>
        <w:rPr>
          <w:szCs w:val="28"/>
        </w:rPr>
      </w:pPr>
      <w:r w:rsidRPr="002103A5">
        <w:rPr>
          <w:szCs w:val="28"/>
        </w:rPr>
        <w:t xml:space="preserve"> учасникам </w:t>
      </w:r>
      <w:r w:rsidRPr="002103A5">
        <w:rPr>
          <w:bCs/>
          <w:color w:val="000000"/>
          <w:szCs w:val="28"/>
          <w:shd w:val="clear" w:color="auto" w:fill="FFFFFF"/>
        </w:rPr>
        <w:t>художньої</w:t>
      </w:r>
      <w:r w:rsidRPr="002103A5">
        <w:rPr>
          <w:color w:val="000000"/>
          <w:szCs w:val="28"/>
          <w:shd w:val="clear" w:color="auto" w:fill="FFFFFF"/>
        </w:rPr>
        <w:t> самодіяльності та творчих </w:t>
      </w:r>
      <w:r w:rsidRPr="002103A5">
        <w:rPr>
          <w:rFonts w:eastAsiaTheme="minorHAnsi"/>
          <w:bCs/>
          <w:szCs w:val="28"/>
        </w:rPr>
        <w:t>колективів</w:t>
      </w:r>
      <w:r w:rsidRPr="002103A5">
        <w:rPr>
          <w:rFonts w:eastAsiaTheme="minorHAnsi"/>
          <w:szCs w:val="28"/>
        </w:rPr>
        <w:t> громади</w:t>
      </w:r>
      <w:r w:rsidRPr="002103A5">
        <w:rPr>
          <w:szCs w:val="28"/>
        </w:rPr>
        <w:t xml:space="preserve">, </w:t>
      </w:r>
      <w:r w:rsidRPr="00E23260">
        <w:rPr>
          <w:szCs w:val="28"/>
        </w:rPr>
        <w:t xml:space="preserve">гравцям спортивних команд –1000,00   грн. </w:t>
      </w:r>
    </w:p>
    <w:p w:rsidR="00C343AE" w:rsidRPr="00E23260" w:rsidRDefault="00C343AE" w:rsidP="00C343AE">
      <w:pPr>
        <w:pStyle w:val="a5"/>
        <w:numPr>
          <w:ilvl w:val="0"/>
          <w:numId w:val="20"/>
        </w:numPr>
        <w:ind w:left="426" w:hanging="284"/>
        <w:contextualSpacing/>
        <w:jc w:val="both"/>
        <w:rPr>
          <w:color w:val="000000"/>
          <w:szCs w:val="28"/>
        </w:rPr>
      </w:pPr>
      <w:r w:rsidRPr="00E23260">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C343AE" w:rsidRPr="0053258D" w:rsidRDefault="00C343AE" w:rsidP="00C343AE">
      <w:pPr>
        <w:pStyle w:val="a5"/>
        <w:numPr>
          <w:ilvl w:val="0"/>
          <w:numId w:val="20"/>
        </w:numPr>
        <w:ind w:left="426" w:hanging="284"/>
        <w:contextualSpacing/>
        <w:jc w:val="both"/>
        <w:rPr>
          <w:color w:val="000000"/>
          <w:szCs w:val="28"/>
        </w:rPr>
      </w:pPr>
      <w:r>
        <w:rPr>
          <w:szCs w:val="28"/>
        </w:rPr>
        <w:t>ч</w:t>
      </w:r>
      <w:r w:rsidRPr="00E23260">
        <w:rPr>
          <w:szCs w:val="28"/>
        </w:rPr>
        <w:t>ленам добровільного формування Гатненської ТГ –  5 000 грн.</w:t>
      </w:r>
    </w:p>
    <w:p w:rsidR="00C343AE" w:rsidRPr="00980FAF" w:rsidRDefault="00C343AE" w:rsidP="00C343AE">
      <w:pPr>
        <w:pStyle w:val="a5"/>
        <w:numPr>
          <w:ilvl w:val="0"/>
          <w:numId w:val="20"/>
        </w:numPr>
        <w:ind w:left="426" w:hanging="284"/>
        <w:contextualSpacing/>
        <w:jc w:val="both"/>
        <w:rPr>
          <w:szCs w:val="28"/>
        </w:rPr>
      </w:pPr>
      <w:r w:rsidRPr="00980FAF">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980FAF">
        <w:rPr>
          <w:szCs w:val="28"/>
          <w:shd w:val="clear" w:color="auto" w:fill="FFFFFF"/>
        </w:rPr>
        <w:t> (29 серпня) – 3000,00 грн.</w:t>
      </w:r>
    </w:p>
    <w:p w:rsidR="00C343AE" w:rsidRPr="00784AD0" w:rsidRDefault="00C343AE" w:rsidP="00C343AE">
      <w:pPr>
        <w:pStyle w:val="a5"/>
        <w:numPr>
          <w:ilvl w:val="0"/>
          <w:numId w:val="9"/>
        </w:numPr>
        <w:tabs>
          <w:tab w:val="left" w:pos="993"/>
        </w:tabs>
        <w:ind w:left="0" w:firstLine="567"/>
        <w:jc w:val="both"/>
        <w:rPr>
          <w:szCs w:val="28"/>
        </w:rPr>
      </w:pPr>
      <w:r w:rsidRPr="00784AD0">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C343AE" w:rsidRPr="00550AEF" w:rsidRDefault="00C343AE" w:rsidP="00C343AE">
      <w:pPr>
        <w:pStyle w:val="a5"/>
        <w:numPr>
          <w:ilvl w:val="0"/>
          <w:numId w:val="9"/>
        </w:numPr>
        <w:tabs>
          <w:tab w:val="left" w:pos="993"/>
        </w:tabs>
        <w:ind w:left="0" w:firstLine="567"/>
        <w:jc w:val="both"/>
        <w:rPr>
          <w:szCs w:val="28"/>
        </w:rPr>
      </w:pPr>
      <w:r w:rsidRPr="00550AEF">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C343AE" w:rsidRPr="00550AEF" w:rsidRDefault="00C343AE" w:rsidP="00C343AE">
      <w:pPr>
        <w:pStyle w:val="a5"/>
        <w:numPr>
          <w:ilvl w:val="0"/>
          <w:numId w:val="3"/>
        </w:numPr>
        <w:ind w:left="0" w:firstLine="567"/>
        <w:jc w:val="both"/>
        <w:rPr>
          <w:szCs w:val="28"/>
        </w:rPr>
      </w:pPr>
      <w:r w:rsidRPr="00550AEF">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C343AE" w:rsidRPr="00784AD0" w:rsidRDefault="00C343AE" w:rsidP="00C343AE">
      <w:pPr>
        <w:numPr>
          <w:ilvl w:val="0"/>
          <w:numId w:val="3"/>
        </w:numPr>
        <w:ind w:left="0" w:firstLine="567"/>
        <w:jc w:val="both"/>
        <w:rPr>
          <w:szCs w:val="28"/>
        </w:rPr>
      </w:pPr>
      <w:r w:rsidRPr="00C96029">
        <w:rPr>
          <w:szCs w:val="28"/>
        </w:rPr>
        <w:t xml:space="preserve"> </w:t>
      </w:r>
      <w:r w:rsidRPr="00784AD0">
        <w:rPr>
          <w:szCs w:val="28"/>
        </w:rPr>
        <w:t>особа протягом поточного року вже отримувала одноразову матеріальну  допомогу з коштів сільського бюджету за заявою, крім  матеріальної допомоги над</w:t>
      </w:r>
      <w:r>
        <w:rPr>
          <w:szCs w:val="28"/>
        </w:rPr>
        <w:t>аної на підставі п. 8</w:t>
      </w:r>
      <w:r w:rsidRPr="00784AD0">
        <w:rPr>
          <w:szCs w:val="28"/>
        </w:rPr>
        <w:t xml:space="preserve"> цього додатку.</w:t>
      </w:r>
    </w:p>
    <w:p w:rsidR="00C343AE" w:rsidRPr="00550AEF" w:rsidRDefault="00C343AE" w:rsidP="00C343AE">
      <w:pPr>
        <w:pStyle w:val="a5"/>
        <w:numPr>
          <w:ilvl w:val="0"/>
          <w:numId w:val="9"/>
        </w:numPr>
        <w:tabs>
          <w:tab w:val="left" w:pos="993"/>
        </w:tabs>
        <w:ind w:left="0" w:firstLine="567"/>
        <w:jc w:val="both"/>
        <w:rPr>
          <w:szCs w:val="28"/>
        </w:rPr>
      </w:pPr>
      <w:r w:rsidRPr="00550AEF">
        <w:rPr>
          <w:szCs w:val="28"/>
        </w:rPr>
        <w:lastRenderedPageBreak/>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w:t>
      </w:r>
      <w:r>
        <w:rPr>
          <w:szCs w:val="28"/>
        </w:rPr>
        <w:t>/розпорядження сільського голови</w:t>
      </w:r>
      <w:r w:rsidRPr="00550AEF">
        <w:rPr>
          <w:szCs w:val="28"/>
        </w:rPr>
        <w:t>, шляхом перерахуванням коштів на особисті банківські рахунки заявників.</w:t>
      </w:r>
    </w:p>
    <w:p w:rsidR="00C343AE" w:rsidRPr="00550AEF" w:rsidRDefault="00C343AE" w:rsidP="00C343AE">
      <w:pPr>
        <w:ind w:firstLine="567"/>
        <w:jc w:val="both"/>
        <w:rPr>
          <w:szCs w:val="28"/>
        </w:rPr>
      </w:pPr>
    </w:p>
    <w:p w:rsidR="00C343AE" w:rsidRDefault="00C343AE" w:rsidP="00C343AE">
      <w:pPr>
        <w:rPr>
          <w:b/>
          <w:szCs w:val="28"/>
        </w:rPr>
      </w:pPr>
    </w:p>
    <w:p w:rsidR="00C343AE" w:rsidRDefault="00C343AE" w:rsidP="00C343AE">
      <w:pPr>
        <w:rPr>
          <w:b/>
          <w:szCs w:val="28"/>
        </w:rPr>
      </w:pPr>
      <w:r>
        <w:rPr>
          <w:b/>
          <w:szCs w:val="28"/>
        </w:rPr>
        <w:t>Керуючий справами</w:t>
      </w:r>
    </w:p>
    <w:p w:rsidR="00C343AE" w:rsidRPr="00550AEF" w:rsidRDefault="00C343AE" w:rsidP="00C343AE">
      <w:pPr>
        <w:rPr>
          <w:b/>
          <w:szCs w:val="28"/>
        </w:rPr>
      </w:pPr>
      <w:r>
        <w:rPr>
          <w:b/>
          <w:szCs w:val="28"/>
        </w:rPr>
        <w:t>(секретар) виконкому                                                        Лариса СІДЯКІНА</w:t>
      </w:r>
    </w:p>
    <w:p w:rsidR="00C343AE" w:rsidRPr="00D2417E" w:rsidRDefault="00C343AE" w:rsidP="00C343AE">
      <w:pPr>
        <w:rPr>
          <w:b/>
        </w:rPr>
      </w:pPr>
    </w:p>
    <w:sectPr w:rsidR="00C343AE" w:rsidRPr="00D2417E"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A0" w:rsidRDefault="00AC7FA0" w:rsidP="009F06AA">
      <w:r>
        <w:separator/>
      </w:r>
    </w:p>
  </w:endnote>
  <w:endnote w:type="continuationSeparator" w:id="0">
    <w:p w:rsidR="00AC7FA0" w:rsidRDefault="00AC7FA0"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A0" w:rsidRDefault="00AC7FA0" w:rsidP="009F06AA">
      <w:r>
        <w:separator/>
      </w:r>
    </w:p>
  </w:footnote>
  <w:footnote w:type="continuationSeparator" w:id="0">
    <w:p w:rsidR="00AC7FA0" w:rsidRDefault="00AC7FA0"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DC5335"/>
    <w:multiLevelType w:val="hybridMultilevel"/>
    <w:tmpl w:val="FD3810B0"/>
    <w:lvl w:ilvl="0" w:tplc="FC4A2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0">
    <w:nsid w:val="41674FB3"/>
    <w:multiLevelType w:val="hybridMultilevel"/>
    <w:tmpl w:val="22B6F9C8"/>
    <w:lvl w:ilvl="0" w:tplc="ED9AD5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2D31E8"/>
    <w:multiLevelType w:val="multilevel"/>
    <w:tmpl w:val="8C5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18"/>
  </w:num>
  <w:num w:numId="5">
    <w:abstractNumId w:val="8"/>
  </w:num>
  <w:num w:numId="6">
    <w:abstractNumId w:val="1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15"/>
  </w:num>
  <w:num w:numId="14">
    <w:abstractNumId w:val="1"/>
  </w:num>
  <w:num w:numId="15">
    <w:abstractNumId w:val="0"/>
  </w:num>
  <w:num w:numId="16">
    <w:abstractNumId w:val="4"/>
  </w:num>
  <w:num w:numId="17">
    <w:abstractNumId w:val="21"/>
  </w:num>
  <w:num w:numId="18">
    <w:abstractNumId w:val="13"/>
  </w:num>
  <w:num w:numId="19">
    <w:abstractNumId w:val="3"/>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B"/>
    <w:rsid w:val="00000087"/>
    <w:rsid w:val="00036586"/>
    <w:rsid w:val="000373AD"/>
    <w:rsid w:val="00045167"/>
    <w:rsid w:val="00050310"/>
    <w:rsid w:val="00073D09"/>
    <w:rsid w:val="000B5445"/>
    <w:rsid w:val="000D1412"/>
    <w:rsid w:val="000D455D"/>
    <w:rsid w:val="000E20F9"/>
    <w:rsid w:val="001031D7"/>
    <w:rsid w:val="00112F0D"/>
    <w:rsid w:val="00117087"/>
    <w:rsid w:val="001343AA"/>
    <w:rsid w:val="001501B3"/>
    <w:rsid w:val="001801CA"/>
    <w:rsid w:val="001A5FB8"/>
    <w:rsid w:val="001B0AB5"/>
    <w:rsid w:val="001B6486"/>
    <w:rsid w:val="001D64F4"/>
    <w:rsid w:val="001E082D"/>
    <w:rsid w:val="001F703C"/>
    <w:rsid w:val="002103A5"/>
    <w:rsid w:val="0022078D"/>
    <w:rsid w:val="00243DC6"/>
    <w:rsid w:val="00250E43"/>
    <w:rsid w:val="002A5C07"/>
    <w:rsid w:val="002B6AEF"/>
    <w:rsid w:val="002C0760"/>
    <w:rsid w:val="002D1F42"/>
    <w:rsid w:val="002D5E95"/>
    <w:rsid w:val="002D77E9"/>
    <w:rsid w:val="002F33AA"/>
    <w:rsid w:val="002F51DB"/>
    <w:rsid w:val="00310AF9"/>
    <w:rsid w:val="00310B82"/>
    <w:rsid w:val="00343EB8"/>
    <w:rsid w:val="00363A36"/>
    <w:rsid w:val="003656D0"/>
    <w:rsid w:val="00376041"/>
    <w:rsid w:val="003A4669"/>
    <w:rsid w:val="003D0FC4"/>
    <w:rsid w:val="003D1593"/>
    <w:rsid w:val="003D55C9"/>
    <w:rsid w:val="003D655B"/>
    <w:rsid w:val="003E60F9"/>
    <w:rsid w:val="00424115"/>
    <w:rsid w:val="004245E4"/>
    <w:rsid w:val="00427327"/>
    <w:rsid w:val="00427C8C"/>
    <w:rsid w:val="004301BD"/>
    <w:rsid w:val="00477583"/>
    <w:rsid w:val="004D0C53"/>
    <w:rsid w:val="004D2B99"/>
    <w:rsid w:val="004E31B5"/>
    <w:rsid w:val="004E48A2"/>
    <w:rsid w:val="004E5617"/>
    <w:rsid w:val="004E5A0E"/>
    <w:rsid w:val="004F59FB"/>
    <w:rsid w:val="005144A8"/>
    <w:rsid w:val="0052091A"/>
    <w:rsid w:val="0054106F"/>
    <w:rsid w:val="00570CD7"/>
    <w:rsid w:val="00601C3B"/>
    <w:rsid w:val="00636E46"/>
    <w:rsid w:val="006522B2"/>
    <w:rsid w:val="00665E2E"/>
    <w:rsid w:val="006926D6"/>
    <w:rsid w:val="006A20B3"/>
    <w:rsid w:val="006C0009"/>
    <w:rsid w:val="006F2117"/>
    <w:rsid w:val="006F7192"/>
    <w:rsid w:val="0070131D"/>
    <w:rsid w:val="00715D71"/>
    <w:rsid w:val="00725837"/>
    <w:rsid w:val="00733378"/>
    <w:rsid w:val="007534FB"/>
    <w:rsid w:val="0076062C"/>
    <w:rsid w:val="00767CA1"/>
    <w:rsid w:val="00772636"/>
    <w:rsid w:val="00774B62"/>
    <w:rsid w:val="00784AD0"/>
    <w:rsid w:val="007909FA"/>
    <w:rsid w:val="00791A90"/>
    <w:rsid w:val="007C56F2"/>
    <w:rsid w:val="007E3FBC"/>
    <w:rsid w:val="007F03D4"/>
    <w:rsid w:val="007F5E92"/>
    <w:rsid w:val="008009D3"/>
    <w:rsid w:val="008127CA"/>
    <w:rsid w:val="00816AC2"/>
    <w:rsid w:val="008271BB"/>
    <w:rsid w:val="0083050D"/>
    <w:rsid w:val="0084291E"/>
    <w:rsid w:val="0084386C"/>
    <w:rsid w:val="0086409C"/>
    <w:rsid w:val="00872BE0"/>
    <w:rsid w:val="008813B1"/>
    <w:rsid w:val="00885141"/>
    <w:rsid w:val="008945FD"/>
    <w:rsid w:val="00896CC3"/>
    <w:rsid w:val="008B3165"/>
    <w:rsid w:val="008D09B9"/>
    <w:rsid w:val="008F5981"/>
    <w:rsid w:val="0091012F"/>
    <w:rsid w:val="0091496A"/>
    <w:rsid w:val="009269AB"/>
    <w:rsid w:val="0092748F"/>
    <w:rsid w:val="0093394B"/>
    <w:rsid w:val="00960B87"/>
    <w:rsid w:val="00980FAF"/>
    <w:rsid w:val="00981B32"/>
    <w:rsid w:val="009F06AA"/>
    <w:rsid w:val="00A03BAF"/>
    <w:rsid w:val="00A5516C"/>
    <w:rsid w:val="00A55983"/>
    <w:rsid w:val="00A66D06"/>
    <w:rsid w:val="00A90B2E"/>
    <w:rsid w:val="00AC7FA0"/>
    <w:rsid w:val="00AE1377"/>
    <w:rsid w:val="00AF75B1"/>
    <w:rsid w:val="00B03B2C"/>
    <w:rsid w:val="00B135E5"/>
    <w:rsid w:val="00B136DF"/>
    <w:rsid w:val="00B30C66"/>
    <w:rsid w:val="00B6605D"/>
    <w:rsid w:val="00B70652"/>
    <w:rsid w:val="00B73879"/>
    <w:rsid w:val="00B7728A"/>
    <w:rsid w:val="00B95EA4"/>
    <w:rsid w:val="00BA3A8E"/>
    <w:rsid w:val="00BC2E1D"/>
    <w:rsid w:val="00BE7B8A"/>
    <w:rsid w:val="00BF6F98"/>
    <w:rsid w:val="00C07D1E"/>
    <w:rsid w:val="00C131DF"/>
    <w:rsid w:val="00C1488B"/>
    <w:rsid w:val="00C14FBD"/>
    <w:rsid w:val="00C30C29"/>
    <w:rsid w:val="00C343AE"/>
    <w:rsid w:val="00C57588"/>
    <w:rsid w:val="00C72486"/>
    <w:rsid w:val="00C86238"/>
    <w:rsid w:val="00C93A3B"/>
    <w:rsid w:val="00C96029"/>
    <w:rsid w:val="00CB120F"/>
    <w:rsid w:val="00CB1EA8"/>
    <w:rsid w:val="00CB2AE6"/>
    <w:rsid w:val="00CC6231"/>
    <w:rsid w:val="00D0164E"/>
    <w:rsid w:val="00D024E5"/>
    <w:rsid w:val="00D028C5"/>
    <w:rsid w:val="00D21E29"/>
    <w:rsid w:val="00D2417E"/>
    <w:rsid w:val="00D327E5"/>
    <w:rsid w:val="00D60706"/>
    <w:rsid w:val="00D7065E"/>
    <w:rsid w:val="00D7109E"/>
    <w:rsid w:val="00D75E7D"/>
    <w:rsid w:val="00D858B3"/>
    <w:rsid w:val="00D948F3"/>
    <w:rsid w:val="00DA2F31"/>
    <w:rsid w:val="00DB63CF"/>
    <w:rsid w:val="00DE75DB"/>
    <w:rsid w:val="00DF2CA7"/>
    <w:rsid w:val="00E57BBF"/>
    <w:rsid w:val="00EB1611"/>
    <w:rsid w:val="00EC4B67"/>
    <w:rsid w:val="00EC6D64"/>
    <w:rsid w:val="00EE0FB0"/>
    <w:rsid w:val="00EE1F60"/>
    <w:rsid w:val="00EE79B0"/>
    <w:rsid w:val="00EF3B5A"/>
    <w:rsid w:val="00F27AAD"/>
    <w:rsid w:val="00F3029D"/>
    <w:rsid w:val="00F33CCA"/>
    <w:rsid w:val="00F36D69"/>
    <w:rsid w:val="00F43C7B"/>
    <w:rsid w:val="00F56347"/>
    <w:rsid w:val="00F56AE2"/>
    <w:rsid w:val="00F65604"/>
    <w:rsid w:val="00F84A51"/>
    <w:rsid w:val="00F93FD3"/>
    <w:rsid w:val="00F9500D"/>
    <w:rsid w:val="00F95DDC"/>
    <w:rsid w:val="00FB3FD4"/>
    <w:rsid w:val="00FC5003"/>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spacing w:after="0" w:line="240" w:lineRule="auto"/>
    </w:pPr>
    <w:rPr>
      <w:rFonts w:ascii="Times New Roman" w:eastAsia="Calibri" w:hAnsi="Times New Roman" w:cs="Times New Roman"/>
      <w:sz w:val="28"/>
      <w:szCs w:val="4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917">
      <w:bodyDiv w:val="1"/>
      <w:marLeft w:val="0"/>
      <w:marRight w:val="0"/>
      <w:marTop w:val="0"/>
      <w:marBottom w:val="0"/>
      <w:divBdr>
        <w:top w:val="none" w:sz="0" w:space="0" w:color="auto"/>
        <w:left w:val="none" w:sz="0" w:space="0" w:color="auto"/>
        <w:bottom w:val="none" w:sz="0" w:space="0" w:color="auto"/>
        <w:right w:val="none" w:sz="0" w:space="0" w:color="auto"/>
      </w:divBdr>
    </w:div>
    <w:div w:id="541552144">
      <w:bodyDiv w:val="1"/>
      <w:marLeft w:val="0"/>
      <w:marRight w:val="0"/>
      <w:marTop w:val="0"/>
      <w:marBottom w:val="0"/>
      <w:divBdr>
        <w:top w:val="none" w:sz="0" w:space="0" w:color="auto"/>
        <w:left w:val="none" w:sz="0" w:space="0" w:color="auto"/>
        <w:bottom w:val="none" w:sz="0" w:space="0" w:color="auto"/>
        <w:right w:val="none" w:sz="0" w:space="0" w:color="auto"/>
      </w:divBdr>
    </w:div>
    <w:div w:id="1004167594">
      <w:bodyDiv w:val="1"/>
      <w:marLeft w:val="0"/>
      <w:marRight w:val="0"/>
      <w:marTop w:val="0"/>
      <w:marBottom w:val="0"/>
      <w:divBdr>
        <w:top w:val="none" w:sz="0" w:space="0" w:color="auto"/>
        <w:left w:val="none" w:sz="0" w:space="0" w:color="auto"/>
        <w:bottom w:val="none" w:sz="0" w:space="0" w:color="auto"/>
        <w:right w:val="none" w:sz="0" w:space="0" w:color="auto"/>
      </w:divBdr>
    </w:div>
    <w:div w:id="1039086077">
      <w:bodyDiv w:val="1"/>
      <w:marLeft w:val="0"/>
      <w:marRight w:val="0"/>
      <w:marTop w:val="0"/>
      <w:marBottom w:val="0"/>
      <w:divBdr>
        <w:top w:val="none" w:sz="0" w:space="0" w:color="auto"/>
        <w:left w:val="none" w:sz="0" w:space="0" w:color="auto"/>
        <w:bottom w:val="none" w:sz="0" w:space="0" w:color="auto"/>
        <w:right w:val="none" w:sz="0" w:space="0" w:color="auto"/>
      </w:divBdr>
    </w:div>
    <w:div w:id="1054617950">
      <w:bodyDiv w:val="1"/>
      <w:marLeft w:val="0"/>
      <w:marRight w:val="0"/>
      <w:marTop w:val="0"/>
      <w:marBottom w:val="0"/>
      <w:divBdr>
        <w:top w:val="none" w:sz="0" w:space="0" w:color="auto"/>
        <w:left w:val="none" w:sz="0" w:space="0" w:color="auto"/>
        <w:bottom w:val="none" w:sz="0" w:space="0" w:color="auto"/>
        <w:right w:val="none" w:sz="0" w:space="0" w:color="auto"/>
      </w:divBdr>
    </w:div>
    <w:div w:id="1255281120">
      <w:bodyDiv w:val="1"/>
      <w:marLeft w:val="0"/>
      <w:marRight w:val="0"/>
      <w:marTop w:val="0"/>
      <w:marBottom w:val="0"/>
      <w:divBdr>
        <w:top w:val="none" w:sz="0" w:space="0" w:color="auto"/>
        <w:left w:val="none" w:sz="0" w:space="0" w:color="auto"/>
        <w:bottom w:val="none" w:sz="0" w:space="0" w:color="auto"/>
        <w:right w:val="none" w:sz="0" w:space="0" w:color="auto"/>
      </w:divBdr>
    </w:div>
    <w:div w:id="1400439199">
      <w:bodyDiv w:val="1"/>
      <w:marLeft w:val="0"/>
      <w:marRight w:val="0"/>
      <w:marTop w:val="0"/>
      <w:marBottom w:val="0"/>
      <w:divBdr>
        <w:top w:val="none" w:sz="0" w:space="0" w:color="auto"/>
        <w:left w:val="none" w:sz="0" w:space="0" w:color="auto"/>
        <w:bottom w:val="none" w:sz="0" w:space="0" w:color="auto"/>
        <w:right w:val="none" w:sz="0" w:space="0" w:color="auto"/>
      </w:divBdr>
    </w:div>
    <w:div w:id="1429887186">
      <w:bodyDiv w:val="1"/>
      <w:marLeft w:val="0"/>
      <w:marRight w:val="0"/>
      <w:marTop w:val="0"/>
      <w:marBottom w:val="0"/>
      <w:divBdr>
        <w:top w:val="none" w:sz="0" w:space="0" w:color="auto"/>
        <w:left w:val="none" w:sz="0" w:space="0" w:color="auto"/>
        <w:bottom w:val="none" w:sz="0" w:space="0" w:color="auto"/>
        <w:right w:val="none" w:sz="0" w:space="0" w:color="auto"/>
      </w:divBdr>
    </w:div>
    <w:div w:id="1569028032">
      <w:bodyDiv w:val="1"/>
      <w:marLeft w:val="0"/>
      <w:marRight w:val="0"/>
      <w:marTop w:val="0"/>
      <w:marBottom w:val="0"/>
      <w:divBdr>
        <w:top w:val="none" w:sz="0" w:space="0" w:color="auto"/>
        <w:left w:val="none" w:sz="0" w:space="0" w:color="auto"/>
        <w:bottom w:val="none" w:sz="0" w:space="0" w:color="auto"/>
        <w:right w:val="none" w:sz="0" w:space="0" w:color="auto"/>
      </w:divBdr>
    </w:div>
    <w:div w:id="180284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616B45-355E-4E16-B96E-71C19B12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14063</Words>
  <Characters>8017</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16</cp:revision>
  <cp:lastPrinted>2022-04-28T08:24:00Z</cp:lastPrinted>
  <dcterms:created xsi:type="dcterms:W3CDTF">2022-04-27T08:47:00Z</dcterms:created>
  <dcterms:modified xsi:type="dcterms:W3CDTF">2022-08-26T06:41:00Z</dcterms:modified>
</cp:coreProperties>
</file>