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170ADA" w14:textId="760744FD" w:rsidR="00D64094" w:rsidRDefault="00123CA4" w:rsidP="000411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object w:dxaOrig="1440" w:dyaOrig="1440" w14:anchorId="2ED91FF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3.95pt;margin-top:0;width:37.5pt;height:51.75pt;z-index:251658240" o:preferrelative="f" fillcolor="window">
            <v:imagedata r:id="rId5" o:title=""/>
            <w10:wrap type="square" side="left"/>
          </v:shape>
          <o:OLEObject Type="Embed" ProgID="Word.Picture.8" ShapeID="_x0000_s1026" DrawAspect="Content" ObjectID="_1718089752" r:id="rId6"/>
        </w:object>
      </w:r>
    </w:p>
    <w:p w14:paraId="0F7D9618" w14:textId="77777777" w:rsidR="00D64094" w:rsidRDefault="00D64094" w:rsidP="000411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85B5DEC" w14:textId="77777777" w:rsidR="00D64094" w:rsidRDefault="00D64094" w:rsidP="000411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7057DCE" w14:textId="77777777" w:rsidR="00D64094" w:rsidRDefault="00D64094" w:rsidP="000411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6520764" w14:textId="542EEB4B" w:rsidR="0004118D" w:rsidRDefault="0004118D" w:rsidP="000411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ГАТНЕНСЬКА СІЛЬСЬКА РАДА</w:t>
      </w:r>
    </w:p>
    <w:p w14:paraId="43F272C7" w14:textId="77777777" w:rsidR="0004118D" w:rsidRDefault="0004118D" w:rsidP="000411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ФАСТІВСЬКОГО РАЙОНУ КИЇВСЬКОЇ ОБЛАСТІ</w:t>
      </w:r>
    </w:p>
    <w:p w14:paraId="472A020D" w14:textId="77777777" w:rsidR="0004118D" w:rsidRDefault="0004118D" w:rsidP="000411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УПРАВЛІННЯ ОСВІТИ</w:t>
      </w:r>
    </w:p>
    <w:p w14:paraId="319D8AAF" w14:textId="77777777" w:rsidR="0004118D" w:rsidRDefault="0004118D" w:rsidP="0004118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14:paraId="03DE2CE0" w14:textId="7431948C" w:rsidR="0004118D" w:rsidRDefault="0004118D" w:rsidP="006968BD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НАКАЗ</w:t>
      </w:r>
    </w:p>
    <w:p w14:paraId="2D1CBE17" w14:textId="77777777" w:rsidR="00DE1B23" w:rsidRDefault="00DE1B23" w:rsidP="006968BD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14:paraId="7D6C43EB" w14:textId="6D101DFC" w:rsidR="0004118D" w:rsidRPr="009A4D2F" w:rsidRDefault="004E29DE" w:rsidP="00561BAC">
      <w:pPr>
        <w:spacing w:after="0" w:line="240" w:lineRule="auto"/>
        <w:ind w:right="-1"/>
        <w:rPr>
          <w:lang w:val="ru-RU"/>
        </w:rPr>
      </w:pPr>
      <w:r>
        <w:rPr>
          <w:rFonts w:ascii="Times New Roman" w:hAnsi="Times New Roman"/>
          <w:sz w:val="28"/>
          <w:szCs w:val="28"/>
        </w:rPr>
        <w:t>1</w:t>
      </w:r>
      <w:r w:rsidR="004D6BB9">
        <w:rPr>
          <w:rFonts w:ascii="Times New Roman" w:hAnsi="Times New Roman"/>
          <w:sz w:val="28"/>
          <w:szCs w:val="28"/>
        </w:rPr>
        <w:t>8</w:t>
      </w:r>
      <w:r w:rsidR="001214EA">
        <w:rPr>
          <w:rFonts w:ascii="Times New Roman" w:hAnsi="Times New Roman"/>
          <w:sz w:val="28"/>
          <w:szCs w:val="28"/>
        </w:rPr>
        <w:t xml:space="preserve"> </w:t>
      </w:r>
      <w:r w:rsidR="000A5B88">
        <w:rPr>
          <w:rFonts w:ascii="Times New Roman" w:hAnsi="Times New Roman"/>
          <w:sz w:val="28"/>
          <w:szCs w:val="28"/>
        </w:rPr>
        <w:t>травня</w:t>
      </w:r>
      <w:r w:rsidR="0004118D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2</w:t>
      </w:r>
      <w:r w:rsidR="00AB2F8B" w:rsidRPr="009A4D2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4118D">
        <w:rPr>
          <w:rFonts w:ascii="Times New Roman" w:hAnsi="Times New Roman"/>
          <w:sz w:val="28"/>
          <w:szCs w:val="28"/>
        </w:rPr>
        <w:t xml:space="preserve">року                   </w:t>
      </w:r>
      <w:r w:rsidR="00DE1B23">
        <w:rPr>
          <w:rFonts w:ascii="Times New Roman" w:hAnsi="Times New Roman"/>
          <w:sz w:val="28"/>
          <w:szCs w:val="28"/>
        </w:rPr>
        <w:t xml:space="preserve">    </w:t>
      </w:r>
      <w:r w:rsidR="0004118D">
        <w:rPr>
          <w:rFonts w:ascii="Times New Roman" w:hAnsi="Times New Roman"/>
          <w:sz w:val="28"/>
          <w:szCs w:val="28"/>
        </w:rPr>
        <w:t xml:space="preserve">                                                            № </w:t>
      </w:r>
      <w:r w:rsidR="000A5B88">
        <w:rPr>
          <w:rFonts w:ascii="Times New Roman" w:hAnsi="Times New Roman"/>
          <w:sz w:val="28"/>
          <w:szCs w:val="28"/>
          <w:lang w:val="ru-RU"/>
        </w:rPr>
        <w:t>4</w:t>
      </w:r>
      <w:r w:rsidR="00D5287B">
        <w:rPr>
          <w:rFonts w:ascii="Times New Roman" w:hAnsi="Times New Roman"/>
          <w:sz w:val="28"/>
          <w:szCs w:val="28"/>
          <w:lang w:val="ru-RU"/>
        </w:rPr>
        <w:t>0</w:t>
      </w:r>
    </w:p>
    <w:p w14:paraId="3D769791" w14:textId="77777777" w:rsidR="0004118D" w:rsidRDefault="0004118D" w:rsidP="00561BAC">
      <w:pPr>
        <w:spacing w:after="0" w:line="240" w:lineRule="auto"/>
        <w:ind w:left="2832" w:right="-1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Віта-Поштова</w:t>
      </w:r>
    </w:p>
    <w:p w14:paraId="09A15FA2" w14:textId="3DD81349" w:rsidR="0004118D" w:rsidRDefault="0004118D" w:rsidP="0004118D">
      <w:pPr>
        <w:spacing w:after="0" w:line="240" w:lineRule="auto"/>
        <w:ind w:right="-1050"/>
        <w:rPr>
          <w:rFonts w:ascii="Times New Roman" w:hAnsi="Times New Roman"/>
          <w:sz w:val="28"/>
          <w:szCs w:val="28"/>
        </w:rPr>
      </w:pPr>
    </w:p>
    <w:p w14:paraId="26BD39DD" w14:textId="77777777" w:rsidR="007F7622" w:rsidRDefault="0033766E" w:rsidP="0004118D">
      <w:pPr>
        <w:spacing w:after="0" w:line="240" w:lineRule="auto"/>
        <w:ind w:right="-1050"/>
        <w:rPr>
          <w:rFonts w:ascii="Times New Roman" w:hAnsi="Times New Roman"/>
          <w:b/>
          <w:bCs/>
          <w:sz w:val="28"/>
          <w:szCs w:val="28"/>
        </w:rPr>
      </w:pPr>
      <w:r w:rsidRPr="0033766E">
        <w:rPr>
          <w:rFonts w:ascii="Times New Roman" w:hAnsi="Times New Roman"/>
          <w:b/>
          <w:bCs/>
          <w:sz w:val="28"/>
          <w:szCs w:val="28"/>
        </w:rPr>
        <w:t xml:space="preserve">Про </w:t>
      </w:r>
      <w:r w:rsidR="003F35F1" w:rsidRPr="003F35F1">
        <w:rPr>
          <w:rFonts w:ascii="Times New Roman" w:hAnsi="Times New Roman"/>
          <w:b/>
          <w:bCs/>
          <w:sz w:val="28"/>
          <w:szCs w:val="28"/>
        </w:rPr>
        <w:t>внесенн</w:t>
      </w:r>
      <w:r w:rsidR="003F35F1">
        <w:rPr>
          <w:rFonts w:ascii="Times New Roman" w:hAnsi="Times New Roman"/>
          <w:b/>
          <w:bCs/>
          <w:sz w:val="28"/>
          <w:szCs w:val="28"/>
        </w:rPr>
        <w:t xml:space="preserve">я  змін до </w:t>
      </w:r>
      <w:r w:rsidR="002349A5">
        <w:rPr>
          <w:rFonts w:ascii="Times New Roman" w:hAnsi="Times New Roman"/>
          <w:b/>
          <w:bCs/>
          <w:sz w:val="28"/>
          <w:szCs w:val="28"/>
        </w:rPr>
        <w:t>з</w:t>
      </w:r>
      <w:r w:rsidR="003F35F1">
        <w:rPr>
          <w:rFonts w:ascii="Times New Roman" w:hAnsi="Times New Roman"/>
          <w:b/>
          <w:bCs/>
          <w:sz w:val="28"/>
          <w:szCs w:val="28"/>
        </w:rPr>
        <w:t>агального фонду</w:t>
      </w:r>
    </w:p>
    <w:p w14:paraId="0EDE880C" w14:textId="46D6098C" w:rsidR="0004118D" w:rsidRDefault="003F35F1" w:rsidP="0004118D">
      <w:pPr>
        <w:spacing w:after="0" w:line="240" w:lineRule="auto"/>
        <w:ind w:right="-1050"/>
        <w:rPr>
          <w:rFonts w:ascii="Times New Roman" w:hAnsi="Times New Roman"/>
          <w:b/>
          <w:bCs/>
          <w:sz w:val="28"/>
          <w:szCs w:val="28"/>
        </w:rPr>
      </w:pPr>
      <w:r w:rsidRPr="003F35F1">
        <w:rPr>
          <w:rFonts w:ascii="Times New Roman" w:hAnsi="Times New Roman"/>
          <w:b/>
          <w:bCs/>
          <w:sz w:val="28"/>
          <w:szCs w:val="28"/>
        </w:rPr>
        <w:t>місцевих бюджетів</w:t>
      </w:r>
      <w:r w:rsidR="007F7622">
        <w:rPr>
          <w:rFonts w:ascii="Times New Roman" w:hAnsi="Times New Roman"/>
          <w:b/>
          <w:bCs/>
          <w:sz w:val="28"/>
          <w:szCs w:val="28"/>
        </w:rPr>
        <w:t xml:space="preserve"> на 2022 рік</w:t>
      </w:r>
    </w:p>
    <w:p w14:paraId="1C390C37" w14:textId="77777777" w:rsidR="007F7622" w:rsidRDefault="007F7622" w:rsidP="0004118D">
      <w:pPr>
        <w:spacing w:after="0" w:line="240" w:lineRule="auto"/>
        <w:ind w:right="-1050"/>
        <w:rPr>
          <w:rFonts w:ascii="Times New Roman" w:hAnsi="Times New Roman"/>
          <w:sz w:val="28"/>
          <w:szCs w:val="28"/>
        </w:rPr>
      </w:pPr>
    </w:p>
    <w:p w14:paraId="30BDBA0B" w14:textId="403F2F99" w:rsidR="0004118D" w:rsidRDefault="00E92847" w:rsidP="008F6C97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пункту 23 частини 1 статті 26 Закону України «Про місцеве самоврядування в Україні»</w:t>
      </w:r>
      <w:r w:rsidR="007F7622">
        <w:rPr>
          <w:rFonts w:ascii="Times New Roman" w:hAnsi="Times New Roman" w:cs="Times New Roman"/>
          <w:sz w:val="28"/>
          <w:szCs w:val="28"/>
        </w:rPr>
        <w:t>:</w:t>
      </w:r>
    </w:p>
    <w:p w14:paraId="4B6511F7" w14:textId="11278D2E" w:rsidR="006968BD" w:rsidRDefault="006968BD" w:rsidP="00E9284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68BD">
        <w:rPr>
          <w:rFonts w:ascii="Times New Roman" w:hAnsi="Times New Roman" w:cs="Times New Roman"/>
          <w:b/>
          <w:bCs/>
          <w:sz w:val="28"/>
          <w:szCs w:val="28"/>
        </w:rPr>
        <w:t>НАКАЗУЮ:</w:t>
      </w:r>
    </w:p>
    <w:p w14:paraId="1510473A" w14:textId="15B0EF7A" w:rsidR="009C268C" w:rsidRDefault="00996B89" w:rsidP="009C268C">
      <w:pPr>
        <w:pStyle w:val="a3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C268C">
        <w:rPr>
          <w:rFonts w:ascii="Times New Roman" w:hAnsi="Times New Roman" w:cs="Times New Roman"/>
          <w:bCs/>
          <w:sz w:val="28"/>
          <w:szCs w:val="28"/>
        </w:rPr>
        <w:t>Вн</w:t>
      </w:r>
      <w:r w:rsidR="00B824AE" w:rsidRPr="009C268C">
        <w:rPr>
          <w:rFonts w:ascii="Times New Roman" w:hAnsi="Times New Roman" w:cs="Times New Roman"/>
          <w:bCs/>
          <w:sz w:val="28"/>
          <w:szCs w:val="28"/>
        </w:rPr>
        <w:t>ести</w:t>
      </w:r>
      <w:proofErr w:type="spellEnd"/>
      <w:r w:rsidR="00B824AE" w:rsidRPr="009C26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4B91" w:rsidRPr="009C268C">
        <w:rPr>
          <w:rFonts w:ascii="Times New Roman" w:hAnsi="Times New Roman" w:cs="Times New Roman"/>
          <w:bCs/>
          <w:sz w:val="28"/>
          <w:szCs w:val="28"/>
        </w:rPr>
        <w:t>змін</w:t>
      </w:r>
      <w:r w:rsidRPr="009C268C">
        <w:rPr>
          <w:rFonts w:ascii="Times New Roman" w:hAnsi="Times New Roman" w:cs="Times New Roman"/>
          <w:bCs/>
          <w:sz w:val="28"/>
          <w:szCs w:val="28"/>
        </w:rPr>
        <w:t>и</w:t>
      </w:r>
      <w:r w:rsidR="002E4B91" w:rsidRPr="009C268C">
        <w:rPr>
          <w:rFonts w:ascii="Times New Roman" w:hAnsi="Times New Roman" w:cs="Times New Roman"/>
          <w:bCs/>
          <w:sz w:val="28"/>
          <w:szCs w:val="28"/>
        </w:rPr>
        <w:t xml:space="preserve"> до </w:t>
      </w:r>
      <w:r w:rsidR="002349A5" w:rsidRPr="009C268C">
        <w:rPr>
          <w:rFonts w:ascii="Times New Roman" w:hAnsi="Times New Roman" w:cs="Times New Roman"/>
          <w:bCs/>
          <w:sz w:val="28"/>
          <w:szCs w:val="28"/>
        </w:rPr>
        <w:t>помісячного плану</w:t>
      </w:r>
      <w:r w:rsidR="002E4B91" w:rsidRPr="009C268C">
        <w:rPr>
          <w:rFonts w:ascii="Times New Roman" w:hAnsi="Times New Roman" w:cs="Times New Roman"/>
          <w:bCs/>
          <w:sz w:val="28"/>
          <w:szCs w:val="28"/>
        </w:rPr>
        <w:t xml:space="preserve"> асигнувань </w:t>
      </w:r>
      <w:r w:rsidR="00810D41">
        <w:rPr>
          <w:rFonts w:ascii="Times New Roman" w:hAnsi="Times New Roman" w:cs="Times New Roman"/>
          <w:bCs/>
          <w:sz w:val="28"/>
          <w:szCs w:val="28"/>
        </w:rPr>
        <w:t xml:space="preserve">в межах </w:t>
      </w:r>
      <w:r w:rsidR="002E4B91" w:rsidRPr="009C268C">
        <w:rPr>
          <w:rFonts w:ascii="Times New Roman" w:hAnsi="Times New Roman" w:cs="Times New Roman"/>
          <w:bCs/>
          <w:sz w:val="28"/>
          <w:szCs w:val="28"/>
        </w:rPr>
        <w:t xml:space="preserve">загального фонду </w:t>
      </w:r>
      <w:r w:rsidR="004248AF">
        <w:rPr>
          <w:rFonts w:ascii="Times New Roman" w:hAnsi="Times New Roman" w:cs="Times New Roman"/>
          <w:bCs/>
          <w:sz w:val="28"/>
          <w:szCs w:val="28"/>
        </w:rPr>
        <w:t xml:space="preserve">бюджету 2022 року </w:t>
      </w:r>
      <w:r w:rsidR="00F77214" w:rsidRPr="009C268C">
        <w:rPr>
          <w:rFonts w:ascii="Times New Roman" w:hAnsi="Times New Roman" w:cs="Times New Roman"/>
          <w:bCs/>
          <w:sz w:val="28"/>
          <w:szCs w:val="28"/>
        </w:rPr>
        <w:t>по КПКВК</w:t>
      </w:r>
      <w:r w:rsidR="001E19FD" w:rsidRPr="009C268C">
        <w:rPr>
          <w:rFonts w:ascii="Times New Roman" w:hAnsi="Times New Roman" w:cs="Times New Roman"/>
          <w:bCs/>
          <w:sz w:val="28"/>
          <w:szCs w:val="28"/>
        </w:rPr>
        <w:t>МБ</w:t>
      </w:r>
      <w:r w:rsidR="00F77214" w:rsidRPr="009C268C">
        <w:rPr>
          <w:rFonts w:ascii="Times New Roman" w:hAnsi="Times New Roman" w:cs="Times New Roman"/>
          <w:bCs/>
          <w:sz w:val="28"/>
          <w:szCs w:val="28"/>
        </w:rPr>
        <w:t xml:space="preserve"> 0611021 </w:t>
      </w:r>
      <w:r w:rsidR="001E19FD" w:rsidRPr="009C268C">
        <w:rPr>
          <w:rFonts w:ascii="Times New Roman" w:hAnsi="Times New Roman" w:cs="Times New Roman"/>
          <w:sz w:val="28"/>
          <w:szCs w:val="28"/>
        </w:rPr>
        <w:t>«Надання загальної середньої освіти закладами загальної середньої освіти»</w:t>
      </w:r>
      <w:r w:rsidR="00B824AE" w:rsidRPr="009C268C">
        <w:rPr>
          <w:rFonts w:ascii="Times New Roman" w:hAnsi="Times New Roman" w:cs="Times New Roman"/>
          <w:bCs/>
          <w:sz w:val="28"/>
          <w:szCs w:val="28"/>
        </w:rPr>
        <w:t>, а саме:</w:t>
      </w:r>
    </w:p>
    <w:p w14:paraId="344B9049" w14:textId="77777777" w:rsidR="009C268C" w:rsidRPr="009C268C" w:rsidRDefault="009C268C" w:rsidP="009C268C">
      <w:pPr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0D85992A" w14:textId="7B4DFCE8" w:rsidR="00B824AE" w:rsidRDefault="00B824AE" w:rsidP="00B824A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24AE">
        <w:rPr>
          <w:rFonts w:ascii="Times New Roman" w:hAnsi="Times New Roman" w:cs="Times New Roman"/>
          <w:bCs/>
          <w:sz w:val="28"/>
          <w:szCs w:val="28"/>
        </w:rPr>
        <w:t>-</w:t>
      </w:r>
      <w:r w:rsidR="0045414C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B824AE">
        <w:rPr>
          <w:rFonts w:ascii="Times New Roman" w:hAnsi="Times New Roman" w:cs="Times New Roman"/>
          <w:bCs/>
          <w:sz w:val="28"/>
          <w:szCs w:val="28"/>
        </w:rPr>
        <w:t xml:space="preserve">о розпоряднику 3-го рівня бюджетних коштів </w:t>
      </w:r>
      <w:proofErr w:type="spellStart"/>
      <w:r w:rsidR="00662B12">
        <w:rPr>
          <w:rFonts w:ascii="Times New Roman" w:hAnsi="Times New Roman" w:cs="Times New Roman"/>
          <w:bCs/>
          <w:sz w:val="28"/>
          <w:szCs w:val="28"/>
        </w:rPr>
        <w:t>Гатненській</w:t>
      </w:r>
      <w:proofErr w:type="spellEnd"/>
      <w:r w:rsidR="00662B12">
        <w:rPr>
          <w:rFonts w:ascii="Times New Roman" w:hAnsi="Times New Roman" w:cs="Times New Roman"/>
          <w:bCs/>
          <w:sz w:val="28"/>
          <w:szCs w:val="28"/>
        </w:rPr>
        <w:t xml:space="preserve"> ЗОШ І-ІІІ ступенів</w:t>
      </w:r>
      <w:r w:rsidR="0025343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824AE">
        <w:rPr>
          <w:rFonts w:ascii="Times New Roman" w:hAnsi="Times New Roman" w:cs="Times New Roman"/>
          <w:bCs/>
          <w:sz w:val="28"/>
          <w:szCs w:val="28"/>
        </w:rPr>
        <w:t>Гатненської</w:t>
      </w:r>
      <w:proofErr w:type="spellEnd"/>
      <w:r w:rsidRPr="00B824AE">
        <w:rPr>
          <w:rFonts w:ascii="Times New Roman" w:hAnsi="Times New Roman" w:cs="Times New Roman"/>
          <w:bCs/>
          <w:sz w:val="28"/>
          <w:szCs w:val="28"/>
        </w:rPr>
        <w:t xml:space="preserve"> сільської ради Фастівського району Київської області:</w:t>
      </w:r>
    </w:p>
    <w:p w14:paraId="120CB666" w14:textId="77777777" w:rsidR="002E4B91" w:rsidRPr="002E4B91" w:rsidRDefault="002E4B91" w:rsidP="00B4325D">
      <w:pPr>
        <w:spacing w:after="0"/>
        <w:jc w:val="both"/>
        <w:rPr>
          <w:rFonts w:ascii="Times New Roman" w:hAnsi="Times New Roman" w:cs="Times New Roman"/>
          <w:bCs/>
          <w:sz w:val="10"/>
          <w:szCs w:val="10"/>
        </w:rPr>
      </w:pPr>
    </w:p>
    <w:p w14:paraId="64B76622" w14:textId="55893080" w:rsidR="00B4325D" w:rsidRDefault="00B4325D" w:rsidP="00B4325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45414C">
        <w:rPr>
          <w:rFonts w:ascii="Times New Roman" w:hAnsi="Times New Roman" w:cs="Times New Roman"/>
          <w:bCs/>
          <w:sz w:val="28"/>
          <w:szCs w:val="28"/>
        </w:rPr>
        <w:t xml:space="preserve">зменшити </w:t>
      </w:r>
      <w:r w:rsidRPr="00B4325D">
        <w:rPr>
          <w:rFonts w:ascii="Times New Roman" w:hAnsi="Times New Roman" w:cs="Times New Roman"/>
          <w:bCs/>
          <w:sz w:val="28"/>
          <w:szCs w:val="28"/>
        </w:rPr>
        <w:t>КЕКВ 22</w:t>
      </w:r>
      <w:r w:rsidR="00662B12">
        <w:rPr>
          <w:rFonts w:ascii="Times New Roman" w:hAnsi="Times New Roman" w:cs="Times New Roman"/>
          <w:bCs/>
          <w:sz w:val="28"/>
          <w:szCs w:val="28"/>
        </w:rPr>
        <w:t>71</w:t>
      </w:r>
      <w:r w:rsidRPr="00B432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5BA9">
        <w:rPr>
          <w:rFonts w:ascii="Times New Roman" w:hAnsi="Times New Roman" w:cs="Times New Roman"/>
          <w:bCs/>
          <w:sz w:val="28"/>
          <w:szCs w:val="28"/>
        </w:rPr>
        <w:t>-</w:t>
      </w:r>
      <w:r w:rsidRPr="00B432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2B12">
        <w:rPr>
          <w:rFonts w:ascii="Times New Roman" w:hAnsi="Times New Roman" w:cs="Times New Roman"/>
          <w:bCs/>
          <w:sz w:val="28"/>
          <w:szCs w:val="28"/>
        </w:rPr>
        <w:t>247 465</w:t>
      </w:r>
      <w:r w:rsidRPr="00B4325D">
        <w:rPr>
          <w:rFonts w:ascii="Times New Roman" w:hAnsi="Times New Roman" w:cs="Times New Roman"/>
          <w:bCs/>
          <w:sz w:val="28"/>
          <w:szCs w:val="28"/>
        </w:rPr>
        <w:t xml:space="preserve">,00 грн </w:t>
      </w:r>
      <w:r w:rsidR="004248AF">
        <w:rPr>
          <w:rFonts w:ascii="Times New Roman" w:hAnsi="Times New Roman" w:cs="Times New Roman"/>
          <w:bCs/>
          <w:sz w:val="28"/>
          <w:szCs w:val="28"/>
        </w:rPr>
        <w:t>-</w:t>
      </w:r>
      <w:r w:rsidR="00215BA9">
        <w:rPr>
          <w:rFonts w:ascii="Times New Roman" w:hAnsi="Times New Roman" w:cs="Times New Roman"/>
          <w:bCs/>
          <w:sz w:val="28"/>
          <w:szCs w:val="28"/>
        </w:rPr>
        <w:t xml:space="preserve"> жовтень</w:t>
      </w:r>
    </w:p>
    <w:p w14:paraId="3FDFE93F" w14:textId="77777777" w:rsidR="004248AF" w:rsidRPr="004248AF" w:rsidRDefault="004248AF" w:rsidP="00B4325D">
      <w:pPr>
        <w:spacing w:after="0"/>
        <w:jc w:val="both"/>
        <w:rPr>
          <w:rFonts w:ascii="Times New Roman" w:hAnsi="Times New Roman" w:cs="Times New Roman"/>
          <w:bCs/>
          <w:sz w:val="10"/>
          <w:szCs w:val="10"/>
        </w:rPr>
      </w:pPr>
    </w:p>
    <w:p w14:paraId="0506AAD3" w14:textId="0E0ED0C0" w:rsidR="0045414C" w:rsidRPr="00B4325D" w:rsidRDefault="0045414C" w:rsidP="00B4325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збільшити КЕКВ 2271 </w:t>
      </w:r>
      <w:r w:rsidR="00215BA9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244917">
        <w:rPr>
          <w:rFonts w:ascii="Times New Roman" w:hAnsi="Times New Roman" w:cs="Times New Roman"/>
          <w:bCs/>
          <w:sz w:val="28"/>
          <w:szCs w:val="28"/>
        </w:rPr>
        <w:t>247 465,00 грн</w:t>
      </w:r>
      <w:r w:rsidR="00215BA9">
        <w:rPr>
          <w:rFonts w:ascii="Times New Roman" w:hAnsi="Times New Roman" w:cs="Times New Roman"/>
          <w:bCs/>
          <w:sz w:val="28"/>
          <w:szCs w:val="28"/>
        </w:rPr>
        <w:t xml:space="preserve"> - травень</w:t>
      </w:r>
    </w:p>
    <w:p w14:paraId="641233C2" w14:textId="02EBE0D6" w:rsidR="00C51890" w:rsidRPr="00C51890" w:rsidRDefault="00C51890" w:rsidP="00CD66D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26A262C" w14:textId="5D373848" w:rsidR="0004118D" w:rsidRDefault="00195681" w:rsidP="00C545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46AEC">
        <w:rPr>
          <w:rFonts w:ascii="Times New Roman" w:hAnsi="Times New Roman" w:cs="Times New Roman"/>
          <w:sz w:val="28"/>
          <w:szCs w:val="28"/>
        </w:rPr>
        <w:t xml:space="preserve">2. </w:t>
      </w:r>
      <w:r w:rsidR="003A1FBC">
        <w:rPr>
          <w:rFonts w:ascii="Times New Roman" w:hAnsi="Times New Roman" w:cs="Times New Roman"/>
          <w:sz w:val="28"/>
          <w:szCs w:val="28"/>
        </w:rPr>
        <w:t>Головн</w:t>
      </w:r>
      <w:r w:rsidR="00DB1670">
        <w:rPr>
          <w:rFonts w:ascii="Times New Roman" w:hAnsi="Times New Roman" w:cs="Times New Roman"/>
          <w:sz w:val="28"/>
          <w:szCs w:val="28"/>
        </w:rPr>
        <w:t>им розпорядникам</w:t>
      </w:r>
      <w:r w:rsidR="003A1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1670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="00DB1670">
        <w:rPr>
          <w:rFonts w:ascii="Times New Roman" w:hAnsi="Times New Roman" w:cs="Times New Roman"/>
          <w:sz w:val="28"/>
          <w:szCs w:val="28"/>
        </w:rPr>
        <w:t xml:space="preserve"> відповідні зміни до планів асигнувань</w:t>
      </w:r>
      <w:r w:rsidR="003A1FBC">
        <w:rPr>
          <w:rFonts w:ascii="Times New Roman" w:hAnsi="Times New Roman" w:cs="Times New Roman"/>
          <w:sz w:val="28"/>
          <w:szCs w:val="28"/>
        </w:rPr>
        <w:t>.</w:t>
      </w:r>
    </w:p>
    <w:p w14:paraId="3A9EB81C" w14:textId="31F68943" w:rsidR="008F3883" w:rsidRPr="00FF44F7" w:rsidRDefault="008F3883" w:rsidP="00C545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Контроль за виконанням даного наказу залишаю за собою.</w:t>
      </w:r>
    </w:p>
    <w:p w14:paraId="3D4718DC" w14:textId="1DB9566E" w:rsidR="0004118D" w:rsidRDefault="0004118D" w:rsidP="0022341F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14:paraId="6A358EDA" w14:textId="23B639AF" w:rsidR="00E14138" w:rsidRDefault="00E14138" w:rsidP="0022341F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14:paraId="4731EDB5" w14:textId="77777777" w:rsidR="00E14138" w:rsidRDefault="00E14138" w:rsidP="0022341F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14:paraId="15F62FE8" w14:textId="77777777" w:rsidR="00810D41" w:rsidRPr="00FF44F7" w:rsidRDefault="00810D41" w:rsidP="0022341F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14:paraId="23734544" w14:textId="3A04BAFE" w:rsidR="001F36BD" w:rsidRDefault="00DE1B23" w:rsidP="003A1FBC">
      <w:pPr>
        <w:spacing w:after="0"/>
      </w:pPr>
      <w:r w:rsidRPr="00DE1B23">
        <w:rPr>
          <w:rFonts w:ascii="Times New Roman" w:hAnsi="Times New Roman" w:cs="Times New Roman"/>
          <w:b/>
          <w:sz w:val="28"/>
          <w:szCs w:val="28"/>
        </w:rPr>
        <w:t>Н</w:t>
      </w:r>
      <w:r w:rsidR="0004118D" w:rsidRPr="00DE1B23">
        <w:rPr>
          <w:rFonts w:ascii="Times New Roman" w:hAnsi="Times New Roman" w:cs="Times New Roman"/>
          <w:b/>
          <w:sz w:val="28"/>
          <w:szCs w:val="28"/>
        </w:rPr>
        <w:t>ачальник</w:t>
      </w:r>
      <w:r w:rsidRPr="00DE1B23">
        <w:rPr>
          <w:rFonts w:ascii="Times New Roman" w:hAnsi="Times New Roman" w:cs="Times New Roman"/>
          <w:b/>
          <w:sz w:val="28"/>
          <w:szCs w:val="28"/>
        </w:rPr>
        <w:t xml:space="preserve"> у</w:t>
      </w:r>
      <w:r w:rsidR="0004118D" w:rsidRPr="00DE1B23">
        <w:rPr>
          <w:rFonts w:ascii="Times New Roman" w:hAnsi="Times New Roman" w:cs="Times New Roman"/>
          <w:b/>
          <w:sz w:val="28"/>
          <w:szCs w:val="28"/>
        </w:rPr>
        <w:t xml:space="preserve">правління </w:t>
      </w:r>
      <w:r w:rsidRPr="00DE1B23">
        <w:rPr>
          <w:rFonts w:ascii="Times New Roman" w:hAnsi="Times New Roman" w:cs="Times New Roman"/>
          <w:b/>
          <w:sz w:val="28"/>
          <w:szCs w:val="28"/>
        </w:rPr>
        <w:tab/>
      </w:r>
      <w:r w:rsidR="0004118D" w:rsidRPr="00DE1B23">
        <w:rPr>
          <w:rFonts w:ascii="Times New Roman" w:hAnsi="Times New Roman" w:cs="Times New Roman"/>
          <w:b/>
          <w:sz w:val="28"/>
          <w:szCs w:val="28"/>
        </w:rPr>
        <w:tab/>
      </w:r>
      <w:r w:rsidR="0004118D" w:rsidRPr="00DE1B23">
        <w:rPr>
          <w:rFonts w:ascii="Times New Roman" w:hAnsi="Times New Roman" w:cs="Times New Roman"/>
          <w:b/>
          <w:sz w:val="28"/>
          <w:szCs w:val="28"/>
        </w:rPr>
        <w:tab/>
      </w:r>
      <w:r w:rsidR="0004118D" w:rsidRPr="00DE1B23">
        <w:rPr>
          <w:rFonts w:ascii="Times New Roman" w:hAnsi="Times New Roman" w:cs="Times New Roman"/>
          <w:b/>
          <w:sz w:val="28"/>
          <w:szCs w:val="28"/>
        </w:rPr>
        <w:tab/>
      </w:r>
      <w:r w:rsidR="009D3892">
        <w:rPr>
          <w:rFonts w:ascii="Times New Roman" w:hAnsi="Times New Roman" w:cs="Times New Roman"/>
          <w:b/>
          <w:sz w:val="28"/>
          <w:szCs w:val="28"/>
        </w:rPr>
        <w:tab/>
      </w:r>
      <w:r w:rsidR="0030713A">
        <w:rPr>
          <w:rFonts w:ascii="Times New Roman" w:hAnsi="Times New Roman" w:cs="Times New Roman"/>
          <w:b/>
          <w:sz w:val="28"/>
          <w:szCs w:val="28"/>
        </w:rPr>
        <w:t>Людмила ОЛІЙНИК</w:t>
      </w:r>
    </w:p>
    <w:sectPr w:rsidR="001F36BD" w:rsidSect="009D3892">
      <w:pgSz w:w="11906" w:h="16838"/>
      <w:pgMar w:top="73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DD472B"/>
    <w:multiLevelType w:val="hybridMultilevel"/>
    <w:tmpl w:val="F6DC0322"/>
    <w:lvl w:ilvl="0" w:tplc="7346C4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18D"/>
    <w:rsid w:val="0004118D"/>
    <w:rsid w:val="000841A3"/>
    <w:rsid w:val="000A382C"/>
    <w:rsid w:val="000A5B88"/>
    <w:rsid w:val="000E7A6E"/>
    <w:rsid w:val="001214EA"/>
    <w:rsid w:val="00123CA4"/>
    <w:rsid w:val="00133473"/>
    <w:rsid w:val="00195681"/>
    <w:rsid w:val="001E19FD"/>
    <w:rsid w:val="001F36BD"/>
    <w:rsid w:val="00200C99"/>
    <w:rsid w:val="00204686"/>
    <w:rsid w:val="00215BA9"/>
    <w:rsid w:val="0022341F"/>
    <w:rsid w:val="002349A5"/>
    <w:rsid w:val="00244917"/>
    <w:rsid w:val="00253430"/>
    <w:rsid w:val="002B50B2"/>
    <w:rsid w:val="002B6F60"/>
    <w:rsid w:val="002E4B91"/>
    <w:rsid w:val="002F6954"/>
    <w:rsid w:val="0030713A"/>
    <w:rsid w:val="003134B0"/>
    <w:rsid w:val="00332E8B"/>
    <w:rsid w:val="0033766E"/>
    <w:rsid w:val="00346DA7"/>
    <w:rsid w:val="003844D1"/>
    <w:rsid w:val="003A1FBC"/>
    <w:rsid w:val="003F0077"/>
    <w:rsid w:val="003F35F1"/>
    <w:rsid w:val="004248AF"/>
    <w:rsid w:val="00433947"/>
    <w:rsid w:val="004517AC"/>
    <w:rsid w:val="0045414C"/>
    <w:rsid w:val="00465B81"/>
    <w:rsid w:val="00466E3A"/>
    <w:rsid w:val="00491D3E"/>
    <w:rsid w:val="004C1B0B"/>
    <w:rsid w:val="004D6BB9"/>
    <w:rsid w:val="004E29DE"/>
    <w:rsid w:val="004F7878"/>
    <w:rsid w:val="00504D0F"/>
    <w:rsid w:val="00542DBD"/>
    <w:rsid w:val="0055122B"/>
    <w:rsid w:val="00561BAC"/>
    <w:rsid w:val="00587830"/>
    <w:rsid w:val="005B44F4"/>
    <w:rsid w:val="005E48AD"/>
    <w:rsid w:val="0062376E"/>
    <w:rsid w:val="00662B12"/>
    <w:rsid w:val="00686B13"/>
    <w:rsid w:val="006968BD"/>
    <w:rsid w:val="006E20BB"/>
    <w:rsid w:val="007B15AC"/>
    <w:rsid w:val="007B3422"/>
    <w:rsid w:val="007C719B"/>
    <w:rsid w:val="007C7706"/>
    <w:rsid w:val="007F7622"/>
    <w:rsid w:val="00804A62"/>
    <w:rsid w:val="00810D41"/>
    <w:rsid w:val="008F3883"/>
    <w:rsid w:val="008F6C97"/>
    <w:rsid w:val="00920F0E"/>
    <w:rsid w:val="00996B89"/>
    <w:rsid w:val="009A4D2F"/>
    <w:rsid w:val="009C268C"/>
    <w:rsid w:val="009D3892"/>
    <w:rsid w:val="00A1310B"/>
    <w:rsid w:val="00AB2F8B"/>
    <w:rsid w:val="00B34898"/>
    <w:rsid w:val="00B4325D"/>
    <w:rsid w:val="00B4615A"/>
    <w:rsid w:val="00B824AE"/>
    <w:rsid w:val="00BE7137"/>
    <w:rsid w:val="00C42BA2"/>
    <w:rsid w:val="00C51890"/>
    <w:rsid w:val="00C54525"/>
    <w:rsid w:val="00CD66D0"/>
    <w:rsid w:val="00CF5250"/>
    <w:rsid w:val="00CF55BB"/>
    <w:rsid w:val="00D359F1"/>
    <w:rsid w:val="00D5287B"/>
    <w:rsid w:val="00D64094"/>
    <w:rsid w:val="00DB1670"/>
    <w:rsid w:val="00DD402E"/>
    <w:rsid w:val="00DE1B23"/>
    <w:rsid w:val="00E14138"/>
    <w:rsid w:val="00E57969"/>
    <w:rsid w:val="00E64718"/>
    <w:rsid w:val="00E92847"/>
    <w:rsid w:val="00EC385A"/>
    <w:rsid w:val="00EE72E9"/>
    <w:rsid w:val="00F46AEC"/>
    <w:rsid w:val="00F7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31632BA"/>
  <w15:chartTrackingRefBased/>
  <w15:docId w15:val="{D90C8AC0-02A5-4C45-BCC0-8087459E0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18D"/>
    <w:pPr>
      <w:spacing w:after="200" w:line="276" w:lineRule="auto"/>
    </w:pPr>
    <w:rPr>
      <w:rFonts w:ascii="Calibri" w:eastAsiaTheme="minorEastAsia" w:hAnsi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6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6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6B89"/>
    <w:rPr>
      <w:rFonts w:ascii="Segoe UI" w:eastAsiaTheme="minorEastAsia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1</Pages>
  <Words>640</Words>
  <Characters>366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cp:lastPrinted>2022-05-23T13:28:00Z</cp:lastPrinted>
  <dcterms:created xsi:type="dcterms:W3CDTF">2022-05-18T16:04:00Z</dcterms:created>
  <dcterms:modified xsi:type="dcterms:W3CDTF">2022-06-30T07:23:00Z</dcterms:modified>
</cp:coreProperties>
</file>