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FD" w:rsidRDefault="000713FD" w:rsidP="000713FD">
      <w:pPr>
        <w:keepNext/>
        <w:spacing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Cs/>
          <w:i/>
          <w:sz w:val="20"/>
          <w:szCs w:val="20"/>
          <w:lang w:val="uk-UA"/>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7" o:title=""/>
          </v:shape>
          <o:OLEObject Type="Embed" ProgID="Word.Picture.8" ShapeID="_x0000_i1025" DrawAspect="Content" ObjectID="_1706428702" r:id="rId8"/>
        </w:object>
      </w:r>
    </w:p>
    <w:p w:rsidR="000713FD" w:rsidRDefault="000713FD" w:rsidP="000713F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rsidR="000713FD" w:rsidRDefault="000713FD" w:rsidP="000713FD">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8"/>
          <w:szCs w:val="28"/>
        </w:rPr>
        <w:t>ГАТНЕНСЬКА СІЛЬСЬКА РАДА</w:t>
      </w:r>
    </w:p>
    <w:p w:rsidR="000713FD" w:rsidRDefault="000713FD" w:rsidP="000713FD">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ФАСТІВСЬКОГО РАЙОНУ КИЇВСЬКОЇ ОБЛАСТІ</w:t>
      </w:r>
    </w:p>
    <w:p w:rsidR="000713FD" w:rsidRDefault="000713FD" w:rsidP="000713F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ДЕВ’ЯТНАДЦЯТА</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СЕСІЯ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СКЛИКАННЯ</w:t>
      </w:r>
    </w:p>
    <w:p w:rsidR="000713FD" w:rsidRDefault="000713FD" w:rsidP="000713FD">
      <w:pPr>
        <w:spacing w:line="240" w:lineRule="auto"/>
        <w:jc w:val="center"/>
        <w:rPr>
          <w:rFonts w:ascii="Times New Roman" w:eastAsia="Times New Roman" w:hAnsi="Times New Roman" w:cs="Times New Roman"/>
          <w:b/>
          <w:sz w:val="28"/>
          <w:szCs w:val="28"/>
        </w:rPr>
      </w:pPr>
    </w:p>
    <w:p w:rsidR="000713FD" w:rsidRDefault="000713FD" w:rsidP="000713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РІШЕННЯ</w:t>
      </w:r>
    </w:p>
    <w:p w:rsidR="000713FD" w:rsidRPr="00086A52" w:rsidRDefault="000713FD" w:rsidP="000713FD">
      <w:pPr>
        <w:spacing w:line="240" w:lineRule="auto"/>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від</w:t>
      </w:r>
      <w:proofErr w:type="gramEnd"/>
      <w:r>
        <w:rPr>
          <w:rFonts w:ascii="Times New Roman" w:eastAsia="Times New Roman" w:hAnsi="Times New Roman" w:cs="Times New Roman"/>
          <w:b/>
          <w:sz w:val="28"/>
          <w:szCs w:val="28"/>
        </w:rPr>
        <w:t xml:space="preserve"> 10 лютого 2022 року                                                                           № 19/</w:t>
      </w:r>
      <w:r w:rsidR="00086A52">
        <w:rPr>
          <w:rFonts w:ascii="Times New Roman" w:eastAsia="Times New Roman" w:hAnsi="Times New Roman" w:cs="Times New Roman"/>
          <w:b/>
          <w:sz w:val="28"/>
          <w:szCs w:val="28"/>
          <w:lang w:val="uk-UA"/>
        </w:rPr>
        <w:t>12</w:t>
      </w:r>
    </w:p>
    <w:p w:rsidR="000713FD" w:rsidRDefault="000713FD" w:rsidP="000713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Гатне</w:t>
      </w:r>
    </w:p>
    <w:p w:rsidR="00EA0C43" w:rsidRDefault="00EA0C43">
      <w:pPr>
        <w:spacing w:line="240" w:lineRule="auto"/>
        <w:jc w:val="center"/>
        <w:rPr>
          <w:rFonts w:ascii="Times New Roman" w:eastAsia="Times New Roman" w:hAnsi="Times New Roman" w:cs="Times New Roman"/>
          <w:b/>
          <w:sz w:val="28"/>
          <w:szCs w:val="28"/>
        </w:rPr>
      </w:pPr>
    </w:p>
    <w:p w:rsidR="00EA0C43" w:rsidRDefault="008219BD">
      <w:pPr>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Про затвердження </w:t>
      </w:r>
      <w:r w:rsidR="000713FD">
        <w:rPr>
          <w:rFonts w:ascii="Times New Roman" w:eastAsia="Times New Roman" w:hAnsi="Times New Roman" w:cs="Times New Roman"/>
          <w:b/>
          <w:sz w:val="28"/>
          <w:szCs w:val="28"/>
        </w:rPr>
        <w:t xml:space="preserve">Програми </w:t>
      </w:r>
      <w:r>
        <w:rPr>
          <w:rFonts w:ascii="Times New Roman" w:eastAsia="Times New Roman" w:hAnsi="Times New Roman" w:cs="Times New Roman"/>
          <w:b/>
          <w:sz w:val="28"/>
          <w:szCs w:val="28"/>
        </w:rPr>
        <w:t>“О</w:t>
      </w:r>
      <w:r w:rsidR="000713FD">
        <w:rPr>
          <w:rFonts w:ascii="Times New Roman" w:eastAsia="Times New Roman" w:hAnsi="Times New Roman" w:cs="Times New Roman"/>
          <w:b/>
          <w:sz w:val="28"/>
          <w:szCs w:val="28"/>
          <w:lang w:val="uk-UA"/>
        </w:rPr>
        <w:t>бдаровані діти Гатненської територіальної громади</w:t>
      </w:r>
      <w:r>
        <w:rPr>
          <w:rFonts w:ascii="Times New Roman" w:eastAsia="Times New Roman" w:hAnsi="Times New Roman" w:cs="Times New Roman"/>
          <w:b/>
          <w:sz w:val="28"/>
          <w:szCs w:val="28"/>
        </w:rPr>
        <w:t xml:space="preserve">” на </w:t>
      </w:r>
      <w:r>
        <w:rPr>
          <w:rFonts w:ascii="Times New Roman" w:eastAsia="Times New Roman" w:hAnsi="Times New Roman" w:cs="Times New Roman"/>
          <w:b/>
          <w:sz w:val="28"/>
          <w:szCs w:val="28"/>
          <w:highlight w:val="white"/>
        </w:rPr>
        <w:t xml:space="preserve">2022-2025 </w:t>
      </w:r>
      <w:r>
        <w:rPr>
          <w:rFonts w:ascii="Times New Roman" w:eastAsia="Times New Roman" w:hAnsi="Times New Roman" w:cs="Times New Roman"/>
          <w:b/>
          <w:sz w:val="28"/>
          <w:szCs w:val="28"/>
        </w:rPr>
        <w:t>р.р.</w:t>
      </w:r>
    </w:p>
    <w:p w:rsidR="00EA0C43" w:rsidRDefault="00EA0C43">
      <w:pPr>
        <w:ind w:firstLine="720"/>
        <w:jc w:val="both"/>
        <w:rPr>
          <w:rFonts w:ascii="Times New Roman" w:eastAsia="Times New Roman" w:hAnsi="Times New Roman" w:cs="Times New Roman"/>
          <w:b/>
          <w:sz w:val="28"/>
          <w:szCs w:val="28"/>
        </w:rPr>
      </w:pPr>
    </w:p>
    <w:p w:rsidR="00EA0C43" w:rsidRDefault="008219BD" w:rsidP="000713FD">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Закону України «Про освіту», Закону України «Про загальну середню освіту», Закону України «Про дошкільну освіту», Закону України «Про позашкільну освіту», Указу Президента України від 30 вересня 2010 року № 927 «Про заходи щодо розвитку системи виявлення та підтримки обдарованих і талановитих дітей та молоді», з метою забезпечення підтримки обдарованих дітей громади шляхом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highlight w:val="white"/>
        </w:rPr>
        <w:t>створення умов для її інтелектуального, творчого, духовного і фізичного, спортивного розвитку та підтримки педагогів, тренерів, керівників колективів, які підготували цих дітей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highlight w:val="white"/>
        </w:rPr>
        <w:t xml:space="preserve"> </w:t>
      </w:r>
      <w:r w:rsidR="00AB42D7" w:rsidRPr="00AB42D7">
        <w:rPr>
          <w:rFonts w:ascii="Times New Roman" w:eastAsia="Times New Roman" w:hAnsi="Times New Roman" w:cs="Times New Roman"/>
          <w:sz w:val="28"/>
          <w:szCs w:val="28"/>
          <w:lang w:val="uk-UA"/>
        </w:rPr>
        <w:t xml:space="preserve">сесія </w:t>
      </w:r>
      <w:r>
        <w:rPr>
          <w:rFonts w:ascii="Times New Roman" w:eastAsia="Times New Roman" w:hAnsi="Times New Roman" w:cs="Times New Roman"/>
          <w:sz w:val="28"/>
          <w:szCs w:val="28"/>
        </w:rPr>
        <w:t>Гатненськ</w:t>
      </w:r>
      <w:r w:rsidR="00AB42D7">
        <w:rPr>
          <w:rFonts w:ascii="Times New Roman" w:eastAsia="Times New Roman" w:hAnsi="Times New Roman" w:cs="Times New Roman"/>
          <w:sz w:val="28"/>
          <w:szCs w:val="28"/>
          <w:lang w:val="uk-UA"/>
        </w:rPr>
        <w:t>ої</w:t>
      </w:r>
      <w:r w:rsidR="00AB42D7">
        <w:rPr>
          <w:rFonts w:ascii="Times New Roman" w:eastAsia="Times New Roman" w:hAnsi="Times New Roman" w:cs="Times New Roman"/>
          <w:sz w:val="28"/>
          <w:szCs w:val="28"/>
        </w:rPr>
        <w:t xml:space="preserve"> сільської ради</w:t>
      </w:r>
    </w:p>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A0C43" w:rsidRDefault="008219BD">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EA0C43" w:rsidRDefault="008219BD">
      <w:pPr>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Затвердити Програму “Обдаровані діти Гатненської територіальної громади” на </w:t>
      </w:r>
      <w:r>
        <w:rPr>
          <w:rFonts w:ascii="Times New Roman" w:eastAsia="Times New Roman" w:hAnsi="Times New Roman" w:cs="Times New Roman"/>
          <w:sz w:val="28"/>
          <w:szCs w:val="28"/>
          <w:highlight w:val="white"/>
        </w:rPr>
        <w:t xml:space="preserve">2022-2025 </w:t>
      </w:r>
      <w:r>
        <w:rPr>
          <w:rFonts w:ascii="Times New Roman" w:eastAsia="Times New Roman" w:hAnsi="Times New Roman" w:cs="Times New Roman"/>
          <w:sz w:val="28"/>
          <w:szCs w:val="28"/>
        </w:rPr>
        <w:t>р.р.</w:t>
      </w:r>
      <w:r>
        <w:rPr>
          <w:rFonts w:ascii="Times New Roman" w:eastAsia="Times New Roman" w:hAnsi="Times New Roman" w:cs="Times New Roman"/>
          <w:sz w:val="28"/>
          <w:szCs w:val="28"/>
          <w:highlight w:val="white"/>
        </w:rPr>
        <w:t xml:space="preserve"> та Положення про преміювання учнів, які виявили вагомі досягнення, та педагогів, керівників колективів і тренерів, які їх підготували (Додаток 1). </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Січкаренко Л.М.) та заступника сільського голови Ляшук С.М. </w:t>
      </w:r>
    </w:p>
    <w:p w:rsidR="000713FD" w:rsidRDefault="000713FD" w:rsidP="000713FD">
      <w:pPr>
        <w:rPr>
          <w:rFonts w:ascii="Times New Roman" w:eastAsia="Times New Roman" w:hAnsi="Times New Roman" w:cs="Times New Roman"/>
          <w:i/>
          <w:sz w:val="28"/>
          <w:szCs w:val="28"/>
          <w:lang w:val="uk-UA"/>
        </w:rPr>
      </w:pPr>
    </w:p>
    <w:p w:rsidR="00082358" w:rsidRDefault="00082358" w:rsidP="00082358">
      <w:pPr>
        <w:pStyle w:val="aa"/>
        <w:ind w:left="0"/>
        <w:jc w:val="both"/>
        <w:rPr>
          <w:rFonts w:ascii="Times New Roman" w:hAnsi="Times New Roman" w:cs="Times New Roman"/>
          <w:b/>
          <w:sz w:val="28"/>
          <w:szCs w:val="28"/>
        </w:rPr>
      </w:pPr>
      <w:r>
        <w:rPr>
          <w:rFonts w:ascii="Times New Roman" w:hAnsi="Times New Roman" w:cs="Times New Roman"/>
          <w:b/>
          <w:sz w:val="28"/>
          <w:szCs w:val="28"/>
        </w:rPr>
        <w:t>Секретар ради                                                                     Дмитро ШУЛЬГАН</w:t>
      </w:r>
    </w:p>
    <w:p w:rsidR="00EA0C43" w:rsidRDefault="008219BD">
      <w:pPr>
        <w:spacing w:before="240" w:after="24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A0C43" w:rsidRDefault="00EA0C43">
      <w:pPr>
        <w:jc w:val="center"/>
        <w:rPr>
          <w:rFonts w:ascii="Times New Roman" w:eastAsia="Times New Roman" w:hAnsi="Times New Roman" w:cs="Times New Roman"/>
          <w:b/>
          <w:sz w:val="28"/>
          <w:szCs w:val="28"/>
        </w:rPr>
      </w:pPr>
    </w:p>
    <w:p w:rsidR="005740BF" w:rsidRPr="005075A9" w:rsidRDefault="005740BF" w:rsidP="005740BF">
      <w:pPr>
        <w:spacing w:line="256" w:lineRule="auto"/>
        <w:ind w:firstLine="4536"/>
        <w:rPr>
          <w:rFonts w:ascii="Times New Roman" w:eastAsia="Times New Roman" w:hAnsi="Times New Roman" w:cs="Times New Roman"/>
          <w:b/>
          <w:sz w:val="30"/>
          <w:szCs w:val="30"/>
          <w:highlight w:val="white"/>
          <w:lang w:val="uk-UA"/>
        </w:rPr>
      </w:pPr>
      <w:r w:rsidRPr="005075A9">
        <w:rPr>
          <w:rFonts w:ascii="Times New Roman" w:eastAsia="Times New Roman" w:hAnsi="Times New Roman" w:cs="Times New Roman"/>
          <w:b/>
          <w:sz w:val="30"/>
          <w:szCs w:val="30"/>
          <w:highlight w:val="white"/>
          <w:lang w:val="uk-UA"/>
        </w:rPr>
        <w:lastRenderedPageBreak/>
        <w:t xml:space="preserve">Додаток 1 </w:t>
      </w:r>
    </w:p>
    <w:p w:rsidR="005740BF" w:rsidRPr="005075A9" w:rsidRDefault="005740BF" w:rsidP="005740BF">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до рішення </w:t>
      </w:r>
      <w:r w:rsidRPr="005075A9">
        <w:rPr>
          <w:rFonts w:ascii="Times New Roman" w:eastAsia="Times New Roman" w:hAnsi="Times New Roman" w:cs="Times New Roman"/>
          <w:sz w:val="30"/>
          <w:szCs w:val="30"/>
          <w:highlight w:val="white"/>
          <w:lang w:val="en-US"/>
        </w:rPr>
        <w:t>XIX</w:t>
      </w:r>
      <w:r w:rsidRPr="005075A9">
        <w:rPr>
          <w:rFonts w:ascii="Times New Roman" w:eastAsia="Times New Roman" w:hAnsi="Times New Roman" w:cs="Times New Roman"/>
          <w:sz w:val="30"/>
          <w:szCs w:val="30"/>
          <w:highlight w:val="white"/>
          <w:lang w:val="uk-UA"/>
        </w:rPr>
        <w:t xml:space="preserve"> сесії Гатненської </w:t>
      </w:r>
    </w:p>
    <w:p w:rsidR="005740BF" w:rsidRPr="005075A9" w:rsidRDefault="005740BF" w:rsidP="005740BF">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сільської ради </w:t>
      </w:r>
      <w:r w:rsidRPr="005075A9">
        <w:rPr>
          <w:rFonts w:ascii="Times New Roman" w:eastAsia="Times New Roman" w:hAnsi="Times New Roman" w:cs="Times New Roman"/>
          <w:sz w:val="30"/>
          <w:szCs w:val="30"/>
          <w:highlight w:val="white"/>
          <w:lang w:val="en-US"/>
        </w:rPr>
        <w:t>VIII</w:t>
      </w:r>
      <w:r w:rsidRPr="005075A9">
        <w:rPr>
          <w:rFonts w:ascii="Times New Roman" w:eastAsia="Times New Roman" w:hAnsi="Times New Roman" w:cs="Times New Roman"/>
          <w:sz w:val="30"/>
          <w:szCs w:val="30"/>
          <w:highlight w:val="white"/>
          <w:lang w:val="uk-UA"/>
        </w:rPr>
        <w:t xml:space="preserve"> скликання </w:t>
      </w:r>
    </w:p>
    <w:p w:rsidR="005740BF" w:rsidRDefault="005740BF" w:rsidP="005740BF">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від 10 лютого 2022 року №</w:t>
      </w:r>
      <w:r>
        <w:rPr>
          <w:rFonts w:ascii="Times New Roman" w:eastAsia="Times New Roman" w:hAnsi="Times New Roman" w:cs="Times New Roman"/>
          <w:sz w:val="30"/>
          <w:szCs w:val="30"/>
          <w:highlight w:val="white"/>
          <w:lang w:val="uk-UA"/>
        </w:rPr>
        <w:t xml:space="preserve"> 19/12</w:t>
      </w:r>
    </w:p>
    <w:p w:rsidR="005740BF" w:rsidRPr="005075A9" w:rsidRDefault="005740BF" w:rsidP="005740BF">
      <w:pPr>
        <w:spacing w:line="256" w:lineRule="auto"/>
        <w:ind w:firstLine="4536"/>
        <w:rPr>
          <w:rFonts w:ascii="Times New Roman" w:eastAsia="Times New Roman" w:hAnsi="Times New Roman" w:cs="Times New Roman"/>
          <w:sz w:val="30"/>
          <w:szCs w:val="30"/>
          <w:highlight w:val="white"/>
          <w:lang w:val="uk-UA"/>
        </w:rPr>
      </w:pPr>
    </w:p>
    <w:p w:rsidR="005740BF" w:rsidRPr="00070E52" w:rsidRDefault="005740BF" w:rsidP="005740BF">
      <w:pPr>
        <w:spacing w:before="240" w:after="240"/>
        <w:jc w:val="right"/>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                                                                                                                                                                                                                                                                                                                                                                                                                                                                                                                                                                                                                                                                                                                                                                                                                                                                                                                                                                                                                                                                                                                                                                                                                                                                                                                                                                                                                                                                                                                                                                                                                                                                                                                                                                                                                                                                                                                                                                                                                                                                                                                                                                                                                                                                                                                                                                                                                                                                                                                                       </w:t>
      </w: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ПРОГРАМА</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 “ОБДАРОВАНІ ДІТИ </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 xml:space="preserve">ГАТНЕНСЬКОЇ </w:t>
      </w:r>
      <w:proofErr w:type="gramStart"/>
      <w:r w:rsidRPr="00070E52">
        <w:rPr>
          <w:rFonts w:ascii="Times New Roman" w:eastAsia="Times New Roman" w:hAnsi="Times New Roman" w:cs="Times New Roman"/>
          <w:b/>
          <w:bCs/>
          <w:color w:val="000000"/>
          <w:sz w:val="38"/>
          <w:szCs w:val="38"/>
        </w:rPr>
        <w:t>ТЕРИТОРІАЛЬНОЇ  ГРОМАДИ</w:t>
      </w:r>
      <w:proofErr w:type="gramEnd"/>
      <w:r w:rsidRPr="00070E52">
        <w:rPr>
          <w:rFonts w:ascii="Times New Roman" w:eastAsia="Times New Roman" w:hAnsi="Times New Roman" w:cs="Times New Roman"/>
          <w:b/>
          <w:bCs/>
          <w:color w:val="000000"/>
          <w:sz w:val="38"/>
          <w:szCs w:val="38"/>
        </w:rPr>
        <w:t>”</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 </w:t>
      </w:r>
      <w:proofErr w:type="gramStart"/>
      <w:r w:rsidRPr="00070E52">
        <w:rPr>
          <w:rFonts w:ascii="Times New Roman" w:eastAsia="Times New Roman" w:hAnsi="Times New Roman" w:cs="Times New Roman"/>
          <w:b/>
          <w:bCs/>
          <w:color w:val="000000"/>
          <w:sz w:val="38"/>
          <w:szCs w:val="38"/>
        </w:rPr>
        <w:t>на</w:t>
      </w:r>
      <w:proofErr w:type="gramEnd"/>
      <w:r w:rsidRPr="00070E52">
        <w:rPr>
          <w:rFonts w:ascii="Times New Roman" w:eastAsia="Times New Roman" w:hAnsi="Times New Roman" w:cs="Times New Roman"/>
          <w:b/>
          <w:bCs/>
          <w:color w:val="000000"/>
          <w:sz w:val="38"/>
          <w:szCs w:val="38"/>
        </w:rPr>
        <w:t xml:space="preserve"> </w:t>
      </w:r>
      <w:r w:rsidRPr="00070E52">
        <w:rPr>
          <w:rFonts w:ascii="Times New Roman" w:eastAsia="Times New Roman" w:hAnsi="Times New Roman" w:cs="Times New Roman"/>
          <w:b/>
          <w:bCs/>
          <w:color w:val="000000"/>
          <w:sz w:val="38"/>
          <w:szCs w:val="38"/>
          <w:shd w:val="clear" w:color="auto" w:fill="FFFFFF"/>
        </w:rPr>
        <w:t>2022-2025</w:t>
      </w:r>
      <w:r w:rsidRPr="00070E52">
        <w:rPr>
          <w:rFonts w:ascii="Times New Roman" w:eastAsia="Times New Roman" w:hAnsi="Times New Roman" w:cs="Times New Roman"/>
          <w:b/>
          <w:bCs/>
          <w:color w:val="000000"/>
          <w:sz w:val="38"/>
          <w:szCs w:val="38"/>
        </w:rPr>
        <w:t xml:space="preserve"> р.р.</w:t>
      </w:r>
    </w:p>
    <w:p w:rsidR="005740BF" w:rsidRPr="00070E52" w:rsidRDefault="005740BF" w:rsidP="005740BF">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lastRenderedPageBreak/>
        <w:t>І. Загальна характеристика Програми</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“Обдаровані діти Гатненської територіальної громади”</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 </w:t>
      </w:r>
      <w:proofErr w:type="gramStart"/>
      <w:r w:rsidRPr="00070E52">
        <w:rPr>
          <w:rFonts w:ascii="Times New Roman" w:eastAsia="Times New Roman" w:hAnsi="Times New Roman" w:cs="Times New Roman"/>
          <w:b/>
          <w:bCs/>
          <w:color w:val="000000"/>
          <w:sz w:val="28"/>
          <w:szCs w:val="28"/>
        </w:rPr>
        <w:t xml:space="preserve">на  </w:t>
      </w:r>
      <w:r w:rsidRPr="00070E52">
        <w:rPr>
          <w:rFonts w:ascii="Times New Roman" w:eastAsia="Times New Roman" w:hAnsi="Times New Roman" w:cs="Times New Roman"/>
          <w:b/>
          <w:bCs/>
          <w:color w:val="000000"/>
          <w:sz w:val="28"/>
          <w:szCs w:val="28"/>
          <w:shd w:val="clear" w:color="auto" w:fill="FFFFFF"/>
        </w:rPr>
        <w:t>2022</w:t>
      </w:r>
      <w:proofErr w:type="gramEnd"/>
      <w:r w:rsidRPr="00070E52">
        <w:rPr>
          <w:rFonts w:ascii="Times New Roman" w:eastAsia="Times New Roman" w:hAnsi="Times New Roman" w:cs="Times New Roman"/>
          <w:b/>
          <w:bCs/>
          <w:color w:val="000000"/>
          <w:sz w:val="28"/>
          <w:szCs w:val="28"/>
          <w:shd w:val="clear" w:color="auto" w:fill="FFFFFF"/>
        </w:rPr>
        <w:t>-2025 р.р.</w:t>
      </w:r>
      <w:r w:rsidRPr="00070E52">
        <w:rPr>
          <w:rFonts w:ascii="Times New Roman" w:eastAsia="Times New Roman" w:hAnsi="Times New Roman" w:cs="Times New Roman"/>
          <w:b/>
          <w:bCs/>
          <w:color w:val="000000"/>
          <w:sz w:val="28"/>
          <w:szCs w:val="28"/>
        </w:rPr>
        <w:t xml:space="preserve"> (далі – Програма)</w:t>
      </w:r>
    </w:p>
    <w:p w:rsidR="005740BF" w:rsidRPr="00070E52" w:rsidRDefault="005740BF" w:rsidP="005740BF">
      <w:pPr>
        <w:spacing w:line="240" w:lineRule="auto"/>
        <w:rPr>
          <w:rFonts w:ascii="Times New Roman" w:eastAsia="Times New Roman" w:hAnsi="Times New Roman" w:cs="Times New Roman"/>
          <w:sz w:val="24"/>
          <w:szCs w:val="24"/>
        </w:rPr>
      </w:pPr>
    </w:p>
    <w:tbl>
      <w:tblPr>
        <w:tblW w:w="9493" w:type="dxa"/>
        <w:tblLook w:val="04A0" w:firstRow="1" w:lastRow="0" w:firstColumn="1" w:lastColumn="0" w:noHBand="0" w:noVBand="1"/>
      </w:tblPr>
      <w:tblGrid>
        <w:gridCol w:w="566"/>
        <w:gridCol w:w="3281"/>
        <w:gridCol w:w="5646"/>
      </w:tblGrid>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Ініціатор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Гатненська сільська рада, </w:t>
            </w:r>
            <w:proofErr w:type="gramStart"/>
            <w:r w:rsidRPr="00070E52">
              <w:rPr>
                <w:rFonts w:ascii="Times New Roman" w:eastAsia="Times New Roman" w:hAnsi="Times New Roman" w:cs="Times New Roman"/>
                <w:color w:val="000000"/>
                <w:sz w:val="28"/>
                <w:szCs w:val="28"/>
              </w:rPr>
              <w:t>Управління  освіти</w:t>
            </w:r>
            <w:proofErr w:type="gramEnd"/>
            <w:r w:rsidRPr="00070E52">
              <w:rPr>
                <w:rFonts w:ascii="Times New Roman" w:eastAsia="Times New Roman" w:hAnsi="Times New Roman" w:cs="Times New Roman"/>
                <w:color w:val="000000"/>
                <w:sz w:val="28"/>
                <w:szCs w:val="28"/>
              </w:rPr>
              <w:t xml:space="preserve"> Гатненської сільської ради.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Дата, номер та назва розпорядчого документа органу виконавчої влади про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загальну середню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дошкільну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позашкільну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Указ Президента України від 30 вересня 2010 року № 927 «Про заходи щодо розвитку системи виявлення та підтримки обдарованих і талановитих дітей та молоді»</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Розробник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Управління  освіти</w:t>
            </w:r>
            <w:proofErr w:type="gramEnd"/>
            <w:r w:rsidRPr="00070E52">
              <w:rPr>
                <w:rFonts w:ascii="Times New Roman" w:eastAsia="Times New Roman" w:hAnsi="Times New Roman" w:cs="Times New Roman"/>
                <w:color w:val="000000"/>
                <w:sz w:val="28"/>
                <w:szCs w:val="28"/>
              </w:rPr>
              <w:t xml:space="preserve"> Гатненської сільської ради.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Співрозробники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Заклади загальної середньої освіти Гатненської сільської ради.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Відповідальні виконавці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shd w:val="clear" w:color="auto" w:fill="FFFFFF"/>
              </w:rPr>
              <w:t>Управління  освіти</w:t>
            </w:r>
            <w:proofErr w:type="gramEnd"/>
            <w:r w:rsidRPr="00070E52">
              <w:rPr>
                <w:rFonts w:ascii="Times New Roman" w:eastAsia="Times New Roman" w:hAnsi="Times New Roman" w:cs="Times New Roman"/>
                <w:color w:val="000000"/>
                <w:sz w:val="28"/>
                <w:szCs w:val="28"/>
                <w:shd w:val="clear" w:color="auto" w:fill="FFFFFF"/>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Учасники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shd w:val="clear" w:color="auto" w:fill="FFFFFF"/>
              </w:rPr>
              <w:t>Управління  освіти</w:t>
            </w:r>
            <w:proofErr w:type="gramEnd"/>
            <w:r w:rsidRPr="00070E52">
              <w:rPr>
                <w:rFonts w:ascii="Times New Roman" w:eastAsia="Times New Roman" w:hAnsi="Times New Roman" w:cs="Times New Roman"/>
                <w:color w:val="000000"/>
                <w:sz w:val="28"/>
                <w:szCs w:val="28"/>
                <w:shd w:val="clear" w:color="auto" w:fill="FFFFFF"/>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Терміни реалізації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shd w:val="clear" w:color="auto" w:fill="FFFFFF"/>
              </w:rPr>
              <w:t>2022 - 2025 роки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Перелік бюджетів, які беруть участь у виконанні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Місцевий бюджет; інші джерела, не заборонені чинним законодавством України.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Загальний обсяг фінансових ресурсів, необхідних для реалізації Програми, усього, </w:t>
            </w:r>
            <w:proofErr w:type="gramStart"/>
            <w:r w:rsidRPr="00070E52">
              <w:rPr>
                <w:rFonts w:ascii="Times New Roman" w:eastAsia="Times New Roman" w:hAnsi="Times New Roman" w:cs="Times New Roman"/>
                <w:color w:val="000000"/>
                <w:sz w:val="28"/>
                <w:szCs w:val="28"/>
              </w:rPr>
              <w:t>грн. :</w:t>
            </w:r>
            <w:proofErr w:type="gramEnd"/>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7964A1" w:rsidRDefault="007964A1" w:rsidP="00B002B3">
            <w:pPr>
              <w:rPr>
                <w:rFonts w:ascii="Times New Roman" w:eastAsia="Times New Roman" w:hAnsi="Times New Roman" w:cs="Times New Roman"/>
                <w:sz w:val="28"/>
                <w:szCs w:val="24"/>
                <w:lang w:val="uk-UA"/>
              </w:rPr>
            </w:pPr>
            <w:r w:rsidRPr="007964A1">
              <w:rPr>
                <w:rFonts w:ascii="Times New Roman" w:eastAsia="Times New Roman" w:hAnsi="Times New Roman" w:cs="Times New Roman"/>
                <w:sz w:val="28"/>
                <w:szCs w:val="24"/>
                <w:lang w:val="uk-UA"/>
              </w:rPr>
              <w:t>Визначається бюджетом на поточний рік</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У т.ч. коштів місцевого бюджету:</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7964A1" w:rsidRDefault="007964A1" w:rsidP="00B002B3">
            <w:pPr>
              <w:rPr>
                <w:rFonts w:ascii="Times New Roman" w:eastAsia="Times New Roman" w:hAnsi="Times New Roman" w:cs="Times New Roman"/>
                <w:sz w:val="28"/>
                <w:szCs w:val="24"/>
                <w:lang w:val="uk-UA"/>
              </w:rPr>
            </w:pPr>
            <w:r w:rsidRPr="007964A1">
              <w:rPr>
                <w:rFonts w:ascii="Times New Roman" w:eastAsia="Times New Roman" w:hAnsi="Times New Roman" w:cs="Times New Roman"/>
                <w:sz w:val="28"/>
                <w:szCs w:val="24"/>
                <w:lang w:val="uk-UA"/>
              </w:rPr>
              <w:t>Визначається бюджетом на поточний рік</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Основні джерела фінансування Програми</w:t>
            </w:r>
          </w:p>
        </w:tc>
        <w:tc>
          <w:tcPr>
            <w:tcW w:w="5646" w:type="dxa"/>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rPr>
                <w:rFonts w:ascii="Times New Roman" w:eastAsia="Times New Roman" w:hAnsi="Times New Roman" w:cs="Times New Roman"/>
                <w:sz w:val="24"/>
                <w:szCs w:val="24"/>
              </w:rPr>
            </w:pPr>
          </w:p>
        </w:tc>
      </w:tr>
    </w:tbl>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after="260" w:line="240" w:lineRule="auto"/>
        <w:ind w:left="262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shd w:val="clear" w:color="auto" w:fill="FFFFFF"/>
        </w:rPr>
        <w:lastRenderedPageBreak/>
        <w:t>2. Загальні положення Програми</w:t>
      </w:r>
    </w:p>
    <w:p w:rsidR="005740BF" w:rsidRPr="00070E52" w:rsidRDefault="005740BF" w:rsidP="005740BF">
      <w:pPr>
        <w:spacing w:line="240" w:lineRule="auto"/>
        <w:ind w:firstLine="72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Програма розроблена та створена для реалізації Законів України “Про освіту”, “Про дошкільну освіту”, “Про повну загальну середню освіту”, Постанови “Про Державну національну програму “Освіта”.</w:t>
      </w:r>
    </w:p>
    <w:p w:rsidR="005740BF" w:rsidRPr="00070E52" w:rsidRDefault="005740BF" w:rsidP="005740BF">
      <w:pPr>
        <w:spacing w:line="240" w:lineRule="auto"/>
        <w:ind w:firstLine="72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Один з найважливіших напрямків соціальної політики Гатненської територіальної громади - формування і розвиток оптимальних умов для навчання, виховання та діяльності здобувачів освіти.</w:t>
      </w:r>
    </w:p>
    <w:p w:rsidR="005740BF" w:rsidRPr="00070E52" w:rsidRDefault="005740BF" w:rsidP="005740BF">
      <w:pPr>
        <w:spacing w:line="240" w:lineRule="auto"/>
        <w:ind w:firstLine="708"/>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Для подальшої реалізації державної політики у сфері створення сприятливих умов для виявлення обдарованої молоді Гатненської територіальної громади та набуття нею навичок і знань у певних галузях діяльності, застосування її здібностей в Україні, а також залучення педагогічних працівників до роботи з обдарованою молоддю в закладах загальної середньої освіти виникає необхідність розробити Програму роботи з обдарованими дітьми Гатненської територіальної громади на 2022- 2025р.р.,</w:t>
      </w:r>
      <w:r w:rsidRPr="00070E52">
        <w:rPr>
          <w:rFonts w:ascii="Times New Roman" w:eastAsia="Times New Roman" w:hAnsi="Times New Roman" w:cs="Times New Roman"/>
          <w:color w:val="000000"/>
          <w:sz w:val="28"/>
          <w:szCs w:val="28"/>
          <w:shd w:val="clear" w:color="auto" w:fill="FFFFFF"/>
        </w:rPr>
        <w:t xml:space="preserve"> місце проживання яких зареєстровано або один з батьків яких має реєстрацію місця проживання на території Гатненської громади.</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line="240" w:lineRule="auto"/>
        <w:ind w:firstLine="720"/>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3. Мета та основні завдання Програми</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ind w:left="20" w:firstLine="70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i/>
          <w:iCs/>
          <w:color w:val="000000"/>
          <w:sz w:val="28"/>
          <w:szCs w:val="28"/>
        </w:rPr>
        <w:t>Мета Програми</w:t>
      </w:r>
      <w:r w:rsidRPr="00070E52">
        <w:rPr>
          <w:rFonts w:ascii="Times New Roman" w:eastAsia="Times New Roman" w:hAnsi="Times New Roman" w:cs="Times New Roman"/>
          <w:color w:val="000000"/>
          <w:sz w:val="28"/>
          <w:szCs w:val="28"/>
        </w:rPr>
        <w:t xml:space="preserve"> полягає у забезпеченні підтримки обдарованих дітей Гатненської громади шляхом</w:t>
      </w:r>
      <w:r w:rsidRPr="00070E52">
        <w:rPr>
          <w:rFonts w:ascii="Times New Roman" w:eastAsia="Times New Roman" w:hAnsi="Times New Roman" w:cs="Times New Roman"/>
          <w:color w:val="FF0000"/>
          <w:sz w:val="28"/>
          <w:szCs w:val="28"/>
        </w:rPr>
        <w:t xml:space="preserve"> </w:t>
      </w:r>
      <w:r w:rsidRPr="00070E52">
        <w:rPr>
          <w:rFonts w:ascii="Times New Roman" w:eastAsia="Times New Roman" w:hAnsi="Times New Roman" w:cs="Times New Roman"/>
          <w:color w:val="000000"/>
          <w:sz w:val="28"/>
          <w:szCs w:val="28"/>
          <w:shd w:val="clear" w:color="auto" w:fill="FFFFFF"/>
        </w:rPr>
        <w:t>створення умов для їхнього творчого, інтелектуального, духовного і фізичного (спортивного) розвитку та підтримки педагогів, тренерів, керівників колективів, які підготували цих дітей.</w:t>
      </w:r>
    </w:p>
    <w:p w:rsidR="005740BF" w:rsidRPr="00070E52" w:rsidRDefault="005740BF" w:rsidP="005740BF">
      <w:pPr>
        <w:spacing w:line="240" w:lineRule="auto"/>
        <w:ind w:left="720" w:hanging="36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i/>
          <w:iCs/>
          <w:color w:val="000000"/>
          <w:sz w:val="28"/>
          <w:szCs w:val="28"/>
        </w:rPr>
        <w:t>Головні завдання Програми:</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numPr>
          <w:ilvl w:val="0"/>
          <w:numId w:val="7"/>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створення</w:t>
      </w:r>
      <w:proofErr w:type="gramEnd"/>
      <w:r w:rsidRPr="00070E52">
        <w:rPr>
          <w:rFonts w:ascii="Times New Roman" w:eastAsia="Times New Roman" w:hAnsi="Times New Roman" w:cs="Times New Roman"/>
          <w:color w:val="000000"/>
          <w:sz w:val="28"/>
          <w:szCs w:val="28"/>
        </w:rPr>
        <w:t xml:space="preserve"> системи виявлення та відбору обдарованих дітей громади;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визначення</w:t>
      </w:r>
      <w:proofErr w:type="gramEnd"/>
      <w:r w:rsidRPr="00070E52">
        <w:rPr>
          <w:rFonts w:ascii="Times New Roman" w:eastAsia="Times New Roman" w:hAnsi="Times New Roman" w:cs="Times New Roman"/>
          <w:color w:val="000000"/>
          <w:sz w:val="28"/>
          <w:szCs w:val="28"/>
        </w:rPr>
        <w:t xml:space="preserve"> стратегії щодо підтримки та напрямків роботи з обдарованими дітьми;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створення</w:t>
      </w:r>
      <w:proofErr w:type="gramEnd"/>
      <w:r w:rsidRPr="00070E52">
        <w:rPr>
          <w:rFonts w:ascii="Times New Roman" w:eastAsia="Times New Roman" w:hAnsi="Times New Roman" w:cs="Times New Roman"/>
          <w:color w:val="000000"/>
          <w:sz w:val="28"/>
          <w:szCs w:val="28"/>
        </w:rPr>
        <w:t xml:space="preserve"> умов для забезпечення доступу обдарованих дітей до якісної освіти;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розроблення</w:t>
      </w:r>
      <w:proofErr w:type="gramEnd"/>
      <w:r w:rsidRPr="00070E52">
        <w:rPr>
          <w:rFonts w:ascii="Times New Roman" w:eastAsia="Times New Roman" w:hAnsi="Times New Roman" w:cs="Times New Roman"/>
          <w:color w:val="000000"/>
          <w:sz w:val="28"/>
          <w:szCs w:val="28"/>
        </w:rPr>
        <w:t xml:space="preserve"> нових напрямків роботи з обдарованими дітьми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залучення</w:t>
      </w:r>
      <w:proofErr w:type="gramEnd"/>
      <w:r w:rsidRPr="00070E52">
        <w:rPr>
          <w:rFonts w:ascii="Times New Roman" w:eastAsia="Times New Roman" w:hAnsi="Times New Roman" w:cs="Times New Roman"/>
          <w:color w:val="000000"/>
          <w:sz w:val="28"/>
          <w:szCs w:val="28"/>
        </w:rPr>
        <w:t xml:space="preserve"> обдарованих дітей до учнівського самоврядування з метою задоволення потреби у професійному самовизначенні та творчій самореалізації, оновлення змісту, форм і методів роботи з обдарованими дітьми;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піднесення</w:t>
      </w:r>
      <w:proofErr w:type="gramEnd"/>
      <w:r w:rsidRPr="00070E52">
        <w:rPr>
          <w:rFonts w:ascii="Times New Roman" w:eastAsia="Times New Roman" w:hAnsi="Times New Roman" w:cs="Times New Roman"/>
          <w:color w:val="000000"/>
          <w:sz w:val="28"/>
          <w:szCs w:val="28"/>
        </w:rPr>
        <w:t xml:space="preserve"> статусу обдарованих дітей та їхніх наставників;</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стимулювання</w:t>
      </w:r>
      <w:proofErr w:type="gramEnd"/>
      <w:r w:rsidRPr="00070E52">
        <w:rPr>
          <w:rFonts w:ascii="Times New Roman" w:eastAsia="Times New Roman" w:hAnsi="Times New Roman" w:cs="Times New Roman"/>
          <w:color w:val="000000"/>
          <w:sz w:val="28"/>
          <w:szCs w:val="28"/>
        </w:rPr>
        <w:t xml:space="preserve"> шляхом виплати премій кращим учням-переможцям ІІ, ІІІ та IV етапів Всеукраїнських олімпіад, конкурсів, спортивних змагань тощо;</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координація</w:t>
      </w:r>
      <w:proofErr w:type="gramEnd"/>
      <w:r w:rsidRPr="00070E52">
        <w:rPr>
          <w:rFonts w:ascii="Times New Roman" w:eastAsia="Times New Roman" w:hAnsi="Times New Roman" w:cs="Times New Roman"/>
          <w:color w:val="000000"/>
          <w:sz w:val="28"/>
          <w:szCs w:val="28"/>
        </w:rPr>
        <w:t xml:space="preserve"> діяльності Управління освіти Гатненської сільської ради, комунальних закладів освіти, </w:t>
      </w:r>
      <w:r w:rsidRPr="00070E52">
        <w:rPr>
          <w:rFonts w:ascii="Times New Roman" w:eastAsia="Times New Roman" w:hAnsi="Times New Roman" w:cs="Times New Roman"/>
          <w:color w:val="000000"/>
          <w:sz w:val="28"/>
          <w:szCs w:val="28"/>
          <w:shd w:val="clear" w:color="auto" w:fill="FFFFFF"/>
        </w:rPr>
        <w:t xml:space="preserve">відділу культури, туризму та </w:t>
      </w:r>
      <w:r w:rsidRPr="00070E52">
        <w:rPr>
          <w:rFonts w:ascii="Times New Roman" w:eastAsia="Times New Roman" w:hAnsi="Times New Roman" w:cs="Times New Roman"/>
          <w:color w:val="000000"/>
          <w:sz w:val="28"/>
          <w:szCs w:val="28"/>
          <w:shd w:val="clear" w:color="auto" w:fill="FFFFFF"/>
        </w:rPr>
        <w:lastRenderedPageBreak/>
        <w:t>інформаційної політики Гатненської сільської ради, КП “Спортивна громада”</w:t>
      </w:r>
      <w:r w:rsidRPr="00070E52">
        <w:rPr>
          <w:rFonts w:ascii="Times New Roman" w:eastAsia="Times New Roman" w:hAnsi="Times New Roman" w:cs="Times New Roman"/>
          <w:color w:val="000000"/>
          <w:sz w:val="28"/>
          <w:szCs w:val="28"/>
        </w:rPr>
        <w:t xml:space="preserve"> з питань розвитку та підтримки обдарованих дітей громади;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підвищення</w:t>
      </w:r>
      <w:proofErr w:type="gramEnd"/>
      <w:r w:rsidRPr="00070E52">
        <w:rPr>
          <w:rFonts w:ascii="Times New Roman" w:eastAsia="Times New Roman" w:hAnsi="Times New Roman" w:cs="Times New Roman"/>
          <w:color w:val="000000"/>
          <w:sz w:val="28"/>
          <w:szCs w:val="28"/>
        </w:rPr>
        <w:t xml:space="preserve"> ефективності діяльності закладів освіти для обдарованих дітей через їхню профілізацію та залучення здобувачів освіти до участі у регіональних, Всеукраїнських, міжнародних заходах, спрямованих на виявлення і підтримку обдарованих дітей.</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4. Шляхи і засоби розв'язання завдань, обсягів та джерел фінансування</w:t>
      </w:r>
    </w:p>
    <w:p w:rsidR="005740BF" w:rsidRPr="00070E52" w:rsidRDefault="005740BF" w:rsidP="005740BF">
      <w:pPr>
        <w:spacing w:after="265" w:line="240" w:lineRule="auto"/>
        <w:ind w:left="720" w:hanging="36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Виконання Програми здійснюється за такими напрямами:</w:t>
      </w:r>
    </w:p>
    <w:p w:rsidR="005740BF" w:rsidRPr="00070E52" w:rsidRDefault="005740BF" w:rsidP="005740BF">
      <w:pPr>
        <w:numPr>
          <w:ilvl w:val="0"/>
          <w:numId w:val="9"/>
        </w:numPr>
        <w:spacing w:line="240" w:lineRule="auto"/>
        <w:ind w:left="984"/>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створення</w:t>
      </w:r>
      <w:proofErr w:type="gramEnd"/>
      <w:r w:rsidRPr="00070E52">
        <w:rPr>
          <w:rFonts w:ascii="Times New Roman" w:eastAsia="Times New Roman" w:hAnsi="Times New Roman" w:cs="Times New Roman"/>
          <w:color w:val="000000"/>
          <w:sz w:val="28"/>
          <w:szCs w:val="28"/>
        </w:rPr>
        <w:t xml:space="preserve"> банку даних про обдарованих дітей закладів освіти Гатненської ТГ;</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впровадження</w:t>
      </w:r>
      <w:proofErr w:type="gramEnd"/>
      <w:r w:rsidRPr="00070E52">
        <w:rPr>
          <w:rFonts w:ascii="Times New Roman" w:eastAsia="Times New Roman" w:hAnsi="Times New Roman" w:cs="Times New Roman"/>
          <w:color w:val="000000"/>
          <w:sz w:val="28"/>
          <w:szCs w:val="28"/>
        </w:rPr>
        <w:t xml:space="preserve"> сучасних методик виявлення, навчання та виховання обдарованих дітей та молоді і надання їй соціально-педагогічної підтримки;</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сприяння</w:t>
      </w:r>
      <w:proofErr w:type="gramEnd"/>
      <w:r w:rsidRPr="00070E52">
        <w:rPr>
          <w:rFonts w:ascii="Times New Roman" w:eastAsia="Times New Roman" w:hAnsi="Times New Roman" w:cs="Times New Roman"/>
          <w:color w:val="000000"/>
          <w:sz w:val="28"/>
          <w:szCs w:val="28"/>
        </w:rPr>
        <w:t xml:space="preserve"> наступності в системі роботи з обдарованими дітьми у закладах  середньої освіти;</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залучення</w:t>
      </w:r>
      <w:proofErr w:type="gramEnd"/>
      <w:r w:rsidRPr="00070E52">
        <w:rPr>
          <w:rFonts w:ascii="Times New Roman" w:eastAsia="Times New Roman" w:hAnsi="Times New Roman" w:cs="Times New Roman"/>
          <w:color w:val="000000"/>
          <w:sz w:val="28"/>
          <w:szCs w:val="28"/>
        </w:rPr>
        <w:t xml:space="preserve"> обдарованих дітей до науково-дослідницької, експериментальної, творчої діяльності із організацією факультативів, гуртків, зокрема філії Малої академії наук, що працюють з обдарованою молоддю;</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участь</w:t>
      </w:r>
      <w:proofErr w:type="gramEnd"/>
      <w:r w:rsidRPr="00070E52">
        <w:rPr>
          <w:rFonts w:ascii="Times New Roman" w:eastAsia="Times New Roman" w:hAnsi="Times New Roman" w:cs="Times New Roman"/>
          <w:color w:val="000000"/>
          <w:sz w:val="28"/>
          <w:szCs w:val="28"/>
        </w:rPr>
        <w:t xml:space="preserve"> у ІІ, ІІІ, ІV турі предметних олімпіад, конкурсах, конкурсах-захистах, турнірах і фестивалях, популяризація здобутків обдарованої молоді, поширення досвіду роботи педагогічних працівників;</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проведення</w:t>
      </w:r>
      <w:proofErr w:type="gramEnd"/>
      <w:r w:rsidRPr="00070E52">
        <w:rPr>
          <w:rFonts w:ascii="Times New Roman" w:eastAsia="Times New Roman" w:hAnsi="Times New Roman" w:cs="Times New Roman"/>
          <w:color w:val="000000"/>
          <w:sz w:val="28"/>
          <w:szCs w:val="28"/>
        </w:rPr>
        <w:t xml:space="preserve"> підготовки і підвищення кваліфікації педагогічних кадрів, які працюють з обдарованими дітьми;</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розроблення</w:t>
      </w:r>
      <w:proofErr w:type="gramEnd"/>
      <w:r w:rsidRPr="00070E52">
        <w:rPr>
          <w:rFonts w:ascii="Times New Roman" w:eastAsia="Times New Roman" w:hAnsi="Times New Roman" w:cs="Times New Roman"/>
          <w:color w:val="000000"/>
          <w:sz w:val="28"/>
          <w:szCs w:val="28"/>
        </w:rPr>
        <w:t xml:space="preserve"> дієвого механізму стимулювання обдарованих дітей та їхніх наставників;</w:t>
      </w:r>
    </w:p>
    <w:p w:rsidR="005740BF" w:rsidRPr="00070E52" w:rsidRDefault="005740BF" w:rsidP="005740BF">
      <w:pPr>
        <w:numPr>
          <w:ilvl w:val="0"/>
          <w:numId w:val="9"/>
        </w:numPr>
        <w:spacing w:line="240" w:lineRule="auto"/>
        <w:ind w:left="984"/>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удосконалення</w:t>
      </w:r>
      <w:proofErr w:type="gramEnd"/>
      <w:r w:rsidRPr="00070E52">
        <w:rPr>
          <w:rFonts w:ascii="Times New Roman" w:eastAsia="Times New Roman" w:hAnsi="Times New Roman" w:cs="Times New Roman"/>
          <w:color w:val="000000"/>
          <w:sz w:val="28"/>
          <w:szCs w:val="28"/>
        </w:rPr>
        <w:t xml:space="preserve"> навчально-матеріальної бази закладів освіти для обдарованої учнівської молоді.</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 xml:space="preserve">З цією метою </w:t>
      </w:r>
      <w:proofErr w:type="gramStart"/>
      <w:r w:rsidRPr="00070E52">
        <w:rPr>
          <w:rFonts w:ascii="Times New Roman" w:eastAsia="Times New Roman" w:hAnsi="Times New Roman" w:cs="Times New Roman"/>
          <w:b/>
          <w:bCs/>
          <w:color w:val="000000"/>
          <w:sz w:val="28"/>
          <w:szCs w:val="28"/>
        </w:rPr>
        <w:t>Управління  освіти</w:t>
      </w:r>
      <w:proofErr w:type="gramEnd"/>
      <w:r w:rsidRPr="00070E52">
        <w:rPr>
          <w:rFonts w:ascii="Times New Roman" w:eastAsia="Times New Roman" w:hAnsi="Times New Roman" w:cs="Times New Roman"/>
          <w:b/>
          <w:bCs/>
          <w:color w:val="000000"/>
          <w:sz w:val="28"/>
          <w:szCs w:val="28"/>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p w:rsidR="005740BF" w:rsidRPr="00070E52" w:rsidRDefault="005740BF" w:rsidP="005740BF">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p>
    <w:p w:rsidR="005740BF" w:rsidRPr="00070E52" w:rsidRDefault="005740BF" w:rsidP="005740BF">
      <w:pPr>
        <w:numPr>
          <w:ilvl w:val="0"/>
          <w:numId w:val="10"/>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здійснюють</w:t>
      </w:r>
      <w:proofErr w:type="gramEnd"/>
      <w:r w:rsidRPr="00070E52">
        <w:rPr>
          <w:rFonts w:ascii="Times New Roman" w:eastAsia="Times New Roman" w:hAnsi="Times New Roman" w:cs="Times New Roman"/>
          <w:color w:val="000000"/>
          <w:sz w:val="28"/>
          <w:szCs w:val="28"/>
        </w:rPr>
        <w:t xml:space="preserve"> організаційне та інформаційне забезпечення виконання Програми:</w:t>
      </w:r>
    </w:p>
    <w:p w:rsidR="005740BF" w:rsidRPr="00070E52" w:rsidRDefault="005740BF" w:rsidP="005740BF">
      <w:pPr>
        <w:numPr>
          <w:ilvl w:val="0"/>
          <w:numId w:val="10"/>
        </w:numPr>
        <w:spacing w:line="240" w:lineRule="auto"/>
        <w:ind w:left="87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беруть</w:t>
      </w:r>
      <w:proofErr w:type="gramEnd"/>
      <w:r w:rsidRPr="00070E52">
        <w:rPr>
          <w:rFonts w:ascii="Times New Roman" w:eastAsia="Times New Roman" w:hAnsi="Times New Roman" w:cs="Times New Roman"/>
          <w:color w:val="000000"/>
          <w:sz w:val="28"/>
          <w:szCs w:val="28"/>
        </w:rPr>
        <w:t xml:space="preserve"> участь у розробленні пропозицій щодо вдосконалення нормативно-правової бази програми;</w:t>
      </w:r>
    </w:p>
    <w:p w:rsidR="005740BF" w:rsidRPr="00070E52" w:rsidRDefault="005740BF" w:rsidP="005740BF">
      <w:pPr>
        <w:numPr>
          <w:ilvl w:val="0"/>
          <w:numId w:val="10"/>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сприяють</w:t>
      </w:r>
      <w:proofErr w:type="gramEnd"/>
      <w:r w:rsidRPr="00070E52">
        <w:rPr>
          <w:rFonts w:ascii="Times New Roman" w:eastAsia="Times New Roman" w:hAnsi="Times New Roman" w:cs="Times New Roman"/>
          <w:color w:val="000000"/>
          <w:sz w:val="28"/>
          <w:szCs w:val="28"/>
        </w:rPr>
        <w:t xml:space="preserve"> консолідації зусиль Гатненської сільської ради, закладів освіти з обдарованими дітьми та молоддю;</w:t>
      </w:r>
    </w:p>
    <w:p w:rsidR="005740BF" w:rsidRPr="00070E52" w:rsidRDefault="005740BF" w:rsidP="005740BF">
      <w:pPr>
        <w:numPr>
          <w:ilvl w:val="0"/>
          <w:numId w:val="10"/>
        </w:numPr>
        <w:spacing w:after="244"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lastRenderedPageBreak/>
        <w:t>сприяють</w:t>
      </w:r>
      <w:proofErr w:type="gramEnd"/>
      <w:r w:rsidRPr="00070E52">
        <w:rPr>
          <w:rFonts w:ascii="Times New Roman" w:eastAsia="Times New Roman" w:hAnsi="Times New Roman" w:cs="Times New Roman"/>
          <w:color w:val="000000"/>
          <w:sz w:val="28"/>
          <w:szCs w:val="28"/>
        </w:rPr>
        <w:t xml:space="preserve"> налагодженню зв'язків з установами, робота яких спрямована на виявлення, навчання, розвиток і підтримку обдарованих дітей громади.</w:t>
      </w:r>
    </w:p>
    <w:p w:rsidR="005740BF" w:rsidRPr="00070E52" w:rsidRDefault="005740BF" w:rsidP="005740BF">
      <w:pPr>
        <w:spacing w:line="240" w:lineRule="auto"/>
        <w:ind w:firstLine="72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Реалізацію програми з обдарованими дітьми на 2022-2025 р.р. планується здійснити за рахунок загальних бюджетних призначень, передбачених чинним законодавством.</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7964A1">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5. Ресурсне забезпечення Програми роботи з обдарованими дітьми територіальної громади на 2022-2025 р. тис. грн.</w:t>
      </w:r>
    </w:p>
    <w:p w:rsidR="005740BF" w:rsidRPr="00070E52" w:rsidRDefault="005740BF" w:rsidP="005740BF">
      <w:pPr>
        <w:spacing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743"/>
        <w:gridCol w:w="3604"/>
      </w:tblGrid>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Обсяг коштів, які пропонується залучити на виконання Програми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Усього витрат на виконання Програми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Обсяг ресурсів усього, у т.ч.: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spacing w:line="240" w:lineRule="auto"/>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місцевий</w:t>
            </w:r>
            <w:proofErr w:type="gramEnd"/>
            <w:r w:rsidRPr="00070E52">
              <w:rPr>
                <w:rFonts w:ascii="Times New Roman" w:eastAsia="Times New Roman" w:hAnsi="Times New Roman" w:cs="Times New Roman"/>
                <w:color w:val="000000"/>
                <w:sz w:val="28"/>
                <w:szCs w:val="28"/>
              </w:rPr>
              <w:t xml:space="preserve"> бюджет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spacing w:line="240" w:lineRule="auto"/>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інші</w:t>
            </w:r>
            <w:proofErr w:type="gramEnd"/>
            <w:r w:rsidRPr="00070E52">
              <w:rPr>
                <w:rFonts w:ascii="Times New Roman" w:eastAsia="Times New Roman" w:hAnsi="Times New Roman" w:cs="Times New Roman"/>
                <w:color w:val="000000"/>
                <w:sz w:val="28"/>
                <w:szCs w:val="28"/>
              </w:rPr>
              <w:t xml:space="preserve"> джерела, не заборонені чинним законодавством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bl>
    <w:p w:rsidR="005740BF" w:rsidRPr="00070E52" w:rsidRDefault="005740BF" w:rsidP="007964A1">
      <w:pPr>
        <w:spacing w:before="276" w:after="185"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6. Очікувані результати, ефективність Програми</w:t>
      </w:r>
    </w:p>
    <w:p w:rsidR="005740BF" w:rsidRPr="00070E52" w:rsidRDefault="005740BF" w:rsidP="005740BF">
      <w:pPr>
        <w:spacing w:line="240" w:lineRule="auto"/>
        <w:ind w:left="60" w:firstLine="76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Виконання Програми дасть змогу:</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підвищити</w:t>
      </w:r>
      <w:proofErr w:type="gramEnd"/>
      <w:r w:rsidRPr="00070E52">
        <w:rPr>
          <w:rFonts w:ascii="Times New Roman" w:eastAsia="Times New Roman" w:hAnsi="Times New Roman" w:cs="Times New Roman"/>
          <w:color w:val="000000"/>
          <w:sz w:val="28"/>
          <w:szCs w:val="28"/>
        </w:rPr>
        <w:t xml:space="preserve"> роль закладів освіти, культури та спорту як центрів інтелектуального, культурного та соціально-економічного відродження;</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підвищити</w:t>
      </w:r>
      <w:proofErr w:type="gramEnd"/>
      <w:r w:rsidRPr="00070E52">
        <w:rPr>
          <w:rFonts w:ascii="Times New Roman" w:eastAsia="Times New Roman" w:hAnsi="Times New Roman" w:cs="Times New Roman"/>
          <w:color w:val="000000"/>
          <w:sz w:val="28"/>
          <w:szCs w:val="28"/>
        </w:rPr>
        <w:t xml:space="preserve"> рівень знань учнів закладів загальної середньої освіти;</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сформувати</w:t>
      </w:r>
      <w:proofErr w:type="gramEnd"/>
      <w:r w:rsidRPr="00070E52">
        <w:rPr>
          <w:rFonts w:ascii="Times New Roman" w:eastAsia="Times New Roman" w:hAnsi="Times New Roman" w:cs="Times New Roman"/>
          <w:color w:val="000000"/>
          <w:sz w:val="28"/>
          <w:szCs w:val="28"/>
        </w:rPr>
        <w:t xml:space="preserve"> в учнів ключові компетентності, необхідні практичні уміння і навички;</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підвищити</w:t>
      </w:r>
      <w:proofErr w:type="gramEnd"/>
      <w:r w:rsidRPr="00070E52">
        <w:rPr>
          <w:rFonts w:ascii="Times New Roman" w:eastAsia="Times New Roman" w:hAnsi="Times New Roman" w:cs="Times New Roman"/>
          <w:color w:val="000000"/>
          <w:sz w:val="28"/>
          <w:szCs w:val="28"/>
        </w:rPr>
        <w:t xml:space="preserve"> фахову майстерність педагогічних працівників;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організувати</w:t>
      </w:r>
      <w:proofErr w:type="gramEnd"/>
      <w:r w:rsidRPr="00070E52">
        <w:rPr>
          <w:rFonts w:ascii="Times New Roman" w:eastAsia="Times New Roman" w:hAnsi="Times New Roman" w:cs="Times New Roman"/>
          <w:color w:val="000000"/>
          <w:sz w:val="28"/>
          <w:szCs w:val="28"/>
        </w:rPr>
        <w:t xml:space="preserve"> роботу творчих груп педагогів з базових предметів з орієнтацією на роботу з обдарованими дітьми;</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забезпечити</w:t>
      </w:r>
      <w:proofErr w:type="gramEnd"/>
      <w:r w:rsidRPr="00070E52">
        <w:rPr>
          <w:rFonts w:ascii="Times New Roman" w:eastAsia="Times New Roman" w:hAnsi="Times New Roman" w:cs="Times New Roman"/>
          <w:color w:val="000000"/>
          <w:sz w:val="28"/>
          <w:szCs w:val="28"/>
        </w:rPr>
        <w:t xml:space="preserve"> науково-методичними матеріалами вчителів, які працюють з обдарованими дітьми та молоддю;</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поглиблено</w:t>
      </w:r>
      <w:proofErr w:type="gramEnd"/>
      <w:r w:rsidRPr="00070E52">
        <w:rPr>
          <w:rFonts w:ascii="Times New Roman" w:eastAsia="Times New Roman" w:hAnsi="Times New Roman" w:cs="Times New Roman"/>
          <w:color w:val="000000"/>
          <w:sz w:val="28"/>
          <w:szCs w:val="28"/>
        </w:rPr>
        <w:t xml:space="preserve"> вивчати окремі предмети, факультативи, покращити роботу  гуртків;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брати</w:t>
      </w:r>
      <w:proofErr w:type="gramEnd"/>
      <w:r w:rsidRPr="00070E52">
        <w:rPr>
          <w:rFonts w:ascii="Times New Roman" w:eastAsia="Times New Roman" w:hAnsi="Times New Roman" w:cs="Times New Roman"/>
          <w:color w:val="000000"/>
          <w:sz w:val="28"/>
          <w:szCs w:val="28"/>
        </w:rPr>
        <w:t xml:space="preserve"> участь у всіх етапах Всеукраїнських предметних олімпіад, різноманітних конкурсах, спортивних змаганнях, мистецьких заходах, в науково-дослідницькій діяльності учнів;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зміцнити</w:t>
      </w:r>
      <w:proofErr w:type="gramEnd"/>
      <w:r w:rsidRPr="00070E52">
        <w:rPr>
          <w:rFonts w:ascii="Times New Roman" w:eastAsia="Times New Roman" w:hAnsi="Times New Roman" w:cs="Times New Roman"/>
          <w:color w:val="000000"/>
          <w:sz w:val="28"/>
          <w:szCs w:val="28"/>
        </w:rPr>
        <w:t xml:space="preserve"> навчально-матеріальну базу навчальних закладів;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розробити</w:t>
      </w:r>
      <w:proofErr w:type="gramEnd"/>
      <w:r w:rsidRPr="00070E52">
        <w:rPr>
          <w:rFonts w:ascii="Times New Roman" w:eastAsia="Times New Roman" w:hAnsi="Times New Roman" w:cs="Times New Roman"/>
          <w:color w:val="000000"/>
          <w:sz w:val="28"/>
          <w:szCs w:val="28"/>
        </w:rPr>
        <w:t xml:space="preserve"> дієвий механізм стимулювання обдарованих дітей, педагогічних працівників, які працюють з нею.</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7964A1" w:rsidP="005740B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 </w:t>
      </w:r>
      <w:r w:rsidR="005740BF" w:rsidRPr="00070E52">
        <w:rPr>
          <w:rFonts w:ascii="Times New Roman" w:eastAsia="Times New Roman" w:hAnsi="Times New Roman" w:cs="Times New Roman"/>
          <w:color w:val="000000"/>
          <w:sz w:val="28"/>
          <w:szCs w:val="28"/>
        </w:rPr>
        <w:t>метою розв'язання першочергових завдань, визначених Програмою, передбачається здійснити заходи, що додаються.</w:t>
      </w:r>
      <w:r w:rsidR="005740BF" w:rsidRPr="00070E52">
        <w:rPr>
          <w:rFonts w:ascii="Times New Roman" w:eastAsia="Times New Roman" w:hAnsi="Times New Roman" w:cs="Times New Roman"/>
          <w:color w:val="000000"/>
          <w:sz w:val="28"/>
          <w:szCs w:val="28"/>
        </w:rPr>
        <w:br/>
      </w:r>
    </w:p>
    <w:p w:rsidR="005740BF" w:rsidRPr="00070E52" w:rsidRDefault="005740BF" w:rsidP="005740BF">
      <w:pPr>
        <w:spacing w:line="240" w:lineRule="auto"/>
        <w:rPr>
          <w:rFonts w:ascii="Times New Roman" w:eastAsia="Times New Roman" w:hAnsi="Times New Roman" w:cs="Times New Roman"/>
          <w:b/>
          <w:bCs/>
          <w:color w:val="000000"/>
          <w:sz w:val="28"/>
          <w:szCs w:val="28"/>
        </w:rPr>
        <w:sectPr w:rsidR="005740BF" w:rsidRPr="00070E52" w:rsidSect="005740BF">
          <w:pgSz w:w="11909" w:h="16834"/>
          <w:pgMar w:top="1134" w:right="851" w:bottom="1134" w:left="1701" w:header="720" w:footer="720" w:gutter="0"/>
          <w:pgNumType w:start="1"/>
          <w:cols w:space="720"/>
        </w:sectPr>
      </w:pPr>
    </w:p>
    <w:p w:rsidR="005740BF" w:rsidRDefault="005740BF" w:rsidP="005740BF">
      <w:pPr>
        <w:spacing w:line="240" w:lineRule="auto"/>
        <w:jc w:val="center"/>
        <w:rPr>
          <w:rFonts w:ascii="Times New Roman" w:eastAsia="Times New Roman" w:hAnsi="Times New Roman" w:cs="Times New Roman"/>
          <w:b/>
          <w:bCs/>
          <w:color w:val="000000"/>
          <w:sz w:val="28"/>
          <w:szCs w:val="28"/>
        </w:rPr>
      </w:pPr>
      <w:r w:rsidRPr="00070E52">
        <w:rPr>
          <w:rFonts w:ascii="Times New Roman" w:eastAsia="Times New Roman" w:hAnsi="Times New Roman" w:cs="Times New Roman"/>
          <w:b/>
          <w:bCs/>
          <w:color w:val="000000"/>
          <w:sz w:val="28"/>
          <w:szCs w:val="28"/>
        </w:rPr>
        <w:lastRenderedPageBreak/>
        <w:t>7. Основні напрямки та заходи щодо роботи</w:t>
      </w:r>
      <w:r w:rsidRPr="00070E52">
        <w:rPr>
          <w:rFonts w:ascii="Times New Roman" w:eastAsia="Times New Roman" w:hAnsi="Times New Roman" w:cs="Times New Roman"/>
          <w:color w:val="000000"/>
          <w:sz w:val="28"/>
          <w:szCs w:val="28"/>
        </w:rPr>
        <w:t xml:space="preserve"> </w:t>
      </w:r>
      <w:r w:rsidRPr="00070E52">
        <w:rPr>
          <w:rFonts w:ascii="Times New Roman" w:eastAsia="Times New Roman" w:hAnsi="Times New Roman" w:cs="Times New Roman"/>
          <w:b/>
          <w:bCs/>
          <w:color w:val="000000"/>
          <w:sz w:val="28"/>
          <w:szCs w:val="28"/>
        </w:rPr>
        <w:t>з обдарованими дітьми на 2022 - 2025 роки</w:t>
      </w:r>
    </w:p>
    <w:p w:rsidR="005740BF" w:rsidRDefault="005740BF" w:rsidP="005740BF">
      <w:pPr>
        <w:spacing w:line="240" w:lineRule="auto"/>
        <w:jc w:val="center"/>
        <w:rPr>
          <w:rFonts w:ascii="Times New Roman" w:eastAsia="Times New Roman" w:hAnsi="Times New Roman" w:cs="Times New Roman"/>
          <w:b/>
          <w:bCs/>
          <w:color w:val="000000"/>
          <w:sz w:val="28"/>
          <w:szCs w:val="28"/>
        </w:rPr>
      </w:pPr>
    </w:p>
    <w:p w:rsidR="005740BF" w:rsidRPr="00070E52" w:rsidRDefault="005740BF" w:rsidP="005740BF">
      <w:pPr>
        <w:spacing w:line="240" w:lineRule="auto"/>
        <w:jc w:val="cente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562"/>
        <w:gridCol w:w="2268"/>
        <w:gridCol w:w="3828"/>
        <w:gridCol w:w="1417"/>
        <w:gridCol w:w="2126"/>
        <w:gridCol w:w="1560"/>
        <w:gridCol w:w="708"/>
        <w:gridCol w:w="719"/>
        <w:gridCol w:w="1810"/>
      </w:tblGrid>
      <w:tr w:rsidR="005740BF" w:rsidRPr="00070E52" w:rsidTr="00B002B3">
        <w:trPr>
          <w:trHeight w:val="91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w:t>
            </w:r>
          </w:p>
          <w:p w:rsidR="005740BF" w:rsidRPr="00070E52" w:rsidRDefault="005740BF" w:rsidP="00B002B3">
            <w:pPr>
              <w:spacing w:before="60" w:line="240" w:lineRule="auto"/>
              <w:ind w:left="14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b/>
                <w:bCs/>
                <w:color w:val="000000"/>
                <w:sz w:val="24"/>
                <w:szCs w:val="24"/>
              </w:rPr>
              <w:t>з</w:t>
            </w:r>
            <w:proofErr w:type="gramEnd"/>
            <w:r w:rsidRPr="00070E52">
              <w:rPr>
                <w:rFonts w:ascii="Times New Roman" w:eastAsia="Times New Roman" w:hAnsi="Times New Roman" w:cs="Times New Roman"/>
                <w:b/>
                <w:bCs/>
                <w:color w:val="000000"/>
                <w:sz w:val="24"/>
                <w:szCs w:val="24"/>
              </w:rPr>
              <w:t>/п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hanging="249"/>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Назва напряму діяльності (пріоритетні завдання)</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p>
          <w:p w:rsidR="005740BF" w:rsidRPr="00070E52" w:rsidRDefault="005740BF" w:rsidP="00B002B3">
            <w:pPr>
              <w:spacing w:line="240" w:lineRule="auto"/>
              <w:ind w:left="24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Перелік заходів Програми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740BF" w:rsidRPr="00070E52" w:rsidRDefault="005740BF" w:rsidP="00B002B3">
            <w:pPr>
              <w:spacing w:after="240" w:line="240" w:lineRule="auto"/>
              <w:rPr>
                <w:rFonts w:ascii="Times New Roman" w:eastAsia="Times New Roman" w:hAnsi="Times New Roman" w:cs="Times New Roman"/>
                <w:sz w:val="24"/>
                <w:szCs w:val="24"/>
              </w:rPr>
            </w:pPr>
          </w:p>
          <w:p w:rsidR="005740BF" w:rsidRPr="00070E52" w:rsidRDefault="005740BF" w:rsidP="00B002B3">
            <w:pPr>
              <w:spacing w:line="240" w:lineRule="auto"/>
              <w:ind w:right="122"/>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Термін виконання</w:t>
            </w:r>
          </w:p>
          <w:p w:rsidR="005740BF" w:rsidRPr="00070E52" w:rsidRDefault="005740BF" w:rsidP="00B002B3">
            <w:pPr>
              <w:spacing w:line="240" w:lineRule="auto"/>
              <w:ind w:right="122"/>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b/>
                <w:bCs/>
                <w:color w:val="000000"/>
                <w:sz w:val="24"/>
                <w:szCs w:val="24"/>
              </w:rPr>
              <w:t>заходу</w:t>
            </w:r>
            <w:proofErr w:type="gramEnd"/>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p>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Виконавці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740BF" w:rsidRPr="00070E52" w:rsidRDefault="005740BF" w:rsidP="00B002B3">
            <w:pPr>
              <w:spacing w:after="240" w:line="240" w:lineRule="auto"/>
              <w:rPr>
                <w:rFonts w:ascii="Times New Roman" w:eastAsia="Times New Roman" w:hAnsi="Times New Roman" w:cs="Times New Roman"/>
                <w:sz w:val="24"/>
                <w:szCs w:val="24"/>
              </w:rPr>
            </w:pPr>
          </w:p>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Джерела фінансування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Орієнтовні обсяги фінансування (вартість), тис.грн. у тому числі по роках</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p>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Очікуваний результат</w:t>
            </w:r>
          </w:p>
        </w:tc>
      </w:tr>
      <w:tr w:rsidR="005740BF" w:rsidRPr="00070E52" w:rsidTr="00B002B3">
        <w:trPr>
          <w:trHeight w:val="98"/>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rPr>
          <w:trHeight w:val="80"/>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708"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2022 - 2023</w:t>
            </w:r>
          </w:p>
        </w:tc>
        <w:tc>
          <w:tcPr>
            <w:tcW w:w="719"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2024 - 2025</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Нормативно-</w:t>
            </w:r>
          </w:p>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правова</w:t>
            </w:r>
            <w:proofErr w:type="gramEnd"/>
            <w:r w:rsidRPr="00070E52">
              <w:rPr>
                <w:rFonts w:ascii="Times New Roman" w:eastAsia="Times New Roman" w:hAnsi="Times New Roman" w:cs="Times New Roman"/>
                <w:color w:val="000000"/>
                <w:sz w:val="24"/>
                <w:szCs w:val="24"/>
              </w:rPr>
              <w:t xml:space="preserve"> база з питань роботи з обдарованими дітьми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 Реалізація нормативно правових та науково - методичних матеріалів із питань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Науково - методичне забезпечення роботи з обдарованими дітьми (учнями)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 рівня</w:t>
            </w:r>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науково</w:t>
            </w:r>
            <w:proofErr w:type="gramEnd"/>
            <w:r w:rsidRPr="00070E52">
              <w:rPr>
                <w:rFonts w:ascii="Times New Roman" w:eastAsia="Times New Roman" w:hAnsi="Times New Roman" w:cs="Times New Roman"/>
                <w:color w:val="000000"/>
                <w:sz w:val="24"/>
                <w:szCs w:val="24"/>
              </w:rPr>
              <w:t>-</w:t>
            </w:r>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методичного</w:t>
            </w:r>
            <w:proofErr w:type="gramEnd"/>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забезпечення</w:t>
            </w:r>
            <w:proofErr w:type="gramEnd"/>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педагогічних</w:t>
            </w:r>
            <w:proofErr w:type="gramEnd"/>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працівників</w:t>
            </w:r>
            <w:proofErr w:type="gramEnd"/>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2.1. Розроблення пакету методичних рекомендацій із питань організації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 рівня професійної компетенції педагогів, які працюють з обдарованими дітьми. Збагачення освіти інноваційними технологіями навчання.</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2.2.Включення до планів роботи управління освіти та закладів </w:t>
            </w:r>
            <w:proofErr w:type="gramStart"/>
            <w:r w:rsidRPr="00070E52">
              <w:rPr>
                <w:rFonts w:ascii="Times New Roman" w:eastAsia="Times New Roman" w:hAnsi="Times New Roman" w:cs="Times New Roman"/>
                <w:color w:val="000000"/>
                <w:sz w:val="24"/>
                <w:szCs w:val="24"/>
              </w:rPr>
              <w:t>освіти  питань</w:t>
            </w:r>
            <w:proofErr w:type="gramEnd"/>
            <w:r w:rsidRPr="00070E52">
              <w:rPr>
                <w:rFonts w:ascii="Times New Roman" w:eastAsia="Times New Roman" w:hAnsi="Times New Roman" w:cs="Times New Roman"/>
                <w:color w:val="000000"/>
                <w:sz w:val="24"/>
                <w:szCs w:val="24"/>
              </w:rPr>
              <w:t>, пов'язаних з організацією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Розробка нових напрямів роботи з обдарованими дітьми (учнями)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2.3. Сприяння створенню та поширенню авторських методичних і навчальних матеріалів з питань роботи з обдарованими дітьми, забезпечення їх впровадження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 педагогічної майстерності педпрацівників, які працюють із обдарованими дітьми і розробка нових напрямів роботи з ними шляхом створення науково – методичного супроводу</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Виявлення обдарованих дітей, створення умов для їх розвитку.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3.1.Створення банку даних "Обдарованість"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системи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пошуку</w:t>
            </w:r>
            <w:proofErr w:type="gramEnd"/>
            <w:r w:rsidRPr="00070E52">
              <w:rPr>
                <w:rFonts w:ascii="Times New Roman" w:eastAsia="Times New Roman" w:hAnsi="Times New Roman" w:cs="Times New Roman"/>
                <w:color w:val="000000"/>
                <w:sz w:val="24"/>
                <w:szCs w:val="24"/>
              </w:rPr>
              <w:t xml:space="preserve"> обдарованої</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молоді</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3.2. Проведення щорічних свят відзначення обдарованих дітей за </w:t>
            </w:r>
            <w:proofErr w:type="gramStart"/>
            <w:r w:rsidRPr="00070E52">
              <w:rPr>
                <w:rFonts w:ascii="Times New Roman" w:eastAsia="Times New Roman" w:hAnsi="Times New Roman" w:cs="Times New Roman"/>
                <w:color w:val="000000"/>
                <w:sz w:val="24"/>
                <w:szCs w:val="24"/>
              </w:rPr>
              <w:t>участь,  призерів</w:t>
            </w:r>
            <w:proofErr w:type="gramEnd"/>
            <w:r w:rsidRPr="00070E52">
              <w:rPr>
                <w:rFonts w:ascii="Times New Roman" w:eastAsia="Times New Roman" w:hAnsi="Times New Roman" w:cs="Times New Roman"/>
                <w:color w:val="000000"/>
                <w:sz w:val="24"/>
                <w:szCs w:val="24"/>
              </w:rPr>
              <w:t xml:space="preserve"> олімпіад, конкурсів - захистів, турнірів, спартакіад, змагань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Місцевий </w:t>
            </w:r>
            <w:proofErr w:type="gramStart"/>
            <w:r w:rsidRPr="00070E52">
              <w:rPr>
                <w:rFonts w:ascii="Times New Roman" w:eastAsia="Times New Roman" w:hAnsi="Times New Roman" w:cs="Times New Roman"/>
                <w:color w:val="000000"/>
                <w:sz w:val="24"/>
                <w:szCs w:val="24"/>
              </w:rPr>
              <w:t>бюджет,поза</w:t>
            </w:r>
            <w:proofErr w:type="gramEnd"/>
            <w:r w:rsidRPr="00070E52">
              <w:rPr>
                <w:rFonts w:ascii="Times New Roman" w:eastAsia="Times New Roman" w:hAnsi="Times New Roman" w:cs="Times New Roman"/>
                <w:color w:val="000000"/>
                <w:sz w:val="24"/>
                <w:szCs w:val="24"/>
              </w:rPr>
              <w:t xml:space="preserve"> 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системи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морального</w:t>
            </w:r>
            <w:proofErr w:type="gramEnd"/>
            <w:r w:rsidRPr="00070E52">
              <w:rPr>
                <w:rFonts w:ascii="Times New Roman" w:eastAsia="Times New Roman" w:hAnsi="Times New Roman" w:cs="Times New Roman"/>
                <w:color w:val="000000"/>
                <w:sz w:val="24"/>
                <w:szCs w:val="24"/>
              </w:rPr>
              <w:t xml:space="preserve"> і</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матеріального</w:t>
            </w:r>
            <w:proofErr w:type="gramEnd"/>
            <w:r w:rsidRPr="00070E52">
              <w:rPr>
                <w:rFonts w:ascii="Times New Roman" w:eastAsia="Times New Roman" w:hAnsi="Times New Roman" w:cs="Times New Roman"/>
                <w:color w:val="000000"/>
                <w:sz w:val="24"/>
                <w:szCs w:val="24"/>
              </w:rPr>
              <w:t xml:space="preserve"> заохочення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3.3. Забезпечення проведення І та II етапів Всеукраїнських олімпіад, конкурсів, конкурсів - захистів, турнірів і фестивалів (придбання паперу, письмового та канцелярського приладдя, витратних матеріалів для оргтехніки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саморозвитку</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самореалізації</w:t>
            </w:r>
            <w:proofErr w:type="gramEnd"/>
            <w:r w:rsidRPr="00070E52">
              <w:rPr>
                <w:rFonts w:ascii="Times New Roman" w:eastAsia="Times New Roman" w:hAnsi="Times New Roman" w:cs="Times New Roman"/>
                <w:color w:val="000000"/>
                <w:sz w:val="24"/>
                <w:szCs w:val="24"/>
              </w:rPr>
              <w:t xml:space="preserve"> особистості</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3.4. Забезпечення участі дітей у Всеукраїнських та обласних етапах Всеукраїнських учнівських олімпіад, конкурсах-захистах науково- дослідницьких робіт та інше.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реалізації</w:t>
            </w:r>
            <w:proofErr w:type="gramEnd"/>
            <w:r w:rsidRPr="00070E52">
              <w:rPr>
                <w:rFonts w:ascii="Times New Roman" w:eastAsia="Times New Roman" w:hAnsi="Times New Roman" w:cs="Times New Roman"/>
                <w:color w:val="000000"/>
                <w:sz w:val="24"/>
                <w:szCs w:val="24"/>
              </w:rPr>
              <w:t xml:space="preserve"> можливостей</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особистості</w:t>
            </w:r>
            <w:proofErr w:type="gramEnd"/>
            <w:r w:rsidRPr="00070E52">
              <w:rPr>
                <w:rFonts w:ascii="Times New Roman" w:eastAsia="Times New Roman" w:hAnsi="Times New Roman" w:cs="Times New Roman"/>
                <w:color w:val="000000"/>
                <w:sz w:val="24"/>
                <w:szCs w:val="24"/>
              </w:rPr>
              <w:t>, пошуку</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3.5. Забезпечення участі учнів у Всеукраїнському конкурсі з української мови імені Петра Яцика, учнівської творчості, присвяченого шевченківським дням, Міжнародному мовно- літературному конкурсі ім. Т.Шевченка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реалізації</w:t>
            </w:r>
            <w:proofErr w:type="gramEnd"/>
            <w:r w:rsidRPr="00070E52">
              <w:rPr>
                <w:rFonts w:ascii="Times New Roman" w:eastAsia="Times New Roman" w:hAnsi="Times New Roman" w:cs="Times New Roman"/>
                <w:color w:val="000000"/>
                <w:sz w:val="24"/>
                <w:szCs w:val="24"/>
              </w:rPr>
              <w:t xml:space="preserve"> можливостей</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особистості</w:t>
            </w:r>
            <w:proofErr w:type="gramEnd"/>
            <w:r w:rsidRPr="00070E52">
              <w:rPr>
                <w:rFonts w:ascii="Times New Roman" w:eastAsia="Times New Roman" w:hAnsi="Times New Roman" w:cs="Times New Roman"/>
                <w:color w:val="000000"/>
                <w:sz w:val="24"/>
                <w:szCs w:val="24"/>
              </w:rPr>
              <w:t>, пошуку</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3.6. Активізація </w:t>
            </w:r>
            <w:proofErr w:type="gramStart"/>
            <w:r w:rsidRPr="00070E52">
              <w:rPr>
                <w:rFonts w:ascii="Times New Roman" w:eastAsia="Times New Roman" w:hAnsi="Times New Roman" w:cs="Times New Roman"/>
                <w:color w:val="000000"/>
                <w:sz w:val="24"/>
                <w:szCs w:val="24"/>
              </w:rPr>
              <w:t>роботи  закладів</w:t>
            </w:r>
            <w:proofErr w:type="gramEnd"/>
            <w:r w:rsidRPr="00070E52">
              <w:rPr>
                <w:rFonts w:ascii="Times New Roman" w:eastAsia="Times New Roman" w:hAnsi="Times New Roman" w:cs="Times New Roman"/>
                <w:color w:val="000000"/>
                <w:sz w:val="24"/>
                <w:szCs w:val="24"/>
              </w:rPr>
              <w:t xml:space="preserve"> освіти з обдарованими дітьми, створення і організація на їх базі гуртків, факультативів,</w:t>
            </w:r>
          </w:p>
          <w:p w:rsidR="005740BF" w:rsidRPr="00070E52" w:rsidRDefault="005740BF" w:rsidP="00B002B3">
            <w:pPr>
              <w:spacing w:line="240" w:lineRule="auto"/>
              <w:ind w:left="120"/>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консультпунктів</w:t>
            </w:r>
            <w:proofErr w:type="gramEnd"/>
            <w:r w:rsidRPr="00070E52">
              <w:rPr>
                <w:rFonts w:ascii="Times New Roman" w:eastAsia="Times New Roman" w:hAnsi="Times New Roman" w:cs="Times New Roman"/>
                <w:color w:val="000000"/>
                <w:sz w:val="24"/>
                <w:szCs w:val="24"/>
              </w:rPr>
              <w:t>, залучення до участі в них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реалізації</w:t>
            </w:r>
            <w:proofErr w:type="gramEnd"/>
            <w:r w:rsidRPr="00070E52">
              <w:rPr>
                <w:rFonts w:ascii="Times New Roman" w:eastAsia="Times New Roman" w:hAnsi="Times New Roman" w:cs="Times New Roman"/>
                <w:color w:val="000000"/>
                <w:sz w:val="24"/>
                <w:szCs w:val="24"/>
              </w:rPr>
              <w:t xml:space="preserve"> можливостей</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особистості</w:t>
            </w:r>
            <w:proofErr w:type="gramEnd"/>
            <w:r w:rsidRPr="00070E52">
              <w:rPr>
                <w:rFonts w:ascii="Times New Roman" w:eastAsia="Times New Roman" w:hAnsi="Times New Roman" w:cs="Times New Roman"/>
                <w:color w:val="000000"/>
                <w:sz w:val="24"/>
                <w:szCs w:val="24"/>
              </w:rPr>
              <w:t>, пошуку</w:t>
            </w:r>
          </w:p>
          <w:p w:rsidR="005740BF" w:rsidRPr="00070E52" w:rsidRDefault="005740BF" w:rsidP="00B002B3">
            <w:pPr>
              <w:spacing w:after="60"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3.7. </w:t>
            </w:r>
            <w:proofErr w:type="gramStart"/>
            <w:r w:rsidRPr="00070E52">
              <w:rPr>
                <w:rFonts w:ascii="Times New Roman" w:eastAsia="Times New Roman" w:hAnsi="Times New Roman" w:cs="Times New Roman"/>
                <w:color w:val="000000"/>
                <w:sz w:val="24"/>
                <w:szCs w:val="24"/>
              </w:rPr>
              <w:t>Забезпечення  участі</w:t>
            </w:r>
            <w:proofErr w:type="gramEnd"/>
            <w:r w:rsidRPr="00070E52">
              <w:rPr>
                <w:rFonts w:ascii="Times New Roman" w:eastAsia="Times New Roman" w:hAnsi="Times New Roman" w:cs="Times New Roman"/>
                <w:color w:val="000000"/>
                <w:sz w:val="24"/>
                <w:szCs w:val="24"/>
              </w:rPr>
              <w:t xml:space="preserve"> учнів у різних етапах мистецьких, туристичних конкурсів та конкурсів агітбригад.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Управління освіти та заклади освіти, відділ культури та КП Спортивна </w:t>
            </w:r>
            <w:r w:rsidRPr="00070E52">
              <w:rPr>
                <w:rFonts w:ascii="Times New Roman" w:eastAsia="Times New Roman" w:hAnsi="Times New Roman" w:cs="Times New Roman"/>
                <w:color w:val="000000"/>
                <w:sz w:val="24"/>
                <w:szCs w:val="24"/>
              </w:rPr>
              <w:lastRenderedPageBreak/>
              <w:t>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підтримки та</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розвитку</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3.8. Залучення учнів закладів освіти до участі у МАН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умов</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для</w:t>
            </w:r>
            <w:proofErr w:type="gramEnd"/>
            <w:r w:rsidRPr="00070E52">
              <w:rPr>
                <w:rFonts w:ascii="Times New Roman" w:eastAsia="Times New Roman" w:hAnsi="Times New Roman" w:cs="Times New Roman"/>
                <w:color w:val="000000"/>
                <w:sz w:val="24"/>
                <w:szCs w:val="24"/>
              </w:rPr>
              <w:t xml:space="preserve"> професійного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самовизначення</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3.9. Проведення в закладах освіти моніторингових досліджень якості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системи</w:t>
            </w:r>
            <w:proofErr w:type="gramEnd"/>
            <w:r w:rsidRPr="00070E52">
              <w:rPr>
                <w:rFonts w:ascii="Times New Roman" w:eastAsia="Times New Roman" w:hAnsi="Times New Roman" w:cs="Times New Roman"/>
                <w:color w:val="000000"/>
                <w:sz w:val="24"/>
                <w:szCs w:val="24"/>
              </w:rPr>
              <w:t xml:space="preserve"> роботи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w:t>
            </w:r>
            <w:proofErr w:type="gramEnd"/>
            <w:r w:rsidRPr="00070E52">
              <w:rPr>
                <w:rFonts w:ascii="Times New Roman" w:eastAsia="Times New Roman" w:hAnsi="Times New Roman" w:cs="Times New Roman"/>
                <w:color w:val="000000"/>
                <w:sz w:val="24"/>
                <w:szCs w:val="24"/>
              </w:rPr>
              <w:t xml:space="preserve"> обдарованими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учнями</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3.10. Проведення спортивних змагань з метою виявлення спортивно-обдарованої молоді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Заклади освіти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щодо</w:t>
            </w:r>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виявлення</w:t>
            </w:r>
            <w:proofErr w:type="gramEnd"/>
            <w:r w:rsidRPr="00070E52">
              <w:rPr>
                <w:rFonts w:ascii="Times New Roman" w:eastAsia="Times New Roman" w:hAnsi="Times New Roman" w:cs="Times New Roman"/>
                <w:color w:val="000000"/>
                <w:sz w:val="24"/>
                <w:szCs w:val="24"/>
              </w:rPr>
              <w:t xml:space="preserve"> спортивно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дітей</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3.11. Виявлення та підтримка талановитих дітей громади, дітей з багатодітних сімей, дітей-сиріт, дітей, які залишились без батьківського піклування</w:t>
            </w:r>
          </w:p>
          <w:p w:rsidR="005740BF" w:rsidRPr="00070E52" w:rsidRDefault="005740BF" w:rsidP="00B002B3">
            <w:pPr>
              <w:spacing w:line="240" w:lineRule="auto"/>
              <w:ind w:left="12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і</w:t>
            </w:r>
            <w:proofErr w:type="gramEnd"/>
            <w:r w:rsidRPr="00070E52">
              <w:rPr>
                <w:rFonts w:ascii="Times New Roman" w:eastAsia="Times New Roman" w:hAnsi="Times New Roman" w:cs="Times New Roman"/>
                <w:color w:val="000000"/>
                <w:sz w:val="24"/>
                <w:szCs w:val="24"/>
              </w:rPr>
              <w:t xml:space="preserve"> дітей з особливими освітніми потребами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Постійно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щодо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виявлення</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дітей</w:t>
            </w:r>
            <w:proofErr w:type="gramEnd"/>
            <w:r w:rsidRPr="00070E52">
              <w:rPr>
                <w:rFonts w:ascii="Times New Roman" w:eastAsia="Times New Roman" w:hAnsi="Times New Roman" w:cs="Times New Roman"/>
                <w:color w:val="000000"/>
                <w:sz w:val="24"/>
                <w:szCs w:val="24"/>
              </w:rPr>
              <w:t>, стимулювання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3.12. </w:t>
            </w:r>
            <w:proofErr w:type="gramStart"/>
            <w:r w:rsidRPr="00070E52">
              <w:rPr>
                <w:rFonts w:ascii="Times New Roman" w:eastAsia="Times New Roman" w:hAnsi="Times New Roman" w:cs="Times New Roman"/>
                <w:color w:val="000000"/>
                <w:sz w:val="24"/>
                <w:szCs w:val="24"/>
              </w:rPr>
              <w:t>Проведення  фестивалів</w:t>
            </w:r>
            <w:proofErr w:type="gramEnd"/>
            <w:r w:rsidRPr="00070E52">
              <w:rPr>
                <w:rFonts w:ascii="Times New Roman" w:eastAsia="Times New Roman" w:hAnsi="Times New Roman" w:cs="Times New Roman"/>
                <w:color w:val="000000"/>
                <w:sz w:val="24"/>
                <w:szCs w:val="24"/>
              </w:rPr>
              <w:t>, новорічних та інших свят, виховних заходів для дітей.</w:t>
            </w:r>
          </w:p>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Управління освіти та заклади освіти, відділ культури та КП Спортивна громада </w:t>
            </w:r>
            <w:r w:rsidRPr="00070E52">
              <w:rPr>
                <w:rFonts w:ascii="Times New Roman" w:eastAsia="Times New Roman" w:hAnsi="Times New Roman" w:cs="Times New Roman"/>
                <w:color w:val="000000"/>
                <w:sz w:val="24"/>
                <w:szCs w:val="24"/>
              </w:rPr>
              <w:lastRenderedPageBreak/>
              <w:t>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щодо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виявлення</w:t>
            </w:r>
            <w:proofErr w:type="gramEnd"/>
            <w:r w:rsidRPr="00070E52">
              <w:rPr>
                <w:rFonts w:ascii="Times New Roman" w:eastAsia="Times New Roman" w:hAnsi="Times New Roman" w:cs="Times New Roman"/>
                <w:color w:val="000000"/>
                <w:sz w:val="24"/>
                <w:szCs w:val="24"/>
              </w:rPr>
              <w:t xml:space="preserve"> обдарованих</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дітей</w:t>
            </w:r>
            <w:proofErr w:type="gramEnd"/>
            <w:r w:rsidRPr="00070E52">
              <w:rPr>
                <w:rFonts w:ascii="Times New Roman" w:eastAsia="Times New Roman" w:hAnsi="Times New Roman" w:cs="Times New Roman"/>
                <w:color w:val="000000"/>
                <w:sz w:val="24"/>
                <w:szCs w:val="24"/>
              </w:rPr>
              <w:t>, стимулювання дітей</w:t>
            </w:r>
          </w:p>
        </w:tc>
      </w:tr>
      <w:tr w:rsidR="005740BF" w:rsidRPr="00070E52" w:rsidTr="00B002B3">
        <w:trPr>
          <w:trHeight w:val="2133"/>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3.13. Сприяти організації виставок художніх робіт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Стимулювання розвитку дитячих здібностей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3.14. Виплата премій учням, які виявили вагомі досягнення, та педагогам, які підготували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Стимулювання дітей та молоді до підвищення рівня знань</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3.15. Придбання нагородних матеріалів для відзначення переможців (Дипломи, Грамоти, Подяки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Стимулювання дітей до підвищення рівня знань</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3.16. Організація та проведення конкурсів «Учень року» та «Клас року» в Гатненській та Юрівській загальноосвітніх школах.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Модернізація матеріально- технічної бази закладів освіти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4.1. Сприяти модернізації обладнання закладів загальної середньої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Модернізація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навчально</w:t>
            </w:r>
            <w:proofErr w:type="gramEnd"/>
            <w:r w:rsidRPr="00070E52">
              <w:rPr>
                <w:rFonts w:ascii="Times New Roman" w:eastAsia="Times New Roman" w:hAnsi="Times New Roman" w:cs="Times New Roman"/>
                <w:color w:val="000000"/>
                <w:sz w:val="24"/>
                <w:szCs w:val="24"/>
              </w:rPr>
              <w:t>-</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методичної</w:t>
            </w:r>
            <w:proofErr w:type="gramEnd"/>
            <w:r w:rsidRPr="00070E52">
              <w:rPr>
                <w:rFonts w:ascii="Times New Roman" w:eastAsia="Times New Roman" w:hAnsi="Times New Roman" w:cs="Times New Roman"/>
                <w:color w:val="000000"/>
                <w:sz w:val="24"/>
                <w:szCs w:val="24"/>
              </w:rPr>
              <w:t xml:space="preserve"> бази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закладів</w:t>
            </w:r>
            <w:proofErr w:type="gramEnd"/>
            <w:r w:rsidRPr="00070E52">
              <w:rPr>
                <w:rFonts w:ascii="Times New Roman" w:eastAsia="Times New Roman" w:hAnsi="Times New Roman" w:cs="Times New Roman"/>
                <w:color w:val="000000"/>
                <w:sz w:val="24"/>
                <w:szCs w:val="24"/>
              </w:rPr>
              <w:t xml:space="preserve"> ЗЗСО</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4.2.Зміцнення спортивної бази закладів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Покращення спортивної бази закладів загальної</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середньої</w:t>
            </w:r>
            <w:proofErr w:type="gramEnd"/>
            <w:r w:rsidRPr="00070E52">
              <w:rPr>
                <w:rFonts w:ascii="Times New Roman" w:eastAsia="Times New Roman" w:hAnsi="Times New Roman" w:cs="Times New Roman"/>
                <w:color w:val="000000"/>
                <w:sz w:val="24"/>
                <w:szCs w:val="24"/>
              </w:rPr>
              <w:t xml:space="preserve"> освіти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Кадрове забезпечення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5.1. Підвищення кваліфікації педагогічних працівників, </w:t>
            </w:r>
            <w:proofErr w:type="gramStart"/>
            <w:r w:rsidRPr="00070E52">
              <w:rPr>
                <w:rFonts w:ascii="Times New Roman" w:eastAsia="Times New Roman" w:hAnsi="Times New Roman" w:cs="Times New Roman"/>
                <w:color w:val="000000"/>
                <w:sz w:val="24"/>
                <w:szCs w:val="24"/>
              </w:rPr>
              <w:t>вивчення ,</w:t>
            </w:r>
            <w:proofErr w:type="gramEnd"/>
            <w:r w:rsidRPr="00070E52">
              <w:rPr>
                <w:rFonts w:ascii="Times New Roman" w:eastAsia="Times New Roman" w:hAnsi="Times New Roman" w:cs="Times New Roman"/>
                <w:color w:val="000000"/>
                <w:sz w:val="24"/>
                <w:szCs w:val="24"/>
              </w:rPr>
              <w:t xml:space="preserve"> узагальнення та популяризація передового досвіду з питання розвитку обдарованої особистості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Підготовка вчителів до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роботи</w:t>
            </w:r>
            <w:proofErr w:type="gramEnd"/>
            <w:r w:rsidRPr="00070E52">
              <w:rPr>
                <w:rFonts w:ascii="Times New Roman" w:eastAsia="Times New Roman" w:hAnsi="Times New Roman" w:cs="Times New Roman"/>
                <w:color w:val="000000"/>
                <w:sz w:val="24"/>
                <w:szCs w:val="24"/>
              </w:rPr>
              <w:t xml:space="preserve"> з обдарованими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учнями</w:t>
            </w:r>
            <w:proofErr w:type="gramEnd"/>
            <w:r w:rsidRPr="00070E52">
              <w:rPr>
                <w:rFonts w:ascii="Times New Roman" w:eastAsia="Times New Roman" w:hAnsi="Times New Roman" w:cs="Times New Roman"/>
                <w:color w:val="000000"/>
                <w:sz w:val="24"/>
                <w:szCs w:val="24"/>
              </w:rPr>
              <w:t>.</w:t>
            </w:r>
          </w:p>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Оновлення змісту, форм і</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методів</w:t>
            </w:r>
            <w:proofErr w:type="gramEnd"/>
            <w:r w:rsidRPr="00070E52">
              <w:rPr>
                <w:rFonts w:ascii="Times New Roman" w:eastAsia="Times New Roman" w:hAnsi="Times New Roman" w:cs="Times New Roman"/>
                <w:color w:val="000000"/>
                <w:sz w:val="24"/>
                <w:szCs w:val="24"/>
              </w:rPr>
              <w:t xml:space="preserve"> роботи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w:t>
            </w:r>
            <w:proofErr w:type="gramEnd"/>
            <w:r w:rsidRPr="00070E52">
              <w:rPr>
                <w:rFonts w:ascii="Times New Roman" w:eastAsia="Times New Roman" w:hAnsi="Times New Roman" w:cs="Times New Roman"/>
                <w:color w:val="000000"/>
                <w:sz w:val="24"/>
                <w:szCs w:val="24"/>
              </w:rPr>
              <w:t xml:space="preserve"> обдарованими дітьми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5.2. Участь педагогічних працівників у роботі </w:t>
            </w:r>
            <w:proofErr w:type="gramStart"/>
            <w:r w:rsidRPr="00070E52">
              <w:rPr>
                <w:rFonts w:ascii="Times New Roman" w:eastAsia="Times New Roman" w:hAnsi="Times New Roman" w:cs="Times New Roman"/>
                <w:color w:val="000000"/>
                <w:sz w:val="24"/>
                <w:szCs w:val="24"/>
              </w:rPr>
              <w:t>районних,  обласних</w:t>
            </w:r>
            <w:proofErr w:type="gramEnd"/>
            <w:r w:rsidRPr="00070E52">
              <w:rPr>
                <w:rFonts w:ascii="Times New Roman" w:eastAsia="Times New Roman" w:hAnsi="Times New Roman" w:cs="Times New Roman"/>
                <w:color w:val="000000"/>
                <w:sz w:val="24"/>
                <w:szCs w:val="24"/>
              </w:rPr>
              <w:t>, всеукраїнських семінарів, конференцій, форумів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w:t>
            </w:r>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педагогічної</w:t>
            </w:r>
            <w:proofErr w:type="gramEnd"/>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майстерності</w:t>
            </w:r>
            <w:proofErr w:type="gramEnd"/>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педпрацівників</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Співпраця з</w:t>
            </w:r>
          </w:p>
          <w:p w:rsidR="005740BF" w:rsidRPr="00070E52" w:rsidRDefault="005740BF" w:rsidP="00B002B3">
            <w:pPr>
              <w:spacing w:line="240" w:lineRule="auto"/>
              <w:ind w:left="12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громадськими</w:t>
            </w:r>
            <w:proofErr w:type="gramEnd"/>
          </w:p>
          <w:p w:rsidR="005740BF" w:rsidRPr="00070E52" w:rsidRDefault="005740BF" w:rsidP="00B002B3">
            <w:pPr>
              <w:spacing w:line="240" w:lineRule="auto"/>
              <w:ind w:left="12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організаціями</w:t>
            </w:r>
            <w:proofErr w:type="gramEnd"/>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Координація діяльності Управління освіти Гатненської сільської ради та закладів освіти щодо співпраці з громадськими організаціями у сфері розвитку та підтримки обдарованих дітей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Консолідація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зусиль</w:t>
            </w:r>
            <w:proofErr w:type="gramEnd"/>
            <w:r w:rsidRPr="00070E52">
              <w:rPr>
                <w:rFonts w:ascii="Times New Roman" w:eastAsia="Times New Roman" w:hAnsi="Times New Roman" w:cs="Times New Roman"/>
                <w:color w:val="000000"/>
                <w:sz w:val="24"/>
                <w:szCs w:val="24"/>
              </w:rPr>
              <w:t xml:space="preserve"> органів</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місцевого</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самоврядування</w:t>
            </w:r>
            <w:proofErr w:type="gramEnd"/>
            <w:r w:rsidRPr="00070E52">
              <w:rPr>
                <w:rFonts w:ascii="Times New Roman" w:eastAsia="Times New Roman" w:hAnsi="Times New Roman" w:cs="Times New Roman"/>
                <w:color w:val="000000"/>
                <w:sz w:val="24"/>
                <w:szCs w:val="24"/>
              </w:rPr>
              <w:t xml:space="preserve"> та ЗЗСО.</w:t>
            </w:r>
          </w:p>
        </w:tc>
      </w:tr>
    </w:tbl>
    <w:p w:rsidR="005740BF" w:rsidRPr="00070E52" w:rsidRDefault="005740BF" w:rsidP="005740BF">
      <w:pPr>
        <w:spacing w:after="248" w:line="240" w:lineRule="auto"/>
        <w:ind w:left="940"/>
        <w:jc w:val="center"/>
        <w:rPr>
          <w:rFonts w:ascii="Times New Roman" w:eastAsia="Times New Roman" w:hAnsi="Times New Roman" w:cs="Times New Roman"/>
          <w:b/>
          <w:bCs/>
          <w:color w:val="000000"/>
          <w:sz w:val="28"/>
          <w:szCs w:val="28"/>
        </w:rPr>
      </w:pPr>
      <w:r w:rsidRPr="00070E52">
        <w:rPr>
          <w:rFonts w:ascii="Times New Roman" w:eastAsia="Times New Roman" w:hAnsi="Times New Roman" w:cs="Times New Roman"/>
          <w:b/>
          <w:bCs/>
          <w:color w:val="000000"/>
          <w:sz w:val="28"/>
          <w:szCs w:val="28"/>
        </w:rPr>
        <w:t xml:space="preserve"> </w:t>
      </w:r>
    </w:p>
    <w:p w:rsidR="005740BF" w:rsidRDefault="005740BF" w:rsidP="005740BF">
      <w:pPr>
        <w:spacing w:after="248" w:line="240" w:lineRule="auto"/>
        <w:ind w:left="940"/>
        <w:jc w:val="center"/>
        <w:rPr>
          <w:rFonts w:ascii="Times New Roman" w:eastAsia="Times New Roman" w:hAnsi="Times New Roman" w:cs="Times New Roman"/>
          <w:b/>
          <w:bCs/>
          <w:color w:val="000000"/>
          <w:sz w:val="28"/>
          <w:szCs w:val="28"/>
        </w:rPr>
      </w:pPr>
    </w:p>
    <w:p w:rsidR="005740BF" w:rsidRDefault="005740BF" w:rsidP="005740BF">
      <w:pPr>
        <w:spacing w:after="248" w:line="240" w:lineRule="auto"/>
        <w:ind w:left="940"/>
        <w:jc w:val="center"/>
        <w:rPr>
          <w:rFonts w:ascii="Times New Roman" w:eastAsia="Times New Roman" w:hAnsi="Times New Roman" w:cs="Times New Roman"/>
          <w:b/>
          <w:bCs/>
          <w:color w:val="000000"/>
          <w:sz w:val="28"/>
          <w:szCs w:val="28"/>
        </w:rPr>
      </w:pPr>
    </w:p>
    <w:p w:rsidR="005740BF" w:rsidRPr="00070E52" w:rsidRDefault="007964A1" w:rsidP="007964A1">
      <w:pPr>
        <w:tabs>
          <w:tab w:val="left" w:pos="3945"/>
          <w:tab w:val="center" w:pos="7755"/>
        </w:tabs>
        <w:spacing w:after="248" w:line="240" w:lineRule="auto"/>
        <w:ind w:left="940"/>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lastRenderedPageBreak/>
        <w:tab/>
      </w:r>
      <w:r>
        <w:rPr>
          <w:rFonts w:ascii="Times New Roman" w:eastAsia="Times New Roman" w:hAnsi="Times New Roman" w:cs="Times New Roman"/>
          <w:b/>
          <w:bCs/>
          <w:color w:val="000000"/>
          <w:sz w:val="28"/>
          <w:szCs w:val="28"/>
        </w:rPr>
        <w:tab/>
      </w:r>
      <w:r w:rsidR="005740BF" w:rsidRPr="00070E52">
        <w:rPr>
          <w:rFonts w:ascii="Times New Roman" w:eastAsia="Times New Roman" w:hAnsi="Times New Roman" w:cs="Times New Roman"/>
          <w:b/>
          <w:bCs/>
          <w:color w:val="000000"/>
          <w:sz w:val="28"/>
          <w:szCs w:val="28"/>
        </w:rPr>
        <w:t>8. Координація та контроль за виконанням Програми</w:t>
      </w:r>
    </w:p>
    <w:p w:rsidR="005740BF" w:rsidRPr="00070E52" w:rsidRDefault="005740BF" w:rsidP="005740BF">
      <w:pPr>
        <w:spacing w:line="240" w:lineRule="auto"/>
        <w:ind w:right="1000" w:firstLine="66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Координацію роботи та контроль за виконанням заходів Програми </w:t>
      </w:r>
      <w:proofErr w:type="gramStart"/>
      <w:r w:rsidRPr="00070E52">
        <w:rPr>
          <w:rFonts w:ascii="Times New Roman" w:eastAsia="Times New Roman" w:hAnsi="Times New Roman" w:cs="Times New Roman"/>
          <w:color w:val="000000"/>
          <w:sz w:val="28"/>
          <w:szCs w:val="28"/>
        </w:rPr>
        <w:t>здійснює  постійна</w:t>
      </w:r>
      <w:proofErr w:type="gramEnd"/>
      <w:r w:rsidRPr="00070E52">
        <w:rPr>
          <w:rFonts w:ascii="Times New Roman" w:eastAsia="Times New Roman" w:hAnsi="Times New Roman" w:cs="Times New Roman"/>
          <w:color w:val="000000"/>
          <w:sz w:val="28"/>
          <w:szCs w:val="28"/>
        </w:rPr>
        <w:t xml:space="preserve">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7964A1" w:rsidRDefault="005740BF" w:rsidP="005740BF">
      <w:pPr>
        <w:spacing w:line="240" w:lineRule="auto"/>
        <w:ind w:right="1000" w:firstLine="660"/>
        <w:jc w:val="center"/>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Начальник управління освіти </w:t>
      </w:r>
    </w:p>
    <w:p w:rsidR="005740BF" w:rsidRDefault="005740BF" w:rsidP="005740BF">
      <w:pPr>
        <w:spacing w:line="240" w:lineRule="auto"/>
        <w:ind w:right="1000" w:firstLine="660"/>
        <w:jc w:val="center"/>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Гатненської сільської ради                           Людмила ОЛІЙНИК</w:t>
      </w:r>
    </w:p>
    <w:p w:rsidR="005740BF" w:rsidRDefault="005740BF" w:rsidP="005740BF">
      <w:pPr>
        <w:spacing w:line="240" w:lineRule="auto"/>
        <w:ind w:hanging="567"/>
        <w:jc w:val="right"/>
        <w:rPr>
          <w:rFonts w:ascii="Times New Roman" w:eastAsia="Times New Roman" w:hAnsi="Times New Roman" w:cs="Times New Roman"/>
          <w:b/>
          <w:bCs/>
          <w:color w:val="000000"/>
          <w:sz w:val="28"/>
          <w:szCs w:val="28"/>
        </w:rPr>
      </w:pPr>
    </w:p>
    <w:p w:rsidR="005740BF" w:rsidRDefault="005740BF" w:rsidP="005740BF">
      <w:pPr>
        <w:spacing w:line="240" w:lineRule="auto"/>
        <w:ind w:hanging="567"/>
        <w:jc w:val="right"/>
        <w:rPr>
          <w:rFonts w:ascii="Times New Roman" w:eastAsia="Times New Roman" w:hAnsi="Times New Roman" w:cs="Times New Roman"/>
          <w:b/>
          <w:bCs/>
          <w:color w:val="000000"/>
          <w:sz w:val="28"/>
          <w:szCs w:val="28"/>
        </w:rPr>
      </w:pPr>
    </w:p>
    <w:p w:rsidR="005740BF" w:rsidRDefault="005740BF" w:rsidP="005740BF">
      <w:pPr>
        <w:spacing w:line="240" w:lineRule="auto"/>
        <w:ind w:hanging="567"/>
        <w:jc w:val="right"/>
        <w:rPr>
          <w:rFonts w:ascii="Times New Roman" w:eastAsia="Times New Roman" w:hAnsi="Times New Roman" w:cs="Times New Roman"/>
          <w:b/>
          <w:bCs/>
          <w:color w:val="000000"/>
          <w:sz w:val="28"/>
          <w:szCs w:val="28"/>
        </w:rPr>
        <w:sectPr w:rsidR="005740BF" w:rsidSect="00070E52">
          <w:pgSz w:w="16838" w:h="11906" w:orient="landscape"/>
          <w:pgMar w:top="709" w:right="1134" w:bottom="850" w:left="1134" w:header="708" w:footer="708" w:gutter="0"/>
          <w:cols w:space="708"/>
          <w:docGrid w:linePitch="360"/>
        </w:sectPr>
      </w:pPr>
    </w:p>
    <w:p w:rsidR="007964A1" w:rsidRPr="00070E52" w:rsidRDefault="007964A1" w:rsidP="007964A1">
      <w:pPr>
        <w:tabs>
          <w:tab w:val="left" w:pos="3945"/>
          <w:tab w:val="center" w:pos="7755"/>
        </w:tabs>
        <w:spacing w:after="248" w:line="240" w:lineRule="auto"/>
        <w:rPr>
          <w:rFonts w:ascii="Times New Roman" w:eastAsia="Times New Roman" w:hAnsi="Times New Roman" w:cs="Times New Roman"/>
          <w:sz w:val="24"/>
          <w:szCs w:val="24"/>
        </w:rPr>
      </w:pPr>
      <w:r>
        <w:rPr>
          <w:rFonts w:ascii="Times New Roman" w:eastAsia="Times New Roman" w:hAnsi="Times New Roman" w:cs="Times New Roman"/>
          <w:b/>
          <w:sz w:val="30"/>
          <w:szCs w:val="30"/>
          <w:highlight w:val="white"/>
          <w:lang w:val="uk-UA"/>
        </w:rPr>
        <w:lastRenderedPageBreak/>
        <w:br w:type="page"/>
      </w:r>
      <w:r w:rsidRPr="00070E52">
        <w:rPr>
          <w:rFonts w:ascii="Times New Roman" w:eastAsia="Times New Roman" w:hAnsi="Times New Roman" w:cs="Times New Roman"/>
          <w:b/>
          <w:bCs/>
          <w:color w:val="000000"/>
          <w:sz w:val="28"/>
          <w:szCs w:val="28"/>
        </w:rPr>
        <w:lastRenderedPageBreak/>
        <w:t>8. Координація та контроль за виконанням Програми</w:t>
      </w:r>
    </w:p>
    <w:p w:rsidR="007964A1" w:rsidRDefault="007964A1" w:rsidP="007964A1">
      <w:pPr>
        <w:spacing w:line="240" w:lineRule="auto"/>
        <w:ind w:right="1" w:firstLine="660"/>
        <w:jc w:val="both"/>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 xml:space="preserve">Координацію роботи та контроль за виконанням заходів Програми </w:t>
      </w:r>
      <w:proofErr w:type="gramStart"/>
      <w:r w:rsidRPr="00070E52">
        <w:rPr>
          <w:rFonts w:ascii="Times New Roman" w:eastAsia="Times New Roman" w:hAnsi="Times New Roman" w:cs="Times New Roman"/>
          <w:color w:val="000000"/>
          <w:sz w:val="28"/>
          <w:szCs w:val="28"/>
        </w:rPr>
        <w:t>здійснює  постійна</w:t>
      </w:r>
      <w:proofErr w:type="gramEnd"/>
      <w:r w:rsidRPr="00070E52">
        <w:rPr>
          <w:rFonts w:ascii="Times New Roman" w:eastAsia="Times New Roman" w:hAnsi="Times New Roman" w:cs="Times New Roman"/>
          <w:color w:val="000000"/>
          <w:sz w:val="28"/>
          <w:szCs w:val="28"/>
        </w:rPr>
        <w:t xml:space="preserve">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7964A1" w:rsidRPr="00070E52" w:rsidRDefault="007964A1" w:rsidP="007964A1">
      <w:pPr>
        <w:spacing w:line="240" w:lineRule="auto"/>
        <w:ind w:right="1" w:firstLine="660"/>
        <w:jc w:val="both"/>
        <w:rPr>
          <w:rFonts w:ascii="Times New Roman" w:eastAsia="Times New Roman" w:hAnsi="Times New Roman" w:cs="Times New Roman"/>
          <w:sz w:val="24"/>
          <w:szCs w:val="24"/>
        </w:rPr>
      </w:pPr>
      <w:bookmarkStart w:id="0" w:name="_GoBack"/>
      <w:bookmarkEnd w:id="0"/>
    </w:p>
    <w:p w:rsidR="007964A1" w:rsidRDefault="007964A1" w:rsidP="007964A1">
      <w:pPr>
        <w:spacing w:line="240" w:lineRule="auto"/>
        <w:ind w:right="1000"/>
        <w:rPr>
          <w:rFonts w:ascii="Times New Roman" w:eastAsia="Times New Roman" w:hAnsi="Times New Roman" w:cs="Times New Roman"/>
          <w:b/>
          <w:sz w:val="28"/>
          <w:szCs w:val="28"/>
        </w:rPr>
      </w:pPr>
    </w:p>
    <w:p w:rsidR="007964A1" w:rsidRDefault="007964A1" w:rsidP="007964A1">
      <w:pPr>
        <w:spacing w:line="240" w:lineRule="auto"/>
        <w:ind w:right="1000"/>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Начальник управління освіти </w:t>
      </w:r>
    </w:p>
    <w:p w:rsidR="007964A1" w:rsidRDefault="007964A1" w:rsidP="007964A1">
      <w:pPr>
        <w:spacing w:line="240" w:lineRule="auto"/>
        <w:ind w:right="1"/>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Гатненської сільської ради                           </w:t>
      </w:r>
      <w:r>
        <w:rPr>
          <w:rFonts w:ascii="Times New Roman" w:eastAsia="Times New Roman" w:hAnsi="Times New Roman" w:cs="Times New Roman"/>
          <w:b/>
          <w:sz w:val="28"/>
          <w:szCs w:val="28"/>
          <w:lang w:val="uk-UA"/>
        </w:rPr>
        <w:t xml:space="preserve">                   </w:t>
      </w:r>
      <w:r w:rsidRPr="00070E52">
        <w:rPr>
          <w:rFonts w:ascii="Times New Roman" w:eastAsia="Times New Roman" w:hAnsi="Times New Roman" w:cs="Times New Roman"/>
          <w:b/>
          <w:sz w:val="28"/>
          <w:szCs w:val="28"/>
        </w:rPr>
        <w:t>Людмила ОЛІЙНИК</w:t>
      </w:r>
    </w:p>
    <w:p w:rsidR="007964A1" w:rsidRPr="007964A1" w:rsidRDefault="007964A1">
      <w:pPr>
        <w:rPr>
          <w:rFonts w:ascii="Times New Roman" w:eastAsia="Times New Roman" w:hAnsi="Times New Roman" w:cs="Times New Roman"/>
          <w:b/>
          <w:sz w:val="30"/>
          <w:szCs w:val="30"/>
          <w:highlight w:val="white"/>
          <w:lang w:val="uk-UA"/>
        </w:rPr>
      </w:pPr>
      <w:r>
        <w:rPr>
          <w:rFonts w:ascii="Times New Roman" w:eastAsia="Times New Roman" w:hAnsi="Times New Roman" w:cs="Times New Roman"/>
          <w:b/>
          <w:sz w:val="30"/>
          <w:szCs w:val="30"/>
          <w:highlight w:val="white"/>
        </w:rPr>
        <w:br w:type="page"/>
      </w:r>
      <w:r>
        <w:rPr>
          <w:rFonts w:ascii="Times New Roman" w:eastAsia="Times New Roman" w:hAnsi="Times New Roman" w:cs="Times New Roman"/>
          <w:b/>
          <w:sz w:val="30"/>
          <w:szCs w:val="30"/>
          <w:highlight w:val="white"/>
          <w:lang w:val="uk-UA"/>
        </w:rPr>
        <w:lastRenderedPageBreak/>
        <w:t xml:space="preserve">  </w:t>
      </w:r>
    </w:p>
    <w:p w:rsidR="007964A1" w:rsidRPr="007964A1" w:rsidRDefault="007964A1">
      <w:pPr>
        <w:rPr>
          <w:rFonts w:ascii="Times New Roman" w:eastAsia="Times New Roman" w:hAnsi="Times New Roman" w:cs="Times New Roman"/>
          <w:b/>
          <w:sz w:val="30"/>
          <w:szCs w:val="30"/>
          <w:highlight w:val="white"/>
        </w:rPr>
      </w:pPr>
    </w:p>
    <w:p w:rsidR="007964A1" w:rsidRPr="005075A9" w:rsidRDefault="007964A1" w:rsidP="007964A1">
      <w:pPr>
        <w:spacing w:line="256" w:lineRule="auto"/>
        <w:ind w:firstLine="4536"/>
        <w:rPr>
          <w:rFonts w:ascii="Times New Roman" w:eastAsia="Times New Roman" w:hAnsi="Times New Roman" w:cs="Times New Roman"/>
          <w:b/>
          <w:sz w:val="30"/>
          <w:szCs w:val="30"/>
          <w:highlight w:val="white"/>
          <w:lang w:val="uk-UA"/>
        </w:rPr>
      </w:pPr>
      <w:r w:rsidRPr="005075A9">
        <w:rPr>
          <w:rFonts w:ascii="Times New Roman" w:eastAsia="Times New Roman" w:hAnsi="Times New Roman" w:cs="Times New Roman"/>
          <w:b/>
          <w:sz w:val="30"/>
          <w:szCs w:val="30"/>
          <w:highlight w:val="white"/>
          <w:lang w:val="uk-UA"/>
        </w:rPr>
        <w:t xml:space="preserve">Додаток 1 </w:t>
      </w:r>
    </w:p>
    <w:p w:rsidR="007964A1" w:rsidRPr="005075A9" w:rsidRDefault="007964A1" w:rsidP="007964A1">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до рішення </w:t>
      </w:r>
      <w:r w:rsidRPr="005075A9">
        <w:rPr>
          <w:rFonts w:ascii="Times New Roman" w:eastAsia="Times New Roman" w:hAnsi="Times New Roman" w:cs="Times New Roman"/>
          <w:sz w:val="30"/>
          <w:szCs w:val="30"/>
          <w:highlight w:val="white"/>
          <w:lang w:val="en-US"/>
        </w:rPr>
        <w:t>XIX</w:t>
      </w:r>
      <w:r w:rsidRPr="005075A9">
        <w:rPr>
          <w:rFonts w:ascii="Times New Roman" w:eastAsia="Times New Roman" w:hAnsi="Times New Roman" w:cs="Times New Roman"/>
          <w:sz w:val="30"/>
          <w:szCs w:val="30"/>
          <w:highlight w:val="white"/>
          <w:lang w:val="uk-UA"/>
        </w:rPr>
        <w:t xml:space="preserve"> сесії Гатненської </w:t>
      </w:r>
    </w:p>
    <w:p w:rsidR="007964A1" w:rsidRPr="005075A9" w:rsidRDefault="007964A1" w:rsidP="007964A1">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сільської ради </w:t>
      </w:r>
      <w:r w:rsidRPr="005075A9">
        <w:rPr>
          <w:rFonts w:ascii="Times New Roman" w:eastAsia="Times New Roman" w:hAnsi="Times New Roman" w:cs="Times New Roman"/>
          <w:sz w:val="30"/>
          <w:szCs w:val="30"/>
          <w:highlight w:val="white"/>
          <w:lang w:val="en-US"/>
        </w:rPr>
        <w:t>VIII</w:t>
      </w:r>
      <w:r w:rsidRPr="005075A9">
        <w:rPr>
          <w:rFonts w:ascii="Times New Roman" w:eastAsia="Times New Roman" w:hAnsi="Times New Roman" w:cs="Times New Roman"/>
          <w:sz w:val="30"/>
          <w:szCs w:val="30"/>
          <w:highlight w:val="white"/>
          <w:lang w:val="uk-UA"/>
        </w:rPr>
        <w:t xml:space="preserve"> скликання </w:t>
      </w:r>
    </w:p>
    <w:p w:rsidR="007964A1" w:rsidRDefault="007964A1" w:rsidP="007964A1">
      <w:pPr>
        <w:spacing w:line="256" w:lineRule="auto"/>
        <w:ind w:firstLine="4536"/>
        <w:rPr>
          <w:rFonts w:ascii="Times New Roman" w:eastAsia="Times New Roman" w:hAnsi="Times New Roman" w:cs="Times New Roman"/>
          <w:sz w:val="30"/>
          <w:szCs w:val="30"/>
          <w:highlight w:val="white"/>
          <w:lang w:val="uk-UA"/>
        </w:rPr>
      </w:pPr>
      <w:r>
        <w:rPr>
          <w:rFonts w:ascii="Times New Roman" w:eastAsia="Times New Roman" w:hAnsi="Times New Roman" w:cs="Times New Roman"/>
          <w:sz w:val="30"/>
          <w:szCs w:val="30"/>
          <w:highlight w:val="white"/>
          <w:lang w:val="uk-UA"/>
        </w:rPr>
        <w:t>від 10 лютого 2022 року № 19/12</w:t>
      </w:r>
    </w:p>
    <w:p w:rsidR="007964A1" w:rsidRPr="007964A1" w:rsidRDefault="007964A1" w:rsidP="005740BF">
      <w:pPr>
        <w:spacing w:line="240" w:lineRule="auto"/>
        <w:ind w:hanging="567"/>
        <w:jc w:val="right"/>
        <w:rPr>
          <w:rFonts w:ascii="Times New Roman" w:eastAsia="Times New Roman" w:hAnsi="Times New Roman" w:cs="Times New Roman"/>
          <w:sz w:val="24"/>
          <w:szCs w:val="24"/>
          <w:lang w:val="uk-UA"/>
        </w:rPr>
      </w:pPr>
    </w:p>
    <w:p w:rsidR="005740BF" w:rsidRPr="00070E52" w:rsidRDefault="005740BF" w:rsidP="005740BF">
      <w:pPr>
        <w:spacing w:line="240" w:lineRule="auto"/>
        <w:ind w:hanging="567"/>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ПОЛОЖЕННЯ</w:t>
      </w:r>
    </w:p>
    <w:p w:rsidR="005740BF" w:rsidRPr="00070E52" w:rsidRDefault="005740BF" w:rsidP="005740BF">
      <w:pPr>
        <w:spacing w:line="240" w:lineRule="auto"/>
        <w:ind w:left="187" w:hanging="380"/>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b/>
          <w:bCs/>
          <w:color w:val="000000"/>
          <w:sz w:val="28"/>
          <w:szCs w:val="28"/>
        </w:rPr>
        <w:t>про</w:t>
      </w:r>
      <w:proofErr w:type="gramEnd"/>
      <w:r w:rsidRPr="00070E52">
        <w:rPr>
          <w:rFonts w:ascii="Times New Roman" w:eastAsia="Times New Roman" w:hAnsi="Times New Roman" w:cs="Times New Roman"/>
          <w:b/>
          <w:bCs/>
          <w:color w:val="000000"/>
          <w:sz w:val="28"/>
          <w:szCs w:val="28"/>
        </w:rPr>
        <w:t xml:space="preserve"> преміювання учнів, які виявили вагомі досягнення, </w:t>
      </w:r>
    </w:p>
    <w:p w:rsidR="005740BF" w:rsidRPr="00070E52" w:rsidRDefault="005740BF" w:rsidP="005740BF">
      <w:pPr>
        <w:spacing w:line="240" w:lineRule="auto"/>
        <w:ind w:left="187" w:hanging="380"/>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 </w:t>
      </w:r>
      <w:proofErr w:type="gramStart"/>
      <w:r w:rsidRPr="00070E52">
        <w:rPr>
          <w:rFonts w:ascii="Times New Roman" w:eastAsia="Times New Roman" w:hAnsi="Times New Roman" w:cs="Times New Roman"/>
          <w:b/>
          <w:bCs/>
          <w:color w:val="000000"/>
          <w:sz w:val="28"/>
          <w:szCs w:val="28"/>
        </w:rPr>
        <w:t>та</w:t>
      </w:r>
      <w:proofErr w:type="gramEnd"/>
      <w:r w:rsidRPr="00070E52">
        <w:rPr>
          <w:rFonts w:ascii="Times New Roman" w:eastAsia="Times New Roman" w:hAnsi="Times New Roman" w:cs="Times New Roman"/>
          <w:b/>
          <w:bCs/>
          <w:color w:val="000000"/>
          <w:sz w:val="28"/>
          <w:szCs w:val="28"/>
        </w:rPr>
        <w:t xml:space="preserve"> педагогів, керівників колективів та тренерів, які їх підготували</w:t>
      </w:r>
    </w:p>
    <w:p w:rsidR="005740BF" w:rsidRPr="00E94401" w:rsidRDefault="005740BF" w:rsidP="005740BF">
      <w:pPr>
        <w:spacing w:line="240" w:lineRule="auto"/>
        <w:ind w:left="187" w:hanging="380"/>
        <w:jc w:val="center"/>
        <w:rPr>
          <w:rFonts w:ascii="Times New Roman" w:eastAsia="Times New Roman" w:hAnsi="Times New Roman" w:cs="Times New Roman"/>
          <w:b/>
          <w:bCs/>
          <w:color w:val="000000"/>
          <w:sz w:val="28"/>
          <w:szCs w:val="28"/>
        </w:rPr>
      </w:pPr>
      <w:r w:rsidRPr="00070E52">
        <w:rPr>
          <w:rFonts w:ascii="Times New Roman" w:eastAsia="Times New Roman" w:hAnsi="Times New Roman" w:cs="Times New Roman"/>
          <w:b/>
          <w:bCs/>
          <w:color w:val="000000"/>
          <w:sz w:val="28"/>
          <w:szCs w:val="28"/>
        </w:rPr>
        <w:t>(</w:t>
      </w:r>
      <w:proofErr w:type="gramStart"/>
      <w:r w:rsidRPr="00070E52">
        <w:rPr>
          <w:rFonts w:ascii="Times New Roman" w:eastAsia="Times New Roman" w:hAnsi="Times New Roman" w:cs="Times New Roman"/>
          <w:b/>
          <w:bCs/>
          <w:color w:val="000000"/>
          <w:sz w:val="28"/>
          <w:szCs w:val="28"/>
        </w:rPr>
        <w:t>на</w:t>
      </w:r>
      <w:proofErr w:type="gramEnd"/>
      <w:r w:rsidRPr="00070E52">
        <w:rPr>
          <w:rFonts w:ascii="Times New Roman" w:eastAsia="Times New Roman" w:hAnsi="Times New Roman" w:cs="Times New Roman"/>
          <w:b/>
          <w:bCs/>
          <w:color w:val="000000"/>
          <w:sz w:val="28"/>
          <w:szCs w:val="28"/>
        </w:rPr>
        <w:t xml:space="preserve"> 2021 -2022 навчальний рік)</w:t>
      </w:r>
    </w:p>
    <w:p w:rsidR="005740BF" w:rsidRPr="00E94401" w:rsidRDefault="005740BF" w:rsidP="005740BF">
      <w:pPr>
        <w:pStyle w:val="aa"/>
        <w:numPr>
          <w:ilvl w:val="0"/>
          <w:numId w:val="14"/>
        </w:numPr>
        <w:spacing w:after="0" w:line="240" w:lineRule="auto"/>
        <w:ind w:right="40"/>
        <w:jc w:val="both"/>
        <w:rPr>
          <w:rFonts w:ascii="Times New Roman" w:eastAsia="Times New Roman" w:hAnsi="Times New Roman" w:cs="Times New Roman"/>
          <w:color w:val="000000"/>
          <w:sz w:val="28"/>
          <w:szCs w:val="28"/>
        </w:rPr>
      </w:pPr>
      <w:r w:rsidRPr="00E94401">
        <w:rPr>
          <w:rFonts w:ascii="Times New Roman" w:eastAsia="Times New Roman" w:hAnsi="Times New Roman" w:cs="Times New Roman"/>
          <w:color w:val="000000"/>
          <w:sz w:val="28"/>
          <w:szCs w:val="28"/>
        </w:rPr>
        <w:t>Щорічні грошові премії Гатненської сільської ради призначатимуться дітям (</w:t>
      </w:r>
      <w:r w:rsidRPr="00E94401">
        <w:rPr>
          <w:rFonts w:ascii="Times New Roman" w:eastAsia="Times New Roman" w:hAnsi="Times New Roman" w:cs="Times New Roman"/>
          <w:color w:val="000000"/>
          <w:sz w:val="28"/>
          <w:szCs w:val="28"/>
          <w:shd w:val="clear" w:color="auto" w:fill="FFFFFF"/>
        </w:rPr>
        <w:t>місце проживання яких зареєстровано або один з батьків яких має реєстрацію місця проживання на території Гатненської громади)</w:t>
      </w:r>
      <w:r w:rsidRPr="00E94401">
        <w:rPr>
          <w:rFonts w:ascii="Times New Roman" w:eastAsia="Times New Roman" w:hAnsi="Times New Roman" w:cs="Times New Roman"/>
          <w:color w:val="000000"/>
          <w:sz w:val="28"/>
          <w:szCs w:val="28"/>
        </w:rPr>
        <w:t>,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територіального, районного, обласного та Всеукраїнського рівнів та педагогам, керівникам колективів та тренерам, які їх підготували.</w:t>
      </w:r>
    </w:p>
    <w:p w:rsidR="005740BF" w:rsidRPr="00E94401" w:rsidRDefault="005740BF" w:rsidP="005740BF">
      <w:pPr>
        <w:pStyle w:val="aa"/>
        <w:spacing w:after="0" w:line="240" w:lineRule="auto"/>
        <w:ind w:left="76" w:right="40"/>
        <w:jc w:val="both"/>
        <w:rPr>
          <w:rFonts w:ascii="Times New Roman" w:eastAsia="Times New Roman" w:hAnsi="Times New Roman" w:cs="Times New Roman"/>
          <w:sz w:val="24"/>
          <w:szCs w:val="24"/>
        </w:rPr>
      </w:pPr>
    </w:p>
    <w:p w:rsidR="005740BF" w:rsidRPr="00070E52" w:rsidRDefault="005740BF" w:rsidP="005740BF">
      <w:pPr>
        <w:spacing w:line="240" w:lineRule="auto"/>
        <w:ind w:lef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Призначення щорічних грошових премій Гатненської сільської ради здійснюється за номінаціями:</w:t>
      </w:r>
    </w:p>
    <w:p w:rsidR="005740BF" w:rsidRPr="00070E52" w:rsidRDefault="005740BF" w:rsidP="005740BF">
      <w:pPr>
        <w:numPr>
          <w:ilvl w:val="0"/>
          <w:numId w:val="12"/>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Всеукраїнських предметних олімпіад»</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мистецьких та творчих конкурсів»</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конкурсів Малої академії наук»</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спортивних змагань»</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інтелектуальних конкурсів», а саме:</w:t>
      </w:r>
    </w:p>
    <w:p w:rsidR="005740BF" w:rsidRPr="00070E52" w:rsidRDefault="005740BF" w:rsidP="005740BF">
      <w:pPr>
        <w:numPr>
          <w:ilvl w:val="0"/>
          <w:numId w:val="13"/>
        </w:numPr>
        <w:spacing w:line="240" w:lineRule="auto"/>
        <w:ind w:left="400" w:right="58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Міжнародний мовно-літературний конкурс учнівської та студентської молоді імені Тараса Шевченка</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Міжнародний конкурс з української мови імені Петра Яцика</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Всеукраїнська експедиція учнівської молоді "Моя Батьківщина - Україна"</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Всеукраїнського конкурсу учнівської творчості</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Всеукраїнський фестиваль-конкурс «Молодь обирає здоров'я»</w:t>
      </w:r>
    </w:p>
    <w:p w:rsidR="005740BF" w:rsidRPr="00E94401"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Всеукраїнська військово-патріотична спортивна гра «</w:t>
      </w:r>
      <w:proofErr w:type="gramStart"/>
      <w:r w:rsidRPr="00070E52">
        <w:rPr>
          <w:rFonts w:ascii="Times New Roman" w:eastAsia="Times New Roman" w:hAnsi="Times New Roman" w:cs="Times New Roman"/>
          <w:color w:val="000000"/>
          <w:sz w:val="28"/>
          <w:szCs w:val="28"/>
        </w:rPr>
        <w:t>Сокіл»(</w:t>
      </w:r>
      <w:proofErr w:type="gramEnd"/>
      <w:r w:rsidRPr="00070E52">
        <w:rPr>
          <w:rFonts w:ascii="Times New Roman" w:eastAsia="Times New Roman" w:hAnsi="Times New Roman" w:cs="Times New Roman"/>
          <w:color w:val="000000"/>
          <w:sz w:val="28"/>
          <w:szCs w:val="28"/>
        </w:rPr>
        <w:t>«Джура»)</w:t>
      </w:r>
      <w:r>
        <w:rPr>
          <w:rFonts w:ascii="Times New Roman" w:eastAsia="Times New Roman" w:hAnsi="Times New Roman" w:cs="Times New Roman"/>
          <w:color w:val="000000"/>
          <w:sz w:val="28"/>
          <w:szCs w:val="28"/>
          <w:lang w:val="uk-UA"/>
        </w:rPr>
        <w:t>.</w:t>
      </w:r>
    </w:p>
    <w:p w:rsidR="005740BF" w:rsidRPr="00070E52" w:rsidRDefault="005740BF" w:rsidP="005740BF">
      <w:pPr>
        <w:spacing w:line="240" w:lineRule="auto"/>
        <w:ind w:left="400"/>
        <w:textAlignment w:val="baseline"/>
        <w:rPr>
          <w:rFonts w:ascii="Times New Roman" w:eastAsia="Times New Roman" w:hAnsi="Times New Roman" w:cs="Times New Roman"/>
          <w:color w:val="000000"/>
          <w:sz w:val="28"/>
          <w:szCs w:val="28"/>
        </w:rPr>
      </w:pPr>
    </w:p>
    <w:p w:rsidR="005740BF" w:rsidRPr="00070E52" w:rsidRDefault="005740BF" w:rsidP="005740BF">
      <w:pPr>
        <w:spacing w:line="240" w:lineRule="auto"/>
        <w:ind w:left="40" w:righ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3. Для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IV етапу предметних олімпіад, конкурсів, фестивалів, МАН, спортивних змагань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- 5000 - 10000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4000 - 8000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2000 - 5000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righ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lastRenderedPageBreak/>
        <w:t xml:space="preserve">4. Для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ІІІ етапу предметних олімпіад, обласних конкурсів, фестивалів, МАН, спортивних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- 3000 - 5000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- 2000 - 3000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- 1000 - 2000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righ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5. Для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ІІ етапу предметних олімпіад та МАН  встановити премії за зайняті :</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- 1000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2  місце</w:t>
      </w:r>
      <w:proofErr w:type="gramEnd"/>
      <w:r w:rsidRPr="00070E52">
        <w:rPr>
          <w:rFonts w:ascii="Times New Roman" w:eastAsia="Times New Roman" w:hAnsi="Times New Roman" w:cs="Times New Roman"/>
          <w:color w:val="000000"/>
          <w:sz w:val="28"/>
          <w:szCs w:val="28"/>
        </w:rPr>
        <w:t xml:space="preserve"> - 500 грн.</w:t>
      </w:r>
    </w:p>
    <w:p w:rsidR="005740BF" w:rsidRPr="00E94401" w:rsidRDefault="005740BF" w:rsidP="005740BF">
      <w:pPr>
        <w:spacing w:line="240" w:lineRule="auto"/>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3  місце</w:t>
      </w:r>
      <w:proofErr w:type="gramEnd"/>
      <w:r w:rsidRPr="00070E52">
        <w:rPr>
          <w:rFonts w:ascii="Times New Roman" w:eastAsia="Times New Roman" w:hAnsi="Times New Roman" w:cs="Times New Roman"/>
          <w:color w:val="000000"/>
          <w:sz w:val="28"/>
          <w:szCs w:val="28"/>
        </w:rPr>
        <w:t xml:space="preserve"> - 300 грн.</w:t>
      </w:r>
    </w:p>
    <w:p w:rsidR="005740BF" w:rsidRPr="00070E52" w:rsidRDefault="005740BF" w:rsidP="005740BF">
      <w:pPr>
        <w:spacing w:line="240" w:lineRule="auto"/>
        <w:ind w:left="40" w:right="2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6. Для команд, колективів-переможців і призерів Всеукраїнських конкурсів, спортивних змагань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- 5000 - 10000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- 4000 - 8000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- 2000 - 5000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right="2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7. Для команд, колективів-переможців і призерів обласних спортивних змагань, конкурсів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- 3000 - 5000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- 2000 - 3000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- 1000 - 2000 грн.</w:t>
      </w:r>
    </w:p>
    <w:p w:rsidR="005740BF"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hanging="324"/>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8. Для педагогів, які підготували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IV етапу предметних олімпіад, конкурсів, фестивалів, МАН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5000 - 10000 грн.</w:t>
      </w:r>
    </w:p>
    <w:p w:rsidR="005740BF" w:rsidRPr="00070E52" w:rsidRDefault="005740BF" w:rsidP="005740BF">
      <w:pPr>
        <w:spacing w:line="240" w:lineRule="auto"/>
        <w:ind w:left="40" w:hanging="38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2 місце -   4000 - 8000 грн.</w:t>
      </w:r>
    </w:p>
    <w:p w:rsidR="005740BF" w:rsidRDefault="005740BF" w:rsidP="005740BF">
      <w:pPr>
        <w:spacing w:line="240" w:lineRule="auto"/>
        <w:ind w:left="40" w:hanging="3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3 місце -   2000 - 5000 грн.</w:t>
      </w:r>
    </w:p>
    <w:p w:rsidR="005740BF" w:rsidRPr="00070E52" w:rsidRDefault="005740BF" w:rsidP="005740BF">
      <w:pPr>
        <w:spacing w:line="240" w:lineRule="auto"/>
        <w:ind w:left="40" w:hanging="380"/>
        <w:rPr>
          <w:rFonts w:ascii="Times New Roman" w:eastAsia="Times New Roman" w:hAnsi="Times New Roman" w:cs="Times New Roman"/>
          <w:sz w:val="24"/>
          <w:szCs w:val="24"/>
        </w:rPr>
      </w:pPr>
    </w:p>
    <w:p w:rsidR="005740BF" w:rsidRPr="00DF1FFB" w:rsidRDefault="005740BF" w:rsidP="005740BF">
      <w:pPr>
        <w:spacing w:line="240" w:lineRule="auto"/>
        <w:ind w:left="40" w:right="40" w:hanging="380"/>
        <w:jc w:val="both"/>
        <w:rPr>
          <w:rFonts w:ascii="Times New Roman" w:eastAsia="Times New Roman" w:hAnsi="Times New Roman" w:cs="Times New Roman"/>
          <w:sz w:val="24"/>
          <w:szCs w:val="24"/>
          <w:lang w:val="uk-UA"/>
        </w:rPr>
      </w:pPr>
      <w:r w:rsidRPr="00DF1FFB">
        <w:rPr>
          <w:rFonts w:ascii="Times New Roman" w:eastAsia="Times New Roman" w:hAnsi="Times New Roman" w:cs="Times New Roman"/>
          <w:color w:val="000000"/>
          <w:sz w:val="28"/>
          <w:szCs w:val="28"/>
          <w:lang w:val="uk-UA"/>
        </w:rPr>
        <w:t>9. Для педагогів, які підготували переможців і призерів</w:t>
      </w:r>
      <w:r w:rsidRPr="00070E52">
        <w:rPr>
          <w:rFonts w:ascii="Times New Roman" w:eastAsia="Times New Roman" w:hAnsi="Times New Roman" w:cs="Times New Roman"/>
          <w:color w:val="000000"/>
          <w:sz w:val="28"/>
          <w:szCs w:val="28"/>
        </w:rPr>
        <w:t> </w:t>
      </w:r>
      <w:r w:rsidRPr="00DF1FFB">
        <w:rPr>
          <w:rFonts w:ascii="Times New Roman" w:eastAsia="Times New Roman" w:hAnsi="Times New Roman" w:cs="Times New Roman"/>
          <w:color w:val="000000"/>
          <w:sz w:val="28"/>
          <w:szCs w:val="28"/>
          <w:lang w:val="uk-UA"/>
        </w:rPr>
        <w:t xml:space="preserve"> Всеукраїнських: ІІІ етапу предметних олімпіад, конкурсів, фестивалів, МАН встановити премії за зайняті:</w:t>
      </w:r>
    </w:p>
    <w:p w:rsidR="005740BF" w:rsidRPr="005740BF" w:rsidRDefault="005740BF" w:rsidP="005740BF">
      <w:pPr>
        <w:spacing w:line="240" w:lineRule="auto"/>
        <w:ind w:left="40" w:hanging="38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1 місце - 3000 - 5000 грн.</w:t>
      </w:r>
    </w:p>
    <w:p w:rsidR="005740BF" w:rsidRPr="005740BF" w:rsidRDefault="005740BF" w:rsidP="005740BF">
      <w:pPr>
        <w:spacing w:line="240" w:lineRule="auto"/>
        <w:ind w:left="40" w:hanging="38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2 місце - 2000 - 3000 грн.</w:t>
      </w:r>
    </w:p>
    <w:p w:rsidR="005740BF" w:rsidRPr="005740BF" w:rsidRDefault="005740BF" w:rsidP="005740BF">
      <w:pPr>
        <w:spacing w:line="240" w:lineRule="auto"/>
        <w:ind w:left="40" w:hanging="38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3 місце - 1000 - 2000 грн.</w:t>
      </w:r>
    </w:p>
    <w:p w:rsidR="005740BF" w:rsidRPr="005740BF" w:rsidRDefault="005740BF" w:rsidP="005740BF">
      <w:pPr>
        <w:spacing w:line="240" w:lineRule="auto"/>
        <w:ind w:left="40" w:hanging="380"/>
        <w:rPr>
          <w:rFonts w:ascii="Times New Roman" w:eastAsia="Times New Roman" w:hAnsi="Times New Roman" w:cs="Times New Roman"/>
          <w:sz w:val="24"/>
          <w:szCs w:val="24"/>
          <w:lang w:val="uk-UA"/>
        </w:rPr>
      </w:pP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10. Для переможців щорічних конкурсів “Учень року” та “Клас року”, які проводяться в Гатненській та Юрівській загальноосвітніх школах І-ІІІ </w:t>
      </w:r>
      <w:proofErr w:type="gramStart"/>
      <w:r w:rsidRPr="00070E52">
        <w:rPr>
          <w:rFonts w:ascii="Times New Roman" w:eastAsia="Times New Roman" w:hAnsi="Times New Roman" w:cs="Times New Roman"/>
          <w:color w:val="000000"/>
          <w:sz w:val="28"/>
          <w:szCs w:val="28"/>
        </w:rPr>
        <w:t>ступенів,  встановити</w:t>
      </w:r>
      <w:proofErr w:type="gramEnd"/>
      <w:r w:rsidRPr="00070E52">
        <w:rPr>
          <w:rFonts w:ascii="Times New Roman" w:eastAsia="Times New Roman" w:hAnsi="Times New Roman" w:cs="Times New Roman"/>
          <w:color w:val="000000"/>
          <w:sz w:val="28"/>
          <w:szCs w:val="28"/>
        </w:rPr>
        <w:t xml:space="preserve"> премії:</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Учень року (6-8 класи) - 2000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Учень року (9-11 класи) - 2000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Спортсмен року - 1000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Інтелект року - 1000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lastRenderedPageBreak/>
        <w:t xml:space="preserve">      </w:t>
      </w:r>
      <w:r w:rsidRPr="00070E52">
        <w:rPr>
          <w:rFonts w:ascii="Times New Roman" w:eastAsia="Times New Roman" w:hAnsi="Times New Roman" w:cs="Times New Roman"/>
          <w:color w:val="000000"/>
          <w:sz w:val="28"/>
          <w:szCs w:val="28"/>
        </w:rPr>
        <w:t>Активіст року - 1000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Творчий геній року - 1000 грн.</w:t>
      </w:r>
    </w:p>
    <w:p w:rsidR="005740BF" w:rsidRPr="005740BF" w:rsidRDefault="005740BF" w:rsidP="005740BF">
      <w:pPr>
        <w:spacing w:line="240" w:lineRule="auto"/>
        <w:ind w:left="40" w:right="20" w:hanging="38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Клас року - до 30 000 грн.</w:t>
      </w:r>
    </w:p>
    <w:p w:rsidR="005740BF" w:rsidRPr="005740BF" w:rsidRDefault="005740BF" w:rsidP="005740BF">
      <w:pPr>
        <w:spacing w:line="240" w:lineRule="auto"/>
        <w:ind w:left="40" w:right="20" w:hanging="380"/>
        <w:jc w:val="both"/>
        <w:rPr>
          <w:rFonts w:ascii="Times New Roman" w:eastAsia="Times New Roman" w:hAnsi="Times New Roman" w:cs="Times New Roman"/>
          <w:sz w:val="24"/>
          <w:szCs w:val="24"/>
          <w:lang w:val="uk-UA"/>
        </w:rPr>
      </w:pPr>
    </w:p>
    <w:p w:rsidR="005740BF" w:rsidRPr="005740BF" w:rsidRDefault="005740BF" w:rsidP="005740BF">
      <w:pPr>
        <w:spacing w:line="240" w:lineRule="auto"/>
        <w:ind w:left="40" w:right="20" w:hanging="380"/>
        <w:jc w:val="both"/>
        <w:rPr>
          <w:rFonts w:ascii="Times New Roman" w:eastAsia="Times New Roman" w:hAnsi="Times New Roman" w:cs="Times New Roman"/>
          <w:sz w:val="24"/>
          <w:szCs w:val="24"/>
          <w:lang w:val="uk-UA"/>
        </w:rPr>
      </w:pPr>
      <w:r w:rsidRPr="005740BF">
        <w:rPr>
          <w:rFonts w:ascii="Times New Roman" w:eastAsia="Times New Roman" w:hAnsi="Times New Roman" w:cs="Times New Roman"/>
          <w:color w:val="000000"/>
          <w:sz w:val="28"/>
          <w:szCs w:val="28"/>
          <w:lang w:val="uk-UA"/>
        </w:rPr>
        <w:t>11. Грошові премії, зазначені вище, виплачуються обдарованим дітям після оголошення результатів олімпіад, конкурсів, змагань тощо до свята Останнього дзвоника або Міжнародного дня захисту дітей, але не пізніше 31 липня поточного року, а педагогічним працівникам – до Дня вчителя або до Дня Гатненської територіальної громади, 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12. Грошові премії зараховуються на картковий рахунок учня - переможця. У разі відсутності такого рахунку, зараховуються на картковий рахунок одного з батьків або осіб, які їх замінюють. </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13. Грошові премії вчителям зараховуються на картковий рахунок.</w:t>
      </w:r>
    </w:p>
    <w:p w:rsidR="005740BF" w:rsidRDefault="005740BF" w:rsidP="005740BF">
      <w:pPr>
        <w:spacing w:line="240" w:lineRule="auto"/>
        <w:ind w:left="40" w:right="20" w:hanging="380"/>
        <w:jc w:val="both"/>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14. Оподаткування відбувається згідно чинного законодавства.</w:t>
      </w:r>
    </w:p>
    <w:p w:rsidR="007964A1" w:rsidRPr="00070E52" w:rsidRDefault="007964A1" w:rsidP="005740BF">
      <w:pPr>
        <w:spacing w:line="240" w:lineRule="auto"/>
        <w:ind w:left="40" w:right="20" w:hanging="380"/>
        <w:jc w:val="both"/>
        <w:rPr>
          <w:rFonts w:ascii="Times New Roman" w:eastAsia="Times New Roman" w:hAnsi="Times New Roman" w:cs="Times New Roman"/>
          <w:color w:val="000000"/>
          <w:sz w:val="28"/>
          <w:szCs w:val="28"/>
        </w:rPr>
      </w:pPr>
    </w:p>
    <w:p w:rsidR="005740BF" w:rsidRDefault="005740BF" w:rsidP="005740BF">
      <w:pPr>
        <w:spacing w:line="240" w:lineRule="auto"/>
        <w:ind w:right="1000" w:firstLine="660"/>
        <w:jc w:val="center"/>
        <w:rPr>
          <w:rFonts w:ascii="Times New Roman" w:eastAsia="Times New Roman" w:hAnsi="Times New Roman" w:cs="Times New Roman"/>
          <w:b/>
          <w:sz w:val="28"/>
          <w:szCs w:val="28"/>
        </w:rPr>
      </w:pPr>
    </w:p>
    <w:p w:rsidR="005740BF" w:rsidRPr="007964A1" w:rsidRDefault="005740BF" w:rsidP="007964A1">
      <w:pPr>
        <w:spacing w:line="240" w:lineRule="auto"/>
        <w:ind w:right="1"/>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Начальник управління освіти                   </w:t>
      </w:r>
      <w:r w:rsidR="007964A1">
        <w:rPr>
          <w:rFonts w:ascii="Times New Roman" w:eastAsia="Times New Roman" w:hAnsi="Times New Roman" w:cs="Times New Roman"/>
          <w:b/>
          <w:sz w:val="28"/>
          <w:szCs w:val="28"/>
          <w:lang w:val="uk-UA"/>
        </w:rPr>
        <w:t xml:space="preserve">                 </w:t>
      </w:r>
      <w:r w:rsidRPr="00070E52">
        <w:rPr>
          <w:rFonts w:ascii="Times New Roman" w:eastAsia="Times New Roman" w:hAnsi="Times New Roman" w:cs="Times New Roman"/>
          <w:b/>
          <w:sz w:val="28"/>
          <w:szCs w:val="28"/>
        </w:rPr>
        <w:t xml:space="preserve"> Людмила ОЛІЙНИК    </w:t>
      </w:r>
      <w:r>
        <w:rPr>
          <w:rFonts w:ascii="Times New Roman" w:eastAsia="Times New Roman" w:hAnsi="Times New Roman" w:cs="Times New Roman"/>
          <w:b/>
          <w:sz w:val="28"/>
          <w:szCs w:val="28"/>
          <w:lang w:val="uk-UA"/>
        </w:rPr>
        <w:t>Гатненської сільської ради</w:t>
      </w:r>
    </w:p>
    <w:p w:rsidR="00EA0C43" w:rsidRPr="005740BF" w:rsidRDefault="00EA0C43" w:rsidP="005740BF">
      <w:pPr>
        <w:jc w:val="center"/>
        <w:rPr>
          <w:rFonts w:ascii="Times New Roman" w:eastAsia="Times New Roman" w:hAnsi="Times New Roman" w:cs="Times New Roman"/>
          <w:b/>
          <w:sz w:val="28"/>
          <w:szCs w:val="28"/>
          <w:highlight w:val="white"/>
          <w:lang w:val="uk-UA"/>
        </w:rPr>
      </w:pPr>
    </w:p>
    <w:sectPr w:rsidR="00EA0C43" w:rsidRPr="005740BF" w:rsidSect="005740BF">
      <w:footerReference w:type="default" r:id="rId9"/>
      <w:pgSz w:w="11909" w:h="16834"/>
      <w:pgMar w:top="1134"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7B" w:rsidRDefault="007F587B">
      <w:pPr>
        <w:spacing w:line="240" w:lineRule="auto"/>
      </w:pPr>
      <w:r>
        <w:separator/>
      </w:r>
    </w:p>
  </w:endnote>
  <w:endnote w:type="continuationSeparator" w:id="0">
    <w:p w:rsidR="007F587B" w:rsidRDefault="007F5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43" w:rsidRDefault="00EA0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7B" w:rsidRDefault="007F587B">
      <w:pPr>
        <w:spacing w:line="240" w:lineRule="auto"/>
      </w:pPr>
      <w:r>
        <w:separator/>
      </w:r>
    </w:p>
  </w:footnote>
  <w:footnote w:type="continuationSeparator" w:id="0">
    <w:p w:rsidR="007F587B" w:rsidRDefault="007F58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76E"/>
    <w:multiLevelType w:val="multilevel"/>
    <w:tmpl w:val="5F26C9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3"/>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decimal"/>
      <w:lvlText w:val="%9"/>
      <w:lvlJc w:val="left"/>
      <w:pPr>
        <w:ind w:left="0" w:firstLine="0"/>
      </w:pPr>
    </w:lvl>
  </w:abstractNum>
  <w:abstractNum w:abstractNumId="1">
    <w:nsid w:val="0ADC3A77"/>
    <w:multiLevelType w:val="multilevel"/>
    <w:tmpl w:val="405A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E40CBB"/>
    <w:multiLevelType w:val="hybridMultilevel"/>
    <w:tmpl w:val="08725B82"/>
    <w:lvl w:ilvl="0" w:tplc="89ECA0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A944E3C"/>
    <w:multiLevelType w:val="multilevel"/>
    <w:tmpl w:val="210C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083270"/>
    <w:multiLevelType w:val="multilevel"/>
    <w:tmpl w:val="846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C2142"/>
    <w:multiLevelType w:val="multilevel"/>
    <w:tmpl w:val="566E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962CD3"/>
    <w:multiLevelType w:val="multilevel"/>
    <w:tmpl w:val="D0108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1D2253"/>
    <w:multiLevelType w:val="multilevel"/>
    <w:tmpl w:val="E08C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DC27AC"/>
    <w:multiLevelType w:val="multilevel"/>
    <w:tmpl w:val="4D3E9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nsid w:val="594D1F2C"/>
    <w:multiLevelType w:val="multilevel"/>
    <w:tmpl w:val="13AA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5536366"/>
    <w:multiLevelType w:val="multilevel"/>
    <w:tmpl w:val="24727264"/>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BB85132"/>
    <w:multiLevelType w:val="multilevel"/>
    <w:tmpl w:val="6A326DF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3"/>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decimal"/>
      <w:lvlText w:val="%9"/>
      <w:lvlJc w:val="left"/>
      <w:pPr>
        <w:ind w:left="0" w:firstLine="0"/>
      </w:pPr>
    </w:lvl>
  </w:abstractNum>
  <w:abstractNum w:abstractNumId="12">
    <w:nsid w:val="7E8E5AF5"/>
    <w:multiLevelType w:val="multilevel"/>
    <w:tmpl w:val="7E3AEB46"/>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7FA41396"/>
    <w:multiLevelType w:val="multilevel"/>
    <w:tmpl w:val="251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12"/>
  </w:num>
  <w:num w:numId="5">
    <w:abstractNumId w:val="8"/>
  </w:num>
  <w:num w:numId="6">
    <w:abstractNumId w:val="0"/>
  </w:num>
  <w:num w:numId="7">
    <w:abstractNumId w:val="1"/>
  </w:num>
  <w:num w:numId="8">
    <w:abstractNumId w:val="7"/>
  </w:num>
  <w:num w:numId="9">
    <w:abstractNumId w:val="3"/>
  </w:num>
  <w:num w:numId="10">
    <w:abstractNumId w:val="5"/>
  </w:num>
  <w:num w:numId="11">
    <w:abstractNumId w:val="6"/>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43"/>
    <w:rsid w:val="000713FD"/>
    <w:rsid w:val="00082358"/>
    <w:rsid w:val="00086A52"/>
    <w:rsid w:val="000B48FD"/>
    <w:rsid w:val="002F539F"/>
    <w:rsid w:val="00393ED0"/>
    <w:rsid w:val="005740BF"/>
    <w:rsid w:val="007964A1"/>
    <w:rsid w:val="007F587B"/>
    <w:rsid w:val="008219BD"/>
    <w:rsid w:val="009F5BB4"/>
    <w:rsid w:val="00AB42D7"/>
    <w:rsid w:val="00B51E24"/>
    <w:rsid w:val="00B82833"/>
    <w:rsid w:val="00C613B6"/>
    <w:rsid w:val="00D93B97"/>
    <w:rsid w:val="00EA0C43"/>
    <w:rsid w:val="00F7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99050-AE32-42A9-9B4D-59BED512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paragraph" w:styleId="a8">
    <w:name w:val="Balloon Text"/>
    <w:basedOn w:val="a"/>
    <w:link w:val="a9"/>
    <w:uiPriority w:val="99"/>
    <w:semiHidden/>
    <w:unhideWhenUsed/>
    <w:rsid w:val="000713F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13FD"/>
    <w:rPr>
      <w:rFonts w:ascii="Segoe UI" w:hAnsi="Segoe UI" w:cs="Segoe UI"/>
      <w:sz w:val="18"/>
      <w:szCs w:val="18"/>
    </w:rPr>
  </w:style>
  <w:style w:type="paragraph" w:styleId="aa">
    <w:name w:val="List Paragraph"/>
    <w:basedOn w:val="a"/>
    <w:uiPriority w:val="34"/>
    <w:qFormat/>
    <w:rsid w:val="00082358"/>
    <w:pPr>
      <w:spacing w:after="200"/>
      <w:ind w:left="720"/>
      <w:contextualSpacing/>
    </w:pPr>
    <w:rPr>
      <w:rFonts w:asciiTheme="minorHAnsi" w:eastAsiaTheme="minorEastAsia" w:hAnsiTheme="minorHAnsi" w:cstheme="minorBidi"/>
      <w:lang w:val="ru-RU"/>
    </w:rPr>
  </w:style>
  <w:style w:type="paragraph" w:styleId="ab">
    <w:name w:val="header"/>
    <w:basedOn w:val="a"/>
    <w:link w:val="ac"/>
    <w:uiPriority w:val="99"/>
    <w:unhideWhenUsed/>
    <w:rsid w:val="007964A1"/>
    <w:pPr>
      <w:tabs>
        <w:tab w:val="center" w:pos="4677"/>
        <w:tab w:val="right" w:pos="9355"/>
      </w:tabs>
      <w:spacing w:line="240" w:lineRule="auto"/>
    </w:pPr>
  </w:style>
  <w:style w:type="character" w:customStyle="1" w:styleId="ac">
    <w:name w:val="Верхний колонтитул Знак"/>
    <w:basedOn w:val="a0"/>
    <w:link w:val="ab"/>
    <w:uiPriority w:val="99"/>
    <w:rsid w:val="007964A1"/>
  </w:style>
  <w:style w:type="paragraph" w:styleId="ad">
    <w:name w:val="footer"/>
    <w:basedOn w:val="a"/>
    <w:link w:val="ae"/>
    <w:uiPriority w:val="99"/>
    <w:unhideWhenUsed/>
    <w:rsid w:val="007964A1"/>
    <w:pPr>
      <w:tabs>
        <w:tab w:val="center" w:pos="4677"/>
        <w:tab w:val="right" w:pos="9355"/>
      </w:tabs>
      <w:spacing w:line="240" w:lineRule="auto"/>
    </w:pPr>
  </w:style>
  <w:style w:type="character" w:customStyle="1" w:styleId="ae">
    <w:name w:val="Нижний колонтитул Знак"/>
    <w:basedOn w:val="a0"/>
    <w:link w:val="ad"/>
    <w:uiPriority w:val="99"/>
    <w:rsid w:val="0079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2078">
      <w:bodyDiv w:val="1"/>
      <w:marLeft w:val="0"/>
      <w:marRight w:val="0"/>
      <w:marTop w:val="0"/>
      <w:marBottom w:val="0"/>
      <w:divBdr>
        <w:top w:val="none" w:sz="0" w:space="0" w:color="auto"/>
        <w:left w:val="none" w:sz="0" w:space="0" w:color="auto"/>
        <w:bottom w:val="none" w:sz="0" w:space="0" w:color="auto"/>
        <w:right w:val="none" w:sz="0" w:space="0" w:color="auto"/>
      </w:divBdr>
    </w:div>
    <w:div w:id="63271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4258</Words>
  <Characters>24272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2022-02-15T09:12:00Z</cp:lastPrinted>
  <dcterms:created xsi:type="dcterms:W3CDTF">2022-01-26T14:17:00Z</dcterms:created>
  <dcterms:modified xsi:type="dcterms:W3CDTF">2022-02-15T09:12:00Z</dcterms:modified>
</cp:coreProperties>
</file>