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86" w:rsidRDefault="00602F86" w:rsidP="00602F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object w:dxaOrig="8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>
            <v:imagedata r:id="rId5" o:title=""/>
          </v:shape>
          <o:OLEObject Type="Embed" ProgID="Word.Picture.8" ShapeID="_x0000_i1025" DrawAspect="Content" ObjectID="_1702196268" r:id="rId6"/>
        </w:object>
      </w:r>
    </w:p>
    <w:p w:rsidR="00602F86" w:rsidRDefault="00602F86" w:rsidP="00602F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602F86" w:rsidRDefault="00602F86" w:rsidP="00602F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602F86" w:rsidRDefault="006440C3" w:rsidP="00602F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0C3"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 w:rsidR="00602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F86">
        <w:rPr>
          <w:rFonts w:ascii="Times New Roman" w:hAnsi="Times New Roman" w:cs="Times New Roman"/>
          <w:sz w:val="28"/>
          <w:szCs w:val="28"/>
        </w:rPr>
        <w:t>СЕСІЯ</w:t>
      </w:r>
      <w:r w:rsidR="00602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F86">
        <w:rPr>
          <w:rFonts w:ascii="Times New Roman" w:hAnsi="Times New Roman" w:cs="Times New Roman"/>
          <w:sz w:val="28"/>
          <w:szCs w:val="28"/>
        </w:rPr>
        <w:t>VІ</w:t>
      </w:r>
      <w:r w:rsidR="00602F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02F86">
        <w:rPr>
          <w:rFonts w:ascii="Times New Roman" w:hAnsi="Times New Roman" w:cs="Times New Roman"/>
          <w:sz w:val="28"/>
          <w:szCs w:val="28"/>
        </w:rPr>
        <w:t>І СКЛИКАННЯ</w:t>
      </w:r>
    </w:p>
    <w:p w:rsidR="0068293C" w:rsidRDefault="0068293C" w:rsidP="00602F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F86" w:rsidRDefault="000F5A33" w:rsidP="00602F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602F86">
        <w:rPr>
          <w:rFonts w:ascii="Times New Roman" w:hAnsi="Times New Roman" w:cs="Times New Roman"/>
          <w:b/>
          <w:sz w:val="28"/>
          <w:szCs w:val="28"/>
        </w:rPr>
        <w:t xml:space="preserve"> І Ш Е Н </w:t>
      </w:r>
      <w:proofErr w:type="spellStart"/>
      <w:r w:rsidR="00602F8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602F86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23BE8" w:rsidRDefault="00623BE8" w:rsidP="00602F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2F86" w:rsidRDefault="005F108A" w:rsidP="00602F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23 грудня</w:t>
      </w:r>
      <w:r w:rsidR="00602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року</w:t>
      </w:r>
      <w:r w:rsidR="00602F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02F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02F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02F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02F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02F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02F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44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602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6440C3">
        <w:rPr>
          <w:rFonts w:ascii="Times New Roman" w:hAnsi="Times New Roman" w:cs="Times New Roman"/>
          <w:b/>
          <w:sz w:val="28"/>
          <w:szCs w:val="28"/>
          <w:lang w:val="uk-UA"/>
        </w:rPr>
        <w:t>17/</w:t>
      </w:r>
      <w:r w:rsidR="000F5A33">
        <w:rPr>
          <w:rFonts w:ascii="Times New Roman" w:hAnsi="Times New Roman" w:cs="Times New Roman"/>
          <w:b/>
          <w:sz w:val="28"/>
          <w:szCs w:val="28"/>
          <w:lang w:val="uk-UA"/>
        </w:rPr>
        <w:t>86</w:t>
      </w:r>
    </w:p>
    <w:p w:rsidR="00602F86" w:rsidRDefault="00602F86" w:rsidP="00602F8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623BE8" w:rsidRDefault="00623BE8" w:rsidP="0060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0C3" w:rsidRDefault="00602F86" w:rsidP="00644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на баланс </w:t>
      </w:r>
      <w:r w:rsidR="00EA2A3A" w:rsidRPr="00EA2A3A">
        <w:rPr>
          <w:rFonts w:ascii="Times New Roman" w:hAnsi="Times New Roman" w:cs="Times New Roman"/>
          <w:b/>
          <w:sz w:val="28"/>
          <w:szCs w:val="28"/>
          <w:lang w:val="uk-UA"/>
        </w:rPr>
        <w:t>Комунальн</w:t>
      </w:r>
      <w:r w:rsidR="00EA2A3A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EA2A3A" w:rsidRPr="00EA2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EA2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</w:p>
    <w:p w:rsidR="006440C3" w:rsidRDefault="00EA2A3A" w:rsidP="00644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A3A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="00D0076B">
        <w:rPr>
          <w:rFonts w:ascii="Times New Roman" w:hAnsi="Times New Roman" w:cs="Times New Roman"/>
          <w:b/>
          <w:sz w:val="28"/>
          <w:szCs w:val="28"/>
          <w:lang w:val="uk-UA"/>
        </w:rPr>
        <w:t>Віта</w:t>
      </w:r>
      <w:r w:rsidR="007D56C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EA2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Гатненської сільської ради"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56C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7D56C9" w:rsidRPr="007D56C9">
        <w:rPr>
          <w:rFonts w:ascii="Times New Roman" w:hAnsi="Times New Roman" w:cs="Times New Roman"/>
          <w:b/>
          <w:sz w:val="28"/>
          <w:szCs w:val="28"/>
          <w:lang w:val="uk-UA"/>
        </w:rPr>
        <w:t>алоцінн</w:t>
      </w:r>
      <w:r w:rsidR="007D56C9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7D56C9" w:rsidRPr="007D5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02F86" w:rsidRDefault="007D56C9" w:rsidP="00644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6C9">
        <w:rPr>
          <w:rFonts w:ascii="Times New Roman" w:hAnsi="Times New Roman" w:cs="Times New Roman"/>
          <w:b/>
          <w:sz w:val="28"/>
          <w:szCs w:val="28"/>
          <w:lang w:val="uk-UA"/>
        </w:rPr>
        <w:t>необоротн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7D5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7D5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актив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</w:p>
    <w:p w:rsidR="00602F86" w:rsidRDefault="00602F86" w:rsidP="00602F86">
      <w:pPr>
        <w:pStyle w:val="a3"/>
        <w:spacing w:before="24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Бюджетного кодек</w:t>
      </w:r>
      <w:r w:rsidR="0068293C">
        <w:rPr>
          <w:sz w:val="28"/>
          <w:szCs w:val="28"/>
        </w:rPr>
        <w:t>су України, ст. 16, 25, 26, 59</w:t>
      </w:r>
      <w:r>
        <w:rPr>
          <w:sz w:val="28"/>
          <w:szCs w:val="28"/>
        </w:rPr>
        <w:t>, 60 Закону України “Про місце</w:t>
      </w:r>
      <w:r w:rsidR="006440C3">
        <w:rPr>
          <w:sz w:val="28"/>
          <w:szCs w:val="28"/>
        </w:rPr>
        <w:t xml:space="preserve">ве самоврядування в Україні”, </w:t>
      </w:r>
      <w:r>
        <w:rPr>
          <w:sz w:val="28"/>
          <w:szCs w:val="28"/>
        </w:rPr>
        <w:t>Гатненська сільська рада</w:t>
      </w:r>
    </w:p>
    <w:p w:rsidR="006440C3" w:rsidRDefault="006440C3" w:rsidP="00602F86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p w:rsidR="00602F86" w:rsidRDefault="00602F86" w:rsidP="00602F86">
      <w:pPr>
        <w:pStyle w:val="a3"/>
        <w:spacing w:after="0"/>
        <w:ind w:left="0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23BE8" w:rsidRDefault="00623BE8" w:rsidP="00FB41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602F86" w:rsidRPr="000F5A33" w:rsidRDefault="00602F86" w:rsidP="000F5A33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F5A33">
        <w:rPr>
          <w:rFonts w:ascii="Times New Roman" w:hAnsi="Times New Roman"/>
          <w:sz w:val="28"/>
          <w:szCs w:val="28"/>
          <w:lang w:val="uk-UA"/>
        </w:rPr>
        <w:t xml:space="preserve">Передати безоплатно з балансу Гатненської сільської ради Фастівського району Київської області на баланс </w:t>
      </w:r>
      <w:r w:rsidR="007D56C9" w:rsidRPr="000F5A33">
        <w:rPr>
          <w:rFonts w:ascii="Times New Roman" w:hAnsi="Times New Roman"/>
          <w:sz w:val="28"/>
          <w:szCs w:val="28"/>
          <w:lang w:val="uk-UA"/>
        </w:rPr>
        <w:t>Комунального підприємства "</w:t>
      </w:r>
      <w:r w:rsidR="00D0076B" w:rsidRPr="000F5A33">
        <w:rPr>
          <w:rFonts w:ascii="Times New Roman" w:hAnsi="Times New Roman"/>
          <w:sz w:val="28"/>
          <w:szCs w:val="28"/>
          <w:lang w:val="uk-UA"/>
        </w:rPr>
        <w:t>Віта</w:t>
      </w:r>
      <w:r w:rsidR="007D56C9" w:rsidRPr="000F5A33">
        <w:rPr>
          <w:rFonts w:ascii="Times New Roman" w:hAnsi="Times New Roman"/>
          <w:sz w:val="28"/>
          <w:szCs w:val="28"/>
          <w:lang w:val="uk-UA"/>
        </w:rPr>
        <w:t>» Гатненської сільської ради</w:t>
      </w:r>
      <w:r w:rsidR="00EA2A3A" w:rsidRPr="000F5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93C" w:rsidRPr="000F5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A33">
        <w:rPr>
          <w:rFonts w:ascii="Times New Roman" w:hAnsi="Times New Roman"/>
          <w:sz w:val="28"/>
          <w:szCs w:val="28"/>
          <w:lang w:val="uk-UA"/>
        </w:rPr>
        <w:t xml:space="preserve">(код ЄДРПОУ </w:t>
      </w:r>
      <w:r w:rsidR="00D0076B" w:rsidRPr="000F5A33">
        <w:rPr>
          <w:rFonts w:ascii="Times New Roman" w:hAnsi="Times New Roman"/>
          <w:sz w:val="28"/>
          <w:szCs w:val="28"/>
          <w:lang w:val="uk-UA"/>
        </w:rPr>
        <w:t>40153175</w:t>
      </w:r>
      <w:r w:rsidRPr="000F5A33">
        <w:rPr>
          <w:rFonts w:ascii="Times New Roman" w:hAnsi="Times New Roman"/>
          <w:sz w:val="28"/>
          <w:szCs w:val="28"/>
          <w:lang w:val="uk-UA"/>
        </w:rPr>
        <w:t xml:space="preserve">) закріплене </w:t>
      </w:r>
      <w:r w:rsidR="00492B8F" w:rsidRPr="000F5A33">
        <w:rPr>
          <w:rFonts w:ascii="Times New Roman" w:hAnsi="Times New Roman"/>
          <w:sz w:val="28"/>
          <w:szCs w:val="28"/>
          <w:lang w:val="uk-UA"/>
        </w:rPr>
        <w:t xml:space="preserve">за вищевказаним закладом майно </w:t>
      </w:r>
      <w:r w:rsidRPr="000F5A33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492B8F" w:rsidRPr="000F5A33">
        <w:rPr>
          <w:rFonts w:ascii="Times New Roman" w:hAnsi="Times New Roman"/>
          <w:sz w:val="28"/>
          <w:szCs w:val="28"/>
          <w:lang w:val="uk-UA"/>
        </w:rPr>
        <w:t>товарно-</w:t>
      </w:r>
      <w:r w:rsidRPr="000F5A33">
        <w:rPr>
          <w:rFonts w:ascii="Times New Roman" w:hAnsi="Times New Roman"/>
          <w:sz w:val="28"/>
          <w:szCs w:val="28"/>
          <w:lang w:val="uk-UA"/>
        </w:rPr>
        <w:t>матеріальн</w:t>
      </w:r>
      <w:r w:rsidR="00492B8F" w:rsidRPr="000F5A33">
        <w:rPr>
          <w:rFonts w:ascii="Times New Roman" w:hAnsi="Times New Roman"/>
          <w:sz w:val="28"/>
          <w:szCs w:val="28"/>
          <w:lang w:val="uk-UA"/>
        </w:rPr>
        <w:t>і цінності</w:t>
      </w:r>
      <w:r w:rsidRPr="000F5A33">
        <w:rPr>
          <w:rFonts w:ascii="Times New Roman" w:hAnsi="Times New Roman"/>
          <w:sz w:val="28"/>
          <w:szCs w:val="28"/>
          <w:lang w:val="uk-UA"/>
        </w:rPr>
        <w:t>.</w:t>
      </w:r>
    </w:p>
    <w:p w:rsidR="00602F86" w:rsidRPr="000F5A33" w:rsidRDefault="00602F86" w:rsidP="000F5A33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F5A33">
        <w:rPr>
          <w:rFonts w:ascii="Times New Roman" w:hAnsi="Times New Roman"/>
          <w:sz w:val="28"/>
          <w:szCs w:val="28"/>
          <w:lang w:val="uk-UA"/>
        </w:rPr>
        <w:t xml:space="preserve">Доручити </w:t>
      </w:r>
      <w:r w:rsidR="000F2A8C" w:rsidRPr="000F5A33">
        <w:rPr>
          <w:rFonts w:ascii="Times New Roman" w:hAnsi="Times New Roman"/>
          <w:sz w:val="28"/>
          <w:szCs w:val="28"/>
          <w:lang w:val="uk-UA"/>
        </w:rPr>
        <w:t>в</w:t>
      </w:r>
      <w:r w:rsidR="004A42C9" w:rsidRPr="000F5A33">
        <w:rPr>
          <w:rFonts w:ascii="Times New Roman" w:hAnsi="Times New Roman"/>
          <w:sz w:val="28"/>
          <w:szCs w:val="28"/>
          <w:lang w:val="uk-UA"/>
        </w:rPr>
        <w:t>ідділ</w:t>
      </w:r>
      <w:r w:rsidR="000F2A8C" w:rsidRPr="000F5A33">
        <w:rPr>
          <w:rFonts w:ascii="Times New Roman" w:hAnsi="Times New Roman"/>
          <w:sz w:val="28"/>
          <w:szCs w:val="28"/>
          <w:lang w:val="uk-UA"/>
        </w:rPr>
        <w:t>у</w:t>
      </w:r>
      <w:r w:rsidR="004A42C9" w:rsidRPr="000F5A33">
        <w:rPr>
          <w:rFonts w:ascii="Times New Roman" w:hAnsi="Times New Roman"/>
          <w:sz w:val="28"/>
          <w:szCs w:val="28"/>
          <w:lang w:val="uk-UA"/>
        </w:rPr>
        <w:t xml:space="preserve"> бухгалтерського обліку та звітності</w:t>
      </w:r>
      <w:r w:rsidRPr="000F5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A8C" w:rsidRPr="000F5A33">
        <w:rPr>
          <w:rFonts w:ascii="Times New Roman" w:hAnsi="Times New Roman"/>
          <w:sz w:val="28"/>
          <w:szCs w:val="28"/>
          <w:lang w:val="uk-UA"/>
        </w:rPr>
        <w:t xml:space="preserve">підготувати </w:t>
      </w:r>
      <w:r w:rsidRPr="000F5A33">
        <w:rPr>
          <w:rFonts w:ascii="Times New Roman" w:hAnsi="Times New Roman"/>
          <w:sz w:val="28"/>
          <w:szCs w:val="28"/>
          <w:lang w:val="uk-UA"/>
        </w:rPr>
        <w:t>Акт</w:t>
      </w:r>
      <w:r w:rsidR="00623BE8" w:rsidRPr="000F5A33">
        <w:rPr>
          <w:rFonts w:ascii="Times New Roman" w:hAnsi="Times New Roman"/>
          <w:sz w:val="28"/>
          <w:szCs w:val="28"/>
          <w:lang w:val="uk-UA"/>
        </w:rPr>
        <w:t>и</w:t>
      </w:r>
      <w:r w:rsidRPr="000F5A33">
        <w:rPr>
          <w:rFonts w:ascii="Times New Roman" w:hAnsi="Times New Roman"/>
          <w:sz w:val="28"/>
          <w:szCs w:val="28"/>
          <w:lang w:val="uk-UA"/>
        </w:rPr>
        <w:t xml:space="preserve"> прийому-передачі </w:t>
      </w:r>
      <w:r w:rsidR="008C387C" w:rsidRPr="000F5A33">
        <w:rPr>
          <w:rFonts w:ascii="Times New Roman" w:hAnsi="Times New Roman"/>
          <w:sz w:val="28"/>
          <w:szCs w:val="28"/>
          <w:lang w:val="uk-UA"/>
        </w:rPr>
        <w:t>малоцінних необоротних матеріальних активів</w:t>
      </w:r>
      <w:r w:rsidRPr="000F5A33">
        <w:rPr>
          <w:rFonts w:ascii="Times New Roman" w:hAnsi="Times New Roman"/>
          <w:sz w:val="28"/>
          <w:szCs w:val="28"/>
          <w:lang w:val="uk-UA"/>
        </w:rPr>
        <w:t xml:space="preserve"> закладу, вказаного в п.1 даного рішення.</w:t>
      </w:r>
    </w:p>
    <w:p w:rsidR="00602F86" w:rsidRDefault="00602F86" w:rsidP="000F5A33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депутатську комісію з питань планування бюджету, фінансів, податкової політики, соціально-економічного розвитку та інвестицій соціально-гуманітарних питань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Січкаренко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Л.М.) </w:t>
      </w:r>
    </w:p>
    <w:p w:rsidR="000F2A8C" w:rsidRDefault="000F2A8C" w:rsidP="000F2A8C">
      <w:pPr>
        <w:pStyle w:val="a5"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</w:p>
    <w:p w:rsidR="00602F86" w:rsidRDefault="00602F86" w:rsidP="00602F86">
      <w:pPr>
        <w:pStyle w:val="a5"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</w:p>
    <w:p w:rsidR="00602F86" w:rsidRDefault="00602F86" w:rsidP="00602F86">
      <w:pPr>
        <w:pStyle w:val="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Сільський голова                                                      Олександр ПАЛАМАРЧУК</w:t>
      </w: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40E4"/>
    <w:multiLevelType w:val="hybridMultilevel"/>
    <w:tmpl w:val="5BC28CB6"/>
    <w:lvl w:ilvl="0" w:tplc="BEF2C792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1CD2"/>
    <w:multiLevelType w:val="hybridMultilevel"/>
    <w:tmpl w:val="B1AE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F1D28"/>
    <w:multiLevelType w:val="hybridMultilevel"/>
    <w:tmpl w:val="A3EAE162"/>
    <w:lvl w:ilvl="0" w:tplc="FCE2F57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6"/>
    <w:rsid w:val="00036278"/>
    <w:rsid w:val="00075F63"/>
    <w:rsid w:val="000F2A8C"/>
    <w:rsid w:val="000F5A33"/>
    <w:rsid w:val="00223E28"/>
    <w:rsid w:val="002745D9"/>
    <w:rsid w:val="002A7F16"/>
    <w:rsid w:val="00302A8B"/>
    <w:rsid w:val="003C7AB6"/>
    <w:rsid w:val="00492B8F"/>
    <w:rsid w:val="004A42C9"/>
    <w:rsid w:val="005F108A"/>
    <w:rsid w:val="00602F86"/>
    <w:rsid w:val="00623BE8"/>
    <w:rsid w:val="006440C3"/>
    <w:rsid w:val="0068293C"/>
    <w:rsid w:val="007B49E4"/>
    <w:rsid w:val="007D56C9"/>
    <w:rsid w:val="00846777"/>
    <w:rsid w:val="008C387C"/>
    <w:rsid w:val="009861BD"/>
    <w:rsid w:val="00D0076B"/>
    <w:rsid w:val="00D32DCE"/>
    <w:rsid w:val="00EA2A3A"/>
    <w:rsid w:val="00FB4194"/>
    <w:rsid w:val="00F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9B76E-465C-4714-BEB9-8B6AB00C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86"/>
    <w:pPr>
      <w:spacing w:after="200" w:line="276" w:lineRule="auto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02F8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602F86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02F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02F8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602F86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4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2021-12-28T09:31:00Z</cp:lastPrinted>
  <dcterms:created xsi:type="dcterms:W3CDTF">2021-12-22T09:30:00Z</dcterms:created>
  <dcterms:modified xsi:type="dcterms:W3CDTF">2021-12-28T09:31:00Z</dcterms:modified>
</cp:coreProperties>
</file>