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EE" w:rsidRDefault="00A107EE" w:rsidP="00A107EE">
      <w:pPr>
        <w:pStyle w:val="a6"/>
        <w:tabs>
          <w:tab w:val="left" w:pos="851"/>
        </w:tabs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0999274" r:id="rId6"/>
        </w:object>
      </w:r>
    </w:p>
    <w:p w:rsidR="00A107EE" w:rsidRDefault="00A107EE" w:rsidP="00A107EE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A107EE" w:rsidRDefault="00A107EE" w:rsidP="00A107EE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A107EE" w:rsidRDefault="00A107EE" w:rsidP="00A107EE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ШІСТНАДЦЯТА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СЕСІЯ VІІІ СКЛИКАННЯ</w:t>
      </w:r>
    </w:p>
    <w:p w:rsidR="00A107EE" w:rsidRDefault="00A107EE" w:rsidP="00A107E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EE" w:rsidRDefault="00A107EE" w:rsidP="00A107EE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107EE" w:rsidRDefault="00A107EE" w:rsidP="00A107EE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07EE" w:rsidRDefault="00A107EE" w:rsidP="00A107EE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    № 16/7</w:t>
      </w:r>
    </w:p>
    <w:p w:rsidR="00A107EE" w:rsidRDefault="00A107EE" w:rsidP="00A107EE">
      <w:pPr>
        <w:tabs>
          <w:tab w:val="left" w:pos="402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A107EE" w:rsidRDefault="00A107EE" w:rsidP="00A107EE">
      <w:pPr>
        <w:tabs>
          <w:tab w:val="left" w:pos="402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EE" w:rsidRDefault="00602F86" w:rsidP="00A1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на баланс </w:t>
      </w:r>
      <w:r w:rsidR="00983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Фінансово-економічного </w:t>
      </w:r>
    </w:p>
    <w:p w:rsidR="00A107EE" w:rsidRDefault="00983077" w:rsidP="00A1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68293C" w:rsidRPr="00682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F86" w:rsidRDefault="00983077" w:rsidP="00A1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Фастівського району Київської області </w:t>
      </w:r>
      <w:r w:rsidR="0068293C" w:rsidRPr="00682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засобів </w:t>
      </w:r>
    </w:p>
    <w:p w:rsidR="00602F86" w:rsidRDefault="00602F86" w:rsidP="00602F86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</w:t>
      </w:r>
      <w:r w:rsidR="0068293C">
        <w:rPr>
          <w:sz w:val="28"/>
          <w:szCs w:val="28"/>
        </w:rPr>
        <w:t>су України, ст. 16, 25, 26, 59</w:t>
      </w:r>
      <w:r>
        <w:rPr>
          <w:sz w:val="28"/>
          <w:szCs w:val="28"/>
        </w:rPr>
        <w:t>, 60 Закону України “Про місцеве самоврядування в Україні”, , Гатненська сільська рада</w:t>
      </w:r>
    </w:p>
    <w:p w:rsidR="007D4911" w:rsidRDefault="007D4911" w:rsidP="00602F8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602F86" w:rsidRDefault="00602F86" w:rsidP="00602F8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45975" w:rsidRDefault="00F45975" w:rsidP="00602F86">
      <w:pPr>
        <w:pStyle w:val="a3"/>
        <w:spacing w:after="0"/>
        <w:ind w:left="0" w:firstLine="708"/>
        <w:jc w:val="center"/>
        <w:rPr>
          <w:sz w:val="28"/>
          <w:szCs w:val="28"/>
        </w:rPr>
      </w:pPr>
    </w:p>
    <w:p w:rsidR="00A107EE" w:rsidRDefault="00602F86" w:rsidP="004A42C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07EE">
        <w:rPr>
          <w:rFonts w:ascii="Times New Roman" w:hAnsi="Times New Roman"/>
          <w:sz w:val="28"/>
          <w:szCs w:val="28"/>
          <w:lang w:val="uk-UA"/>
        </w:rPr>
        <w:t xml:space="preserve">Передати безоплатно з балансу Гатненської сільської ради Фастівського району Київської області на баланс </w:t>
      </w:r>
      <w:r w:rsidR="00983077" w:rsidRPr="00A107EE">
        <w:rPr>
          <w:rFonts w:ascii="Times New Roman" w:hAnsi="Times New Roman"/>
          <w:sz w:val="28"/>
          <w:szCs w:val="28"/>
          <w:lang w:val="uk-UA"/>
        </w:rPr>
        <w:t>Фінансово-економічного управління</w:t>
      </w:r>
      <w:r w:rsidR="007D4911" w:rsidRPr="00A107EE">
        <w:rPr>
          <w:rFonts w:ascii="Times New Roman" w:hAnsi="Times New Roman"/>
          <w:sz w:val="28"/>
          <w:szCs w:val="28"/>
          <w:lang w:val="uk-UA"/>
        </w:rPr>
        <w:t xml:space="preserve"> Гатненської сільської ради</w:t>
      </w:r>
      <w:r w:rsidR="0068293C" w:rsidRPr="00A10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7EE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983077" w:rsidRPr="00A107EE">
        <w:rPr>
          <w:rFonts w:ascii="Times New Roman" w:hAnsi="Times New Roman"/>
          <w:sz w:val="28"/>
          <w:szCs w:val="28"/>
          <w:lang w:val="uk-UA"/>
        </w:rPr>
        <w:t>43988886</w:t>
      </w:r>
      <w:r w:rsidRPr="00A107EE">
        <w:rPr>
          <w:rFonts w:ascii="Times New Roman" w:hAnsi="Times New Roman"/>
          <w:sz w:val="28"/>
          <w:szCs w:val="28"/>
          <w:lang w:val="uk-UA"/>
        </w:rPr>
        <w:t xml:space="preserve">) закріплене </w:t>
      </w:r>
      <w:r w:rsidR="00492B8F" w:rsidRPr="00A107EE">
        <w:rPr>
          <w:rFonts w:ascii="Times New Roman" w:hAnsi="Times New Roman"/>
          <w:sz w:val="28"/>
          <w:szCs w:val="28"/>
          <w:lang w:val="uk-UA"/>
        </w:rPr>
        <w:t xml:space="preserve">за вищевказаним закладом </w:t>
      </w:r>
      <w:r w:rsidR="00C552D7" w:rsidRPr="00A107EE">
        <w:rPr>
          <w:rFonts w:ascii="Times New Roman" w:hAnsi="Times New Roman"/>
          <w:sz w:val="28"/>
          <w:szCs w:val="28"/>
          <w:lang w:val="uk-UA"/>
        </w:rPr>
        <w:t>основні засоби</w:t>
      </w:r>
      <w:r w:rsidR="00357A86" w:rsidRPr="00A107EE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A107EE" w:rsidRDefault="00602F86" w:rsidP="000F2A8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07EE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0F2A8C" w:rsidRPr="00A107EE">
        <w:rPr>
          <w:rFonts w:ascii="Times New Roman" w:hAnsi="Times New Roman"/>
          <w:sz w:val="28"/>
          <w:szCs w:val="28"/>
          <w:lang w:val="uk-UA"/>
        </w:rPr>
        <w:t>в</w:t>
      </w:r>
      <w:r w:rsidR="004A42C9" w:rsidRPr="00A107EE">
        <w:rPr>
          <w:rFonts w:ascii="Times New Roman" w:hAnsi="Times New Roman"/>
          <w:sz w:val="28"/>
          <w:szCs w:val="28"/>
          <w:lang w:val="uk-UA"/>
        </w:rPr>
        <w:t>ідділ</w:t>
      </w:r>
      <w:r w:rsidR="000F2A8C" w:rsidRPr="00A107EE">
        <w:rPr>
          <w:rFonts w:ascii="Times New Roman" w:hAnsi="Times New Roman"/>
          <w:sz w:val="28"/>
          <w:szCs w:val="28"/>
          <w:lang w:val="uk-UA"/>
        </w:rPr>
        <w:t>у</w:t>
      </w:r>
      <w:r w:rsidR="004A42C9" w:rsidRPr="00A107EE">
        <w:rPr>
          <w:rFonts w:ascii="Times New Roman" w:hAnsi="Times New Roman"/>
          <w:sz w:val="28"/>
          <w:szCs w:val="28"/>
          <w:lang w:val="uk-UA"/>
        </w:rPr>
        <w:t xml:space="preserve"> бухгалтерського обліку та звітності</w:t>
      </w:r>
      <w:r w:rsidRPr="00A10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A8C" w:rsidRPr="00A107EE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 w:rsidRPr="00A107EE">
        <w:rPr>
          <w:rFonts w:ascii="Times New Roman" w:hAnsi="Times New Roman"/>
          <w:sz w:val="28"/>
          <w:szCs w:val="28"/>
          <w:lang w:val="uk-UA"/>
        </w:rPr>
        <w:t>Акт прийому-передачі майна</w:t>
      </w:r>
      <w:r w:rsidR="00C552D7" w:rsidRPr="00A107EE">
        <w:rPr>
          <w:rFonts w:ascii="Times New Roman" w:hAnsi="Times New Roman"/>
          <w:sz w:val="28"/>
          <w:szCs w:val="28"/>
          <w:lang w:val="uk-UA"/>
        </w:rPr>
        <w:t>,</w:t>
      </w:r>
      <w:r w:rsidRPr="00A107EE">
        <w:rPr>
          <w:rFonts w:ascii="Times New Roman" w:hAnsi="Times New Roman"/>
          <w:sz w:val="28"/>
          <w:szCs w:val="28"/>
          <w:lang w:val="uk-UA"/>
        </w:rPr>
        <w:t xml:space="preserve"> вказаного в п.1 даного рішення.</w:t>
      </w:r>
    </w:p>
    <w:p w:rsidR="00602F86" w:rsidRPr="00A107EE" w:rsidRDefault="00602F86" w:rsidP="000F2A8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07E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соціально-гуманітарних питань (</w:t>
      </w:r>
      <w:proofErr w:type="spellStart"/>
      <w:r w:rsidRPr="00A107EE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A107EE">
        <w:rPr>
          <w:rFonts w:ascii="Times New Roman" w:hAnsi="Times New Roman" w:cs="Times New Roman"/>
          <w:sz w:val="28"/>
          <w:szCs w:val="28"/>
          <w:lang w:val="uk-UA"/>
        </w:rPr>
        <w:t xml:space="preserve"> Л.М.) </w:t>
      </w:r>
    </w:p>
    <w:p w:rsidR="000F2A8C" w:rsidRDefault="000F2A8C" w:rsidP="000F2A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0E4"/>
    <w:multiLevelType w:val="hybridMultilevel"/>
    <w:tmpl w:val="5BC28CB6"/>
    <w:lvl w:ilvl="0" w:tplc="BEF2C79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7911"/>
    <w:multiLevelType w:val="hybridMultilevel"/>
    <w:tmpl w:val="ACA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1D28"/>
    <w:multiLevelType w:val="hybridMultilevel"/>
    <w:tmpl w:val="A3EAE162"/>
    <w:lvl w:ilvl="0" w:tplc="FCE2F57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6"/>
    <w:rsid w:val="00036278"/>
    <w:rsid w:val="00075F63"/>
    <w:rsid w:val="000F2A8C"/>
    <w:rsid w:val="002A7F16"/>
    <w:rsid w:val="00302A8B"/>
    <w:rsid w:val="00357A86"/>
    <w:rsid w:val="00492B8F"/>
    <w:rsid w:val="004A42C9"/>
    <w:rsid w:val="00602F86"/>
    <w:rsid w:val="00626E39"/>
    <w:rsid w:val="0068293C"/>
    <w:rsid w:val="007D4911"/>
    <w:rsid w:val="00846777"/>
    <w:rsid w:val="00983077"/>
    <w:rsid w:val="00A107EE"/>
    <w:rsid w:val="00B711B4"/>
    <w:rsid w:val="00C552D7"/>
    <w:rsid w:val="00D32DCE"/>
    <w:rsid w:val="00E161BA"/>
    <w:rsid w:val="00F45975"/>
    <w:rsid w:val="00FB4194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B76E-465C-4714-BEB9-8B6AB00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6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2F8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02F86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2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2F8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602F86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107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107EE"/>
  </w:style>
  <w:style w:type="paragraph" w:styleId="a8">
    <w:name w:val="Balloon Text"/>
    <w:basedOn w:val="a"/>
    <w:link w:val="a9"/>
    <w:uiPriority w:val="99"/>
    <w:semiHidden/>
    <w:unhideWhenUsed/>
    <w:rsid w:val="00A1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2021-12-14T13:00:00Z</cp:lastPrinted>
  <dcterms:created xsi:type="dcterms:W3CDTF">2021-05-07T07:15:00Z</dcterms:created>
  <dcterms:modified xsi:type="dcterms:W3CDTF">2021-12-14T13:01:00Z</dcterms:modified>
</cp:coreProperties>
</file>